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E12" w:rsidRPr="00621BD2" w:rsidRDefault="002A1E12" w:rsidP="0014799F">
      <w:pPr>
        <w:pStyle w:val="Tittle"/>
        <w:spacing w:after="0" w:line="240" w:lineRule="auto"/>
        <w:rPr>
          <w:b/>
          <w:sz w:val="40"/>
        </w:rPr>
      </w:pPr>
      <w:bookmarkStart w:id="0" w:name="_Toc433620776"/>
      <w:r w:rsidRPr="00621BD2">
        <w:rPr>
          <w:b/>
          <w:sz w:val="40"/>
        </w:rPr>
        <w:t xml:space="preserve">ΕΠΙΧΕΙΡΗΣΙΑΚΟ ΠΡΟΓΡΑΜΜΑ </w:t>
      </w:r>
    </w:p>
    <w:p w:rsidR="002A1E12" w:rsidRPr="00621BD2" w:rsidRDefault="002A1E12" w:rsidP="0014799F">
      <w:pPr>
        <w:pStyle w:val="Tittle"/>
        <w:spacing w:after="0" w:line="240" w:lineRule="auto"/>
        <w:rPr>
          <w:b/>
          <w:sz w:val="40"/>
        </w:rPr>
      </w:pPr>
      <w:r w:rsidRPr="00621BD2">
        <w:rPr>
          <w:b/>
          <w:sz w:val="40"/>
        </w:rPr>
        <w:t>«ΔΥΤΙΚΗ ΕΛΛΑΔΑ» 2014-2020</w:t>
      </w:r>
    </w:p>
    <w:p w:rsidR="002A1E12" w:rsidRPr="002A1E12" w:rsidRDefault="002A1E12" w:rsidP="0014799F">
      <w:pPr>
        <w:spacing w:line="240" w:lineRule="auto"/>
        <w:rPr>
          <w:b/>
          <w:lang w:val="el-GR"/>
        </w:rPr>
      </w:pPr>
    </w:p>
    <w:p w:rsidR="00A66711" w:rsidRPr="00A66711" w:rsidRDefault="00A66711" w:rsidP="00A66711">
      <w:pPr>
        <w:spacing w:line="240" w:lineRule="auto"/>
        <w:jc w:val="center"/>
        <w:rPr>
          <w:b/>
          <w:sz w:val="28"/>
          <w:lang w:val="el-GR"/>
        </w:rPr>
      </w:pPr>
      <w:r w:rsidRPr="00A66711">
        <w:rPr>
          <w:b/>
          <w:sz w:val="28"/>
          <w:lang w:val="el-GR"/>
        </w:rPr>
        <w:t>ΑΞΟΝΑΣ ΠΡΟΤΕΡΑΙΟΤΗΤΑΣ 01</w:t>
      </w:r>
    </w:p>
    <w:p w:rsidR="00A66711" w:rsidRPr="00A66711" w:rsidRDefault="00A66711" w:rsidP="00A66711">
      <w:pPr>
        <w:spacing w:line="240" w:lineRule="auto"/>
        <w:jc w:val="center"/>
        <w:rPr>
          <w:b/>
          <w:sz w:val="28"/>
          <w:lang w:val="el-GR"/>
        </w:rPr>
      </w:pPr>
      <w:r w:rsidRPr="00A66711">
        <w:rPr>
          <w:b/>
          <w:sz w:val="28"/>
          <w:lang w:val="el-GR"/>
        </w:rPr>
        <w:t>ΘΕΜΑΤΙΚΟΣ ΣΤΟΧΟΣ 03</w:t>
      </w:r>
    </w:p>
    <w:p w:rsidR="002A1E12" w:rsidRPr="002A1E12" w:rsidRDefault="00A66711" w:rsidP="00A66711">
      <w:pPr>
        <w:spacing w:line="240" w:lineRule="auto"/>
        <w:jc w:val="center"/>
        <w:rPr>
          <w:sz w:val="28"/>
          <w:lang w:val="el-GR"/>
        </w:rPr>
      </w:pPr>
      <w:r w:rsidRPr="00A66711">
        <w:rPr>
          <w:b/>
          <w:sz w:val="28"/>
          <w:lang w:val="el-GR"/>
        </w:rPr>
        <w:t>Επενδυτική Προτεραιότητα 3α</w:t>
      </w:r>
    </w:p>
    <w:p w:rsidR="00C20748" w:rsidRPr="00C20748" w:rsidRDefault="00C20748" w:rsidP="0014799F">
      <w:pPr>
        <w:suppressAutoHyphens w:val="0"/>
        <w:spacing w:line="240" w:lineRule="auto"/>
        <w:jc w:val="center"/>
        <w:rPr>
          <w:rFonts w:ascii="Trebuchet MS" w:eastAsia="Calibri" w:hAnsi="Trebuchet MS" w:cs="Tahoma"/>
          <w:b/>
          <w:sz w:val="22"/>
          <w:szCs w:val="22"/>
          <w:highlight w:val="yellow"/>
          <w:lang w:val="el-GR" w:eastAsia="el-GR"/>
        </w:rPr>
      </w:pPr>
    </w:p>
    <w:p w:rsidR="002A1E12" w:rsidRPr="0015445E" w:rsidRDefault="002A1E12" w:rsidP="0014799F">
      <w:pPr>
        <w:suppressAutoHyphens w:val="0"/>
        <w:spacing w:line="240" w:lineRule="auto"/>
        <w:jc w:val="center"/>
        <w:rPr>
          <w:rFonts w:ascii="Trebuchet MS" w:eastAsia="Calibri" w:hAnsi="Trebuchet MS" w:cs="Tahoma"/>
          <w:b/>
          <w:sz w:val="22"/>
          <w:szCs w:val="22"/>
          <w:lang w:val="el-GR" w:eastAsia="el-GR"/>
        </w:rPr>
      </w:pPr>
    </w:p>
    <w:p w:rsidR="00A66711" w:rsidRPr="0015445E" w:rsidRDefault="00A66711" w:rsidP="0014799F">
      <w:pPr>
        <w:suppressAutoHyphens w:val="0"/>
        <w:spacing w:line="240" w:lineRule="auto"/>
        <w:jc w:val="center"/>
        <w:rPr>
          <w:rFonts w:ascii="Trebuchet MS" w:eastAsia="Calibri" w:hAnsi="Trebuchet MS" w:cs="Tahoma"/>
          <w:b/>
          <w:sz w:val="22"/>
          <w:szCs w:val="22"/>
          <w:lang w:val="el-GR" w:eastAsia="el-GR"/>
        </w:rPr>
      </w:pPr>
    </w:p>
    <w:p w:rsidR="00A66711" w:rsidRPr="0015445E" w:rsidRDefault="00A66711" w:rsidP="0014799F">
      <w:pPr>
        <w:suppressAutoHyphens w:val="0"/>
        <w:spacing w:line="240" w:lineRule="auto"/>
        <w:jc w:val="center"/>
        <w:rPr>
          <w:rFonts w:ascii="Trebuchet MS" w:eastAsia="Calibri" w:hAnsi="Trebuchet MS" w:cs="Tahoma"/>
          <w:b/>
          <w:sz w:val="22"/>
          <w:szCs w:val="22"/>
          <w:lang w:val="el-GR" w:eastAsia="el-GR"/>
        </w:rPr>
      </w:pPr>
    </w:p>
    <w:p w:rsidR="00A66711" w:rsidRPr="0015445E" w:rsidRDefault="00A66711" w:rsidP="0014799F">
      <w:pPr>
        <w:suppressAutoHyphens w:val="0"/>
        <w:spacing w:line="240" w:lineRule="auto"/>
        <w:jc w:val="center"/>
        <w:rPr>
          <w:rFonts w:ascii="Trebuchet MS" w:eastAsia="Calibri" w:hAnsi="Trebuchet MS" w:cs="Tahoma"/>
          <w:b/>
          <w:sz w:val="22"/>
          <w:szCs w:val="22"/>
          <w:lang w:val="el-GR" w:eastAsia="el-GR"/>
        </w:rPr>
      </w:pPr>
    </w:p>
    <w:p w:rsidR="00A66711" w:rsidRPr="0015445E" w:rsidRDefault="00A66711" w:rsidP="0014799F">
      <w:pPr>
        <w:suppressAutoHyphens w:val="0"/>
        <w:spacing w:line="240" w:lineRule="auto"/>
        <w:jc w:val="center"/>
        <w:rPr>
          <w:rFonts w:ascii="Trebuchet MS" w:eastAsia="Calibri" w:hAnsi="Trebuchet MS" w:cs="Tahoma"/>
          <w:b/>
          <w:sz w:val="22"/>
          <w:szCs w:val="22"/>
          <w:lang w:val="el-GR" w:eastAsia="el-GR"/>
        </w:rPr>
      </w:pPr>
    </w:p>
    <w:p w:rsidR="00A66711" w:rsidRPr="0015445E" w:rsidRDefault="00A66711" w:rsidP="0014799F">
      <w:pPr>
        <w:suppressAutoHyphens w:val="0"/>
        <w:spacing w:line="240" w:lineRule="auto"/>
        <w:jc w:val="center"/>
        <w:rPr>
          <w:rFonts w:ascii="Trebuchet MS" w:eastAsia="Calibri" w:hAnsi="Trebuchet MS" w:cs="Tahoma"/>
          <w:b/>
          <w:sz w:val="22"/>
          <w:szCs w:val="22"/>
          <w:lang w:val="el-GR" w:eastAsia="el-GR"/>
        </w:rPr>
      </w:pPr>
    </w:p>
    <w:p w:rsidR="00A66711" w:rsidRPr="0015445E" w:rsidRDefault="00A66711" w:rsidP="0014799F">
      <w:pPr>
        <w:suppressAutoHyphens w:val="0"/>
        <w:spacing w:line="240" w:lineRule="auto"/>
        <w:jc w:val="center"/>
        <w:rPr>
          <w:rFonts w:ascii="Trebuchet MS" w:eastAsia="Calibri" w:hAnsi="Trebuchet MS" w:cs="Tahoma"/>
          <w:b/>
          <w:sz w:val="22"/>
          <w:szCs w:val="22"/>
          <w:lang w:val="el-GR" w:eastAsia="el-GR"/>
        </w:rPr>
      </w:pPr>
    </w:p>
    <w:p w:rsidR="00A66711" w:rsidRPr="0015445E" w:rsidRDefault="00A66711" w:rsidP="0014799F">
      <w:pPr>
        <w:suppressAutoHyphens w:val="0"/>
        <w:spacing w:line="240" w:lineRule="auto"/>
        <w:jc w:val="center"/>
        <w:rPr>
          <w:rFonts w:ascii="Trebuchet MS" w:eastAsia="Calibri" w:hAnsi="Trebuchet MS" w:cs="Tahoma"/>
          <w:b/>
          <w:sz w:val="22"/>
          <w:szCs w:val="22"/>
          <w:lang w:val="el-GR" w:eastAsia="el-GR"/>
        </w:rPr>
      </w:pPr>
    </w:p>
    <w:p w:rsidR="00B029A3" w:rsidRPr="00A66711" w:rsidRDefault="00A66711" w:rsidP="0014799F">
      <w:pPr>
        <w:suppressAutoHyphens w:val="0"/>
        <w:spacing w:line="240" w:lineRule="auto"/>
        <w:jc w:val="center"/>
        <w:rPr>
          <w:sz w:val="32"/>
          <w:szCs w:val="20"/>
          <w:lang w:val="el-GR"/>
        </w:rPr>
      </w:pPr>
      <w:r w:rsidRPr="00A66711">
        <w:rPr>
          <w:sz w:val="32"/>
          <w:szCs w:val="20"/>
          <w:lang w:val="el-GR"/>
        </w:rPr>
        <w:t>«Ενίσχυση των δημιουργικών επιχειρήσεων της Δυτικής Ελλάδας»</w:t>
      </w:r>
    </w:p>
    <w:p w:rsidR="00A66711" w:rsidRPr="00A66711" w:rsidRDefault="00A66711" w:rsidP="0014799F">
      <w:pPr>
        <w:suppressAutoHyphens w:val="0"/>
        <w:spacing w:line="240" w:lineRule="auto"/>
        <w:jc w:val="center"/>
        <w:rPr>
          <w:sz w:val="32"/>
          <w:szCs w:val="20"/>
          <w:lang w:val="el-GR"/>
        </w:rPr>
      </w:pPr>
    </w:p>
    <w:p w:rsidR="00A66711" w:rsidRPr="00A66711" w:rsidRDefault="00A66711" w:rsidP="0014799F">
      <w:pPr>
        <w:suppressAutoHyphens w:val="0"/>
        <w:spacing w:line="240" w:lineRule="auto"/>
        <w:jc w:val="center"/>
        <w:rPr>
          <w:sz w:val="32"/>
          <w:szCs w:val="20"/>
          <w:lang w:val="el-GR"/>
        </w:rPr>
      </w:pPr>
    </w:p>
    <w:p w:rsidR="00A66711" w:rsidRPr="00A66711" w:rsidRDefault="00A66711" w:rsidP="0014799F">
      <w:pPr>
        <w:suppressAutoHyphens w:val="0"/>
        <w:spacing w:line="240" w:lineRule="auto"/>
        <w:jc w:val="center"/>
        <w:rPr>
          <w:sz w:val="32"/>
          <w:szCs w:val="20"/>
          <w:lang w:val="el-GR"/>
        </w:rPr>
      </w:pPr>
    </w:p>
    <w:p w:rsidR="00A66711" w:rsidRPr="00A66711" w:rsidRDefault="00A66711" w:rsidP="0014799F">
      <w:pPr>
        <w:suppressAutoHyphens w:val="0"/>
        <w:spacing w:line="240" w:lineRule="auto"/>
        <w:jc w:val="center"/>
        <w:rPr>
          <w:sz w:val="32"/>
          <w:szCs w:val="20"/>
          <w:lang w:val="el-GR"/>
        </w:rPr>
      </w:pPr>
    </w:p>
    <w:p w:rsidR="00A66711" w:rsidRPr="00A66711" w:rsidRDefault="00A66711" w:rsidP="0014799F">
      <w:pPr>
        <w:suppressAutoHyphens w:val="0"/>
        <w:spacing w:line="240" w:lineRule="auto"/>
        <w:jc w:val="center"/>
        <w:rPr>
          <w:sz w:val="32"/>
          <w:szCs w:val="20"/>
          <w:lang w:val="el-GR"/>
        </w:rPr>
      </w:pPr>
    </w:p>
    <w:p w:rsidR="00A66711" w:rsidRPr="00A66711" w:rsidRDefault="00A66711" w:rsidP="0014799F">
      <w:pPr>
        <w:suppressAutoHyphens w:val="0"/>
        <w:spacing w:line="240" w:lineRule="auto"/>
        <w:jc w:val="center"/>
        <w:rPr>
          <w:rFonts w:ascii="Trebuchet MS" w:eastAsia="Calibri" w:hAnsi="Trebuchet MS" w:cs="Tahoma"/>
          <w:szCs w:val="20"/>
          <w:lang w:val="el-GR" w:eastAsia="el-GR"/>
        </w:rPr>
      </w:pPr>
    </w:p>
    <w:p w:rsidR="0065758B" w:rsidRPr="0065758B" w:rsidRDefault="0065758B" w:rsidP="0014799F">
      <w:pPr>
        <w:suppressAutoHyphens w:val="0"/>
        <w:spacing w:line="240" w:lineRule="auto"/>
        <w:jc w:val="center"/>
        <w:rPr>
          <w:rFonts w:ascii="Trebuchet MS" w:eastAsia="Calibri" w:hAnsi="Trebuchet MS" w:cs="Tahoma"/>
          <w:b/>
          <w:sz w:val="22"/>
          <w:szCs w:val="22"/>
          <w:lang w:val="el-GR" w:eastAsia="el-GR"/>
        </w:rPr>
      </w:pPr>
      <w:r w:rsidRPr="001026A0">
        <w:rPr>
          <w:rFonts w:ascii="Trebuchet MS" w:eastAsia="Calibri" w:hAnsi="Trebuchet MS" w:cs="Tahoma"/>
          <w:b/>
          <w:sz w:val="22"/>
          <w:szCs w:val="22"/>
          <w:lang w:val="el-GR" w:eastAsia="el-GR"/>
        </w:rPr>
        <w:t>ΠΑΡΑΡΤΗΜΑ I.</w:t>
      </w:r>
      <w:r w:rsidRPr="0065758B">
        <w:rPr>
          <w:rFonts w:ascii="Trebuchet MS" w:eastAsia="Calibri" w:hAnsi="Trebuchet MS" w:cs="Tahoma"/>
          <w:b/>
          <w:sz w:val="22"/>
          <w:szCs w:val="22"/>
          <w:lang w:val="el-GR" w:eastAsia="el-GR"/>
        </w:rPr>
        <w:t>2</w:t>
      </w:r>
    </w:p>
    <w:p w:rsidR="0065758B" w:rsidRPr="0065758B" w:rsidRDefault="0065758B" w:rsidP="0014799F">
      <w:pPr>
        <w:suppressAutoHyphens w:val="0"/>
        <w:spacing w:line="240" w:lineRule="auto"/>
        <w:jc w:val="center"/>
        <w:rPr>
          <w:rFonts w:ascii="Trebuchet MS" w:eastAsia="Calibri" w:hAnsi="Trebuchet MS" w:cs="Tahoma"/>
          <w:b/>
          <w:sz w:val="22"/>
          <w:szCs w:val="22"/>
          <w:lang w:val="el-GR" w:eastAsia="el-GR"/>
        </w:rPr>
      </w:pPr>
      <w:r>
        <w:rPr>
          <w:rFonts w:ascii="Trebuchet MS" w:eastAsia="Calibri" w:hAnsi="Trebuchet MS" w:cs="Tahoma"/>
          <w:b/>
          <w:sz w:val="22"/>
          <w:szCs w:val="22"/>
          <w:lang w:val="el-GR" w:eastAsia="el-GR"/>
        </w:rPr>
        <w:t xml:space="preserve">ΑΝΑΛΥΤΙΚΟ </w:t>
      </w:r>
      <w:r w:rsidRPr="001026A0">
        <w:rPr>
          <w:rFonts w:ascii="Trebuchet MS" w:eastAsia="Calibri" w:hAnsi="Trebuchet MS" w:cs="Tahoma"/>
          <w:b/>
          <w:sz w:val="22"/>
          <w:szCs w:val="22"/>
          <w:lang w:val="el-GR" w:eastAsia="el-GR"/>
        </w:rPr>
        <w:t xml:space="preserve">ΕΝΤΥΠΟ ΥΠΟΒΟΛΗΣ ΑΙΤΗΣΗΣ ΧΡΗΜΑΤΟΔΟΤΗΣΗΣ                       </w:t>
      </w:r>
    </w:p>
    <w:p w:rsidR="00496D0A" w:rsidRDefault="00496D0A" w:rsidP="0014799F">
      <w:pPr>
        <w:suppressAutoHyphens w:val="0"/>
        <w:spacing w:line="240" w:lineRule="auto"/>
        <w:jc w:val="center"/>
        <w:rPr>
          <w:rFonts w:ascii="Trebuchet MS" w:eastAsia="Calibri" w:hAnsi="Trebuchet MS" w:cs="Tahoma"/>
          <w:szCs w:val="20"/>
          <w:lang w:val="el-GR" w:eastAsia="el-GR"/>
        </w:rPr>
      </w:pPr>
    </w:p>
    <w:p w:rsidR="00496D0A" w:rsidRDefault="00496D0A" w:rsidP="0014799F">
      <w:pPr>
        <w:suppressAutoHyphens w:val="0"/>
        <w:spacing w:line="240" w:lineRule="auto"/>
        <w:jc w:val="center"/>
        <w:rPr>
          <w:rFonts w:ascii="Trebuchet MS" w:eastAsia="Calibri" w:hAnsi="Trebuchet MS" w:cs="Tahoma"/>
          <w:szCs w:val="20"/>
          <w:lang w:val="el-GR" w:eastAsia="el-GR"/>
        </w:rPr>
      </w:pPr>
    </w:p>
    <w:p w:rsidR="00F13021" w:rsidRPr="00AE0481" w:rsidRDefault="00F13021" w:rsidP="0014799F">
      <w:pPr>
        <w:suppressAutoHyphens w:val="0"/>
        <w:spacing w:line="240" w:lineRule="auto"/>
        <w:jc w:val="center"/>
        <w:rPr>
          <w:rFonts w:ascii="Trebuchet MS" w:eastAsia="Calibri" w:hAnsi="Trebuchet MS" w:cs="Tahoma"/>
          <w:szCs w:val="20"/>
          <w:lang w:val="el-GR" w:eastAsia="el-G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3734"/>
      </w:tblGrid>
      <w:tr w:rsidR="00B029A3" w:rsidRPr="006A1AB9" w:rsidTr="003E4FA4">
        <w:trPr>
          <w:jc w:val="right"/>
        </w:trPr>
        <w:tc>
          <w:tcPr>
            <w:tcW w:w="4788" w:type="dxa"/>
            <w:shd w:val="clear" w:color="auto" w:fill="auto"/>
            <w:vAlign w:val="center"/>
          </w:tcPr>
          <w:p w:rsidR="00B029A3" w:rsidRPr="00AE0481" w:rsidRDefault="00B029A3" w:rsidP="0014799F">
            <w:pPr>
              <w:suppressAutoHyphens w:val="0"/>
              <w:spacing w:line="240" w:lineRule="auto"/>
              <w:jc w:val="right"/>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 xml:space="preserve">ΚΩΔΙΚΟΣ ΠΡΑΞΗΣ (ΕΡΓΟΥ) </w:t>
            </w:r>
          </w:p>
          <w:p w:rsidR="00B029A3" w:rsidRPr="00AE0481" w:rsidRDefault="00B029A3" w:rsidP="0014799F">
            <w:pPr>
              <w:suppressAutoHyphens w:val="0"/>
              <w:spacing w:line="240" w:lineRule="auto"/>
              <w:jc w:val="right"/>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(ΑΡΙΘΜΟΣ ΗΛΕΚΤΡΟΝΙΚΗΣ ΥΠΟΒΟΛΗΣ)</w:t>
            </w:r>
          </w:p>
        </w:tc>
        <w:tc>
          <w:tcPr>
            <w:tcW w:w="3734" w:type="dxa"/>
            <w:shd w:val="clear" w:color="auto" w:fill="auto"/>
            <w:vAlign w:val="center"/>
          </w:tcPr>
          <w:p w:rsidR="00B029A3" w:rsidRPr="00AE0481" w:rsidRDefault="00B029A3" w:rsidP="0014799F">
            <w:pPr>
              <w:suppressAutoHyphens w:val="0"/>
              <w:spacing w:line="240" w:lineRule="auto"/>
              <w:jc w:val="right"/>
              <w:rPr>
                <w:rFonts w:ascii="Trebuchet MS" w:eastAsia="Calibri" w:hAnsi="Trebuchet MS" w:cs="Tahoma"/>
                <w:szCs w:val="20"/>
                <w:lang w:val="el-GR" w:eastAsia="el-GR"/>
              </w:rPr>
            </w:pPr>
          </w:p>
        </w:tc>
      </w:tr>
      <w:tr w:rsidR="00B029A3" w:rsidRPr="00AE0481" w:rsidTr="003E4FA4">
        <w:trPr>
          <w:jc w:val="right"/>
        </w:trPr>
        <w:tc>
          <w:tcPr>
            <w:tcW w:w="4788" w:type="dxa"/>
            <w:shd w:val="clear" w:color="auto" w:fill="auto"/>
            <w:vAlign w:val="center"/>
          </w:tcPr>
          <w:p w:rsidR="00B029A3" w:rsidRPr="00AE0481" w:rsidRDefault="00B029A3" w:rsidP="0014799F">
            <w:pPr>
              <w:suppressAutoHyphens w:val="0"/>
              <w:spacing w:line="240" w:lineRule="auto"/>
              <w:jc w:val="right"/>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Ημερομηνία ηλεκτρονικής υποβολής</w:t>
            </w:r>
          </w:p>
        </w:tc>
        <w:tc>
          <w:tcPr>
            <w:tcW w:w="3734" w:type="dxa"/>
            <w:shd w:val="clear" w:color="auto" w:fill="auto"/>
            <w:vAlign w:val="center"/>
          </w:tcPr>
          <w:p w:rsidR="00B029A3" w:rsidRPr="00AE0481" w:rsidRDefault="00B029A3" w:rsidP="0014799F">
            <w:pPr>
              <w:suppressAutoHyphens w:val="0"/>
              <w:spacing w:line="240" w:lineRule="auto"/>
              <w:jc w:val="right"/>
              <w:rPr>
                <w:rFonts w:ascii="Trebuchet MS" w:eastAsia="Calibri" w:hAnsi="Trebuchet MS" w:cs="Tahoma"/>
                <w:szCs w:val="20"/>
                <w:lang w:val="el-GR" w:eastAsia="el-GR"/>
              </w:rPr>
            </w:pPr>
          </w:p>
        </w:tc>
      </w:tr>
      <w:tr w:rsidR="00B029A3" w:rsidRPr="006A1AB9" w:rsidTr="003E4FA4">
        <w:trPr>
          <w:jc w:val="right"/>
        </w:trPr>
        <w:tc>
          <w:tcPr>
            <w:tcW w:w="4788" w:type="dxa"/>
            <w:shd w:val="clear" w:color="auto" w:fill="auto"/>
            <w:vAlign w:val="center"/>
          </w:tcPr>
          <w:p w:rsidR="00B029A3" w:rsidRPr="00AE0481" w:rsidRDefault="00B029A3" w:rsidP="0014799F">
            <w:pPr>
              <w:suppressAutoHyphens w:val="0"/>
              <w:spacing w:line="240" w:lineRule="auto"/>
              <w:jc w:val="right"/>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Αριθ. Πρωτοκόλλου υποβολής φυσικού φακέλου</w:t>
            </w:r>
          </w:p>
        </w:tc>
        <w:tc>
          <w:tcPr>
            <w:tcW w:w="3734" w:type="dxa"/>
            <w:shd w:val="clear" w:color="auto" w:fill="auto"/>
            <w:vAlign w:val="center"/>
          </w:tcPr>
          <w:p w:rsidR="00B029A3" w:rsidRPr="00AE0481" w:rsidRDefault="00B029A3" w:rsidP="0014799F">
            <w:pPr>
              <w:suppressAutoHyphens w:val="0"/>
              <w:spacing w:line="240" w:lineRule="auto"/>
              <w:jc w:val="right"/>
              <w:rPr>
                <w:rFonts w:ascii="Trebuchet MS" w:eastAsia="Calibri" w:hAnsi="Trebuchet MS" w:cs="Tahoma"/>
                <w:szCs w:val="20"/>
                <w:lang w:val="el-GR" w:eastAsia="el-GR"/>
              </w:rPr>
            </w:pPr>
          </w:p>
        </w:tc>
      </w:tr>
      <w:tr w:rsidR="00B029A3" w:rsidRPr="00AE0481" w:rsidTr="003E4FA4">
        <w:trPr>
          <w:jc w:val="right"/>
        </w:trPr>
        <w:tc>
          <w:tcPr>
            <w:tcW w:w="4788" w:type="dxa"/>
            <w:shd w:val="clear" w:color="auto" w:fill="auto"/>
            <w:vAlign w:val="center"/>
          </w:tcPr>
          <w:p w:rsidR="00B029A3" w:rsidRPr="00AE0481" w:rsidRDefault="00B029A3" w:rsidP="0014799F">
            <w:pPr>
              <w:suppressAutoHyphens w:val="0"/>
              <w:spacing w:line="240" w:lineRule="auto"/>
              <w:jc w:val="right"/>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Ημερομηνία Παραλαβής φυσικού φακέλου</w:t>
            </w:r>
          </w:p>
        </w:tc>
        <w:tc>
          <w:tcPr>
            <w:tcW w:w="3734" w:type="dxa"/>
            <w:shd w:val="clear" w:color="auto" w:fill="auto"/>
            <w:vAlign w:val="center"/>
          </w:tcPr>
          <w:p w:rsidR="00B029A3" w:rsidRPr="00AE0481" w:rsidRDefault="00B029A3" w:rsidP="0014799F">
            <w:pPr>
              <w:suppressAutoHyphens w:val="0"/>
              <w:spacing w:line="240" w:lineRule="auto"/>
              <w:jc w:val="right"/>
              <w:rPr>
                <w:rFonts w:ascii="Trebuchet MS" w:eastAsia="Calibri" w:hAnsi="Trebuchet MS" w:cs="Tahoma"/>
                <w:szCs w:val="20"/>
                <w:lang w:val="el-GR" w:eastAsia="el-GR"/>
              </w:rPr>
            </w:pPr>
          </w:p>
        </w:tc>
      </w:tr>
    </w:tbl>
    <w:p w:rsidR="003E1236" w:rsidRDefault="003E1236" w:rsidP="0014799F">
      <w:pPr>
        <w:suppressAutoHyphens w:val="0"/>
        <w:spacing w:line="240" w:lineRule="auto"/>
        <w:jc w:val="center"/>
        <w:rPr>
          <w:rFonts w:ascii="Trebuchet MS" w:eastAsia="Calibri" w:hAnsi="Trebuchet MS" w:cs="Tahoma"/>
          <w:szCs w:val="20"/>
          <w:lang w:val="el-GR" w:eastAsia="el-GR"/>
        </w:rPr>
      </w:pPr>
    </w:p>
    <w:p w:rsidR="00C20748" w:rsidRPr="00AE0481" w:rsidRDefault="00C20748" w:rsidP="0014799F">
      <w:pPr>
        <w:suppressAutoHyphens w:val="0"/>
        <w:spacing w:line="240" w:lineRule="auto"/>
        <w:jc w:val="center"/>
        <w:rPr>
          <w:rFonts w:ascii="Trebuchet MS" w:eastAsia="Calibri" w:hAnsi="Trebuchet MS" w:cs="Tahoma"/>
          <w:szCs w:val="20"/>
          <w:lang w:val="el-GR" w:eastAsia="el-GR"/>
        </w:rPr>
      </w:pPr>
    </w:p>
    <w:p w:rsidR="00750413" w:rsidRDefault="00750413" w:rsidP="0014799F">
      <w:pPr>
        <w:suppressAutoHyphens w:val="0"/>
        <w:spacing w:line="240" w:lineRule="auto"/>
        <w:jc w:val="center"/>
        <w:rPr>
          <w:rFonts w:ascii="Trebuchet MS" w:eastAsia="Calibri" w:hAnsi="Trebuchet MS" w:cs="Tahoma"/>
          <w:szCs w:val="20"/>
          <w:lang w:val="el-GR" w:eastAsia="el-GR"/>
        </w:rPr>
      </w:pPr>
    </w:p>
    <w:p w:rsidR="00750413" w:rsidRDefault="00750413" w:rsidP="0014799F">
      <w:pPr>
        <w:suppressAutoHyphens w:val="0"/>
        <w:spacing w:line="240" w:lineRule="auto"/>
        <w:jc w:val="center"/>
        <w:rPr>
          <w:rFonts w:ascii="Trebuchet MS" w:eastAsia="Calibri" w:hAnsi="Trebuchet MS" w:cs="Tahoma"/>
          <w:szCs w:val="20"/>
          <w:lang w:val="el-GR" w:eastAsia="el-GR"/>
        </w:rPr>
      </w:pPr>
    </w:p>
    <w:p w:rsidR="00F13021" w:rsidRDefault="00F13021" w:rsidP="0014799F">
      <w:pPr>
        <w:suppressAutoHyphens w:val="0"/>
        <w:spacing w:line="240" w:lineRule="auto"/>
        <w:jc w:val="center"/>
        <w:rPr>
          <w:rFonts w:ascii="Trebuchet MS" w:eastAsia="Calibri" w:hAnsi="Trebuchet MS" w:cs="Tahoma"/>
          <w:szCs w:val="20"/>
          <w:lang w:val="el-GR" w:eastAsia="el-GR"/>
        </w:rPr>
      </w:pPr>
    </w:p>
    <w:p w:rsidR="00F13021" w:rsidRDefault="00F13021" w:rsidP="0014799F">
      <w:pPr>
        <w:suppressAutoHyphens w:val="0"/>
        <w:spacing w:line="240" w:lineRule="auto"/>
        <w:jc w:val="center"/>
        <w:rPr>
          <w:rFonts w:ascii="Trebuchet MS" w:eastAsia="Calibri" w:hAnsi="Trebuchet MS" w:cs="Tahoma"/>
          <w:szCs w:val="20"/>
          <w:lang w:val="el-GR" w:eastAsia="el-GR"/>
        </w:rPr>
      </w:pPr>
    </w:p>
    <w:p w:rsidR="00F13021" w:rsidRDefault="00F13021" w:rsidP="0014799F">
      <w:pPr>
        <w:suppressAutoHyphens w:val="0"/>
        <w:spacing w:line="240" w:lineRule="auto"/>
        <w:jc w:val="center"/>
        <w:rPr>
          <w:rFonts w:ascii="Trebuchet MS" w:eastAsia="Calibri" w:hAnsi="Trebuchet MS" w:cs="Tahoma"/>
          <w:szCs w:val="20"/>
          <w:lang w:val="el-GR" w:eastAsia="el-GR"/>
        </w:rPr>
      </w:pPr>
    </w:p>
    <w:p w:rsidR="00F13021" w:rsidRDefault="00F13021" w:rsidP="0014799F">
      <w:pPr>
        <w:suppressAutoHyphens w:val="0"/>
        <w:spacing w:line="240" w:lineRule="auto"/>
        <w:jc w:val="center"/>
        <w:rPr>
          <w:rFonts w:ascii="Trebuchet MS" w:eastAsia="Calibri" w:hAnsi="Trebuchet MS" w:cs="Tahoma"/>
          <w:szCs w:val="20"/>
          <w:lang w:val="el-GR" w:eastAsia="el-GR"/>
        </w:rPr>
      </w:pPr>
    </w:p>
    <w:p w:rsidR="00750413" w:rsidRDefault="00750413" w:rsidP="0014799F">
      <w:pPr>
        <w:suppressAutoHyphens w:val="0"/>
        <w:spacing w:line="240" w:lineRule="auto"/>
        <w:jc w:val="center"/>
        <w:rPr>
          <w:rFonts w:ascii="Trebuchet MS" w:eastAsia="Calibri" w:hAnsi="Trebuchet MS" w:cs="Tahoma"/>
          <w:szCs w:val="20"/>
          <w:lang w:val="el-GR" w:eastAsia="el-GR"/>
        </w:rPr>
      </w:pPr>
    </w:p>
    <w:p w:rsidR="00750413" w:rsidRPr="00AE0481" w:rsidRDefault="00750413" w:rsidP="0014799F">
      <w:pPr>
        <w:suppressAutoHyphens w:val="0"/>
        <w:spacing w:line="240" w:lineRule="auto"/>
        <w:jc w:val="center"/>
        <w:rPr>
          <w:rFonts w:ascii="Trebuchet MS" w:eastAsia="Calibri" w:hAnsi="Trebuchet MS" w:cs="Tahoma"/>
          <w:szCs w:val="20"/>
          <w:lang w:val="el-GR" w:eastAsia="el-GR"/>
        </w:rPr>
      </w:pPr>
    </w:p>
    <w:tbl>
      <w:tblPr>
        <w:tblW w:w="8814" w:type="dxa"/>
        <w:tblLook w:val="01E0"/>
      </w:tblPr>
      <w:tblGrid>
        <w:gridCol w:w="1926"/>
        <w:gridCol w:w="2346"/>
        <w:gridCol w:w="2166"/>
        <w:gridCol w:w="2376"/>
      </w:tblGrid>
      <w:tr w:rsidR="003E1236" w:rsidRPr="00AE0481" w:rsidTr="00C20748">
        <w:tc>
          <w:tcPr>
            <w:tcW w:w="1926" w:type="dxa"/>
            <w:shd w:val="clear" w:color="auto" w:fill="auto"/>
          </w:tcPr>
          <w:p w:rsidR="00496D0A" w:rsidRDefault="00496D0A" w:rsidP="0014799F">
            <w:pPr>
              <w:spacing w:line="240" w:lineRule="auto"/>
              <w:jc w:val="center"/>
            </w:pPr>
            <w:r>
              <w:rPr>
                <w:noProof/>
                <w:lang w:val="el-GR" w:eastAsia="el-GR"/>
              </w:rPr>
              <w:drawing>
                <wp:inline distT="0" distB="0" distL="0" distR="0">
                  <wp:extent cx="1065530" cy="715645"/>
                  <wp:effectExtent l="19050" t="0" r="1270"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1065530" cy="715645"/>
                          </a:xfrm>
                          <a:prstGeom prst="rect">
                            <a:avLst/>
                          </a:prstGeom>
                          <a:solidFill>
                            <a:srgbClr val="FFFFFF"/>
                          </a:solidFill>
                          <a:ln w="9525">
                            <a:noFill/>
                            <a:miter lim="800000"/>
                            <a:headEnd/>
                            <a:tailEnd/>
                          </a:ln>
                        </pic:spPr>
                      </pic:pic>
                    </a:graphicData>
                  </a:graphic>
                </wp:inline>
              </w:drawing>
            </w:r>
          </w:p>
          <w:p w:rsidR="003E1236" w:rsidRPr="00AE0481" w:rsidRDefault="00496D0A" w:rsidP="0014799F">
            <w:pPr>
              <w:spacing w:line="240" w:lineRule="auto"/>
              <w:rPr>
                <w:rFonts w:ascii="Trebuchet MS" w:hAnsi="Trebuchet MS"/>
                <w:lang w:val="en-US"/>
              </w:rPr>
            </w:pPr>
            <w:r w:rsidRPr="00C1014D">
              <w:t>Ε</w:t>
            </w:r>
            <w:bookmarkStart w:id="1" w:name="_Toc227479904"/>
            <w:r w:rsidRPr="00C1014D">
              <w:t>ΥΡΩΠΑΪΚΗ ΕΝΩΣΗ</w:t>
            </w:r>
            <w:bookmarkEnd w:id="1"/>
          </w:p>
        </w:tc>
        <w:tc>
          <w:tcPr>
            <w:tcW w:w="2346" w:type="dxa"/>
            <w:shd w:val="clear" w:color="auto" w:fill="auto"/>
          </w:tcPr>
          <w:p w:rsidR="003E1236" w:rsidRPr="00AE0481" w:rsidRDefault="003E1236" w:rsidP="0014799F">
            <w:pPr>
              <w:spacing w:line="240" w:lineRule="auto"/>
              <w:rPr>
                <w:rFonts w:ascii="Trebuchet MS" w:hAnsi="Trebuchet MS"/>
                <w:lang w:val="en-US"/>
              </w:rPr>
            </w:pPr>
            <w:r w:rsidRPr="00AE0481">
              <w:rPr>
                <w:rFonts w:ascii="Trebuchet MS" w:hAnsi="Trebuchet MS"/>
                <w:noProof/>
                <w:lang w:val="el-GR" w:eastAsia="el-GR"/>
              </w:rPr>
              <w:drawing>
                <wp:inline distT="0" distB="0" distL="0" distR="0">
                  <wp:extent cx="1345565" cy="966470"/>
                  <wp:effectExtent l="0" t="0" r="6985" b="5080"/>
                  <wp:docPr id="2" name="Picture 2" descr="elliniki dimokra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liniki dimokratia"/>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5565" cy="966470"/>
                          </a:xfrm>
                          <a:prstGeom prst="rect">
                            <a:avLst/>
                          </a:prstGeom>
                          <a:noFill/>
                          <a:ln>
                            <a:noFill/>
                          </a:ln>
                        </pic:spPr>
                      </pic:pic>
                    </a:graphicData>
                  </a:graphic>
                </wp:inline>
              </w:drawing>
            </w:r>
          </w:p>
        </w:tc>
        <w:tc>
          <w:tcPr>
            <w:tcW w:w="2166" w:type="dxa"/>
            <w:shd w:val="clear" w:color="auto" w:fill="auto"/>
          </w:tcPr>
          <w:p w:rsidR="003E1236" w:rsidRPr="00AE0481" w:rsidRDefault="00496D0A" w:rsidP="0014799F">
            <w:pPr>
              <w:spacing w:line="240" w:lineRule="auto"/>
              <w:rPr>
                <w:rFonts w:ascii="Trebuchet MS" w:hAnsi="Trebuchet MS" w:cs="Tahoma"/>
                <w:szCs w:val="20"/>
              </w:rPr>
            </w:pPr>
            <w:r>
              <w:rPr>
                <w:rFonts w:ascii="Arial" w:hAnsi="Arial" w:cs="Arial"/>
                <w:noProof/>
                <w:szCs w:val="20"/>
                <w:lang w:val="el-GR" w:eastAsia="el-GR"/>
              </w:rPr>
              <w:drawing>
                <wp:inline distT="0" distB="0" distL="0" distR="0">
                  <wp:extent cx="1238250" cy="79057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0" cy="790575"/>
                          </a:xfrm>
                          <a:prstGeom prst="rect">
                            <a:avLst/>
                          </a:prstGeom>
                          <a:noFill/>
                          <a:ln>
                            <a:noFill/>
                          </a:ln>
                        </pic:spPr>
                      </pic:pic>
                    </a:graphicData>
                  </a:graphic>
                </wp:inline>
              </w:drawing>
            </w:r>
          </w:p>
        </w:tc>
        <w:tc>
          <w:tcPr>
            <w:tcW w:w="2376" w:type="dxa"/>
            <w:shd w:val="clear" w:color="auto" w:fill="auto"/>
          </w:tcPr>
          <w:p w:rsidR="003E1236" w:rsidRPr="00AE0481" w:rsidRDefault="003E1236" w:rsidP="0014799F">
            <w:pPr>
              <w:spacing w:line="240" w:lineRule="auto"/>
              <w:rPr>
                <w:rFonts w:ascii="Trebuchet MS" w:hAnsi="Trebuchet MS" w:cs="Tahoma"/>
                <w:szCs w:val="20"/>
                <w:lang w:val="en-US"/>
              </w:rPr>
            </w:pPr>
            <w:r w:rsidRPr="00AE0481">
              <w:rPr>
                <w:rFonts w:ascii="Trebuchet MS" w:hAnsi="Trebuchet MS" w:cs="Tahoma"/>
                <w:noProof/>
                <w:szCs w:val="20"/>
                <w:lang w:val="el-GR" w:eastAsia="el-GR"/>
              </w:rPr>
              <w:drawing>
                <wp:inline distT="0" distB="0" distL="0" distR="0">
                  <wp:extent cx="1371600" cy="871220"/>
                  <wp:effectExtent l="0" t="0" r="0" b="5080"/>
                  <wp:docPr id="1" name="Picture 1" descr="espa1420_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pa1420_ban"/>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871220"/>
                          </a:xfrm>
                          <a:prstGeom prst="rect">
                            <a:avLst/>
                          </a:prstGeom>
                          <a:noFill/>
                          <a:ln>
                            <a:noFill/>
                          </a:ln>
                        </pic:spPr>
                      </pic:pic>
                    </a:graphicData>
                  </a:graphic>
                </wp:inline>
              </w:drawing>
            </w:r>
          </w:p>
        </w:tc>
      </w:tr>
      <w:bookmarkEnd w:id="0"/>
    </w:tbl>
    <w:p w:rsidR="00C20748" w:rsidRPr="00C20748" w:rsidRDefault="00C20748" w:rsidP="0014799F">
      <w:pPr>
        <w:spacing w:line="240" w:lineRule="auto"/>
        <w:rPr>
          <w:lang w:val="el-GR"/>
        </w:rPr>
      </w:pPr>
    </w:p>
    <w:p w:rsidR="00F10DA3" w:rsidRDefault="00F10DA3">
      <w:r>
        <w:br w:type="page"/>
      </w:r>
    </w:p>
    <w:tbl>
      <w:tblPr>
        <w:tblW w:w="8994" w:type="dxa"/>
        <w:tblLook w:val="01E0"/>
      </w:tblPr>
      <w:tblGrid>
        <w:gridCol w:w="648"/>
        <w:gridCol w:w="13"/>
        <w:gridCol w:w="2572"/>
        <w:gridCol w:w="5335"/>
        <w:gridCol w:w="426"/>
      </w:tblGrid>
      <w:tr w:rsidR="00F73AD8" w:rsidRPr="00EC2E08" w:rsidTr="00121C68">
        <w:trPr>
          <w:gridAfter w:val="1"/>
          <w:wAfter w:w="426" w:type="dxa"/>
        </w:trPr>
        <w:tc>
          <w:tcPr>
            <w:tcW w:w="648" w:type="dxa"/>
            <w:tcBorders>
              <w:top w:val="single" w:sz="4" w:space="0" w:color="auto"/>
              <w:left w:val="single" w:sz="4" w:space="0" w:color="auto"/>
              <w:bottom w:val="single" w:sz="4" w:space="0" w:color="auto"/>
              <w:right w:val="single" w:sz="4" w:space="0" w:color="auto"/>
            </w:tcBorders>
            <w:shd w:val="clear" w:color="auto" w:fill="191919"/>
          </w:tcPr>
          <w:p w:rsidR="00F73AD8" w:rsidRPr="006F56E1" w:rsidRDefault="000F1274" w:rsidP="0014799F">
            <w:pPr>
              <w:spacing w:line="240" w:lineRule="auto"/>
              <w:rPr>
                <w:rFonts w:ascii="Trebuchet MS" w:eastAsia="Calibri" w:hAnsi="Trebuchet MS" w:cs="Tahoma"/>
                <w:b/>
                <w:szCs w:val="20"/>
                <w:lang w:val="el-GR" w:eastAsia="el-GR"/>
              </w:rPr>
            </w:pPr>
            <w:r>
              <w:lastRenderedPageBreak/>
              <w:br w:type="page"/>
            </w:r>
            <w:r w:rsidR="00750413" w:rsidRPr="006F56E1">
              <w:rPr>
                <w:rFonts w:ascii="Trebuchet MS" w:eastAsia="Calibri" w:hAnsi="Trebuchet MS" w:cs="Tahoma"/>
                <w:b/>
                <w:szCs w:val="20"/>
                <w:lang w:val="el-GR" w:eastAsia="el-GR"/>
              </w:rPr>
              <w:t>1</w:t>
            </w:r>
            <w:r w:rsidR="00F73AD8" w:rsidRPr="006F56E1">
              <w:rPr>
                <w:rFonts w:ascii="Trebuchet MS" w:eastAsia="Calibri" w:hAnsi="Trebuchet MS" w:cs="Tahoma"/>
                <w:b/>
                <w:szCs w:val="20"/>
                <w:lang w:val="el-GR" w:eastAsia="el-GR"/>
              </w:rPr>
              <w:t xml:space="preserve">. </w:t>
            </w:r>
          </w:p>
        </w:tc>
        <w:tc>
          <w:tcPr>
            <w:tcW w:w="7920" w:type="dxa"/>
            <w:gridSpan w:val="3"/>
            <w:tcBorders>
              <w:top w:val="single" w:sz="4" w:space="0" w:color="auto"/>
              <w:left w:val="single" w:sz="4" w:space="0" w:color="auto"/>
              <w:bottom w:val="single" w:sz="4" w:space="0" w:color="auto"/>
              <w:right w:val="single" w:sz="4" w:space="0" w:color="auto"/>
            </w:tcBorders>
            <w:shd w:val="clear" w:color="auto" w:fill="808080"/>
          </w:tcPr>
          <w:p w:rsidR="00F73AD8" w:rsidRPr="006F56E1" w:rsidRDefault="00F73AD8" w:rsidP="0014799F">
            <w:pPr>
              <w:spacing w:line="240" w:lineRule="auto"/>
              <w:rPr>
                <w:rFonts w:ascii="Trebuchet MS" w:eastAsia="Calibri" w:hAnsi="Trebuchet MS" w:cs="Tahoma"/>
                <w:b/>
                <w:szCs w:val="20"/>
                <w:lang w:val="el-GR" w:eastAsia="el-GR"/>
              </w:rPr>
            </w:pPr>
            <w:r w:rsidRPr="006F56E1">
              <w:rPr>
                <w:rFonts w:ascii="Trebuchet MS" w:eastAsia="Calibri" w:hAnsi="Trebuchet MS" w:cs="Tahoma"/>
                <w:b/>
                <w:szCs w:val="20"/>
                <w:lang w:val="el-GR" w:eastAsia="el-GR"/>
              </w:rPr>
              <w:t xml:space="preserve">ΣΤΟΙΧΕΙΑ ΔΙΚΑΙΟΥΧΟΥ  </w:t>
            </w:r>
          </w:p>
        </w:tc>
      </w:tr>
      <w:tr w:rsidR="00B029A3" w:rsidRPr="00EC2E08" w:rsidTr="00121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 w:type="dxa"/>
            <w:gridSpan w:val="2"/>
            <w:shd w:val="clear" w:color="auto" w:fill="999999"/>
          </w:tcPr>
          <w:p w:rsidR="00B029A3" w:rsidRPr="00B35BB6" w:rsidRDefault="00750413" w:rsidP="0014799F">
            <w:pPr>
              <w:suppressAutoHyphens w:val="0"/>
              <w:spacing w:line="240" w:lineRule="auto"/>
              <w:rPr>
                <w:rFonts w:ascii="Trebuchet MS" w:eastAsia="Calibri" w:hAnsi="Trebuchet MS" w:cs="Tahoma"/>
                <w:b/>
                <w:szCs w:val="20"/>
                <w:lang w:val="el-GR" w:eastAsia="el-GR"/>
              </w:rPr>
            </w:pPr>
            <w:r w:rsidRPr="00B35BB6">
              <w:rPr>
                <w:rFonts w:ascii="Trebuchet MS" w:eastAsia="Calibri" w:hAnsi="Trebuchet MS" w:cs="Tahoma"/>
                <w:b/>
                <w:szCs w:val="20"/>
                <w:lang w:val="el-GR" w:eastAsia="el-GR"/>
              </w:rPr>
              <w:t>1</w:t>
            </w:r>
            <w:r w:rsidR="00B029A3" w:rsidRPr="00B35BB6">
              <w:rPr>
                <w:rFonts w:ascii="Trebuchet MS" w:eastAsia="Calibri" w:hAnsi="Trebuchet MS" w:cs="Tahoma"/>
                <w:b/>
                <w:szCs w:val="20"/>
                <w:lang w:val="el-GR" w:eastAsia="el-GR"/>
              </w:rPr>
              <w:t>.</w:t>
            </w:r>
            <w:r w:rsidR="00F73AD8" w:rsidRPr="00B35BB6">
              <w:rPr>
                <w:rFonts w:ascii="Trebuchet MS" w:eastAsia="Calibri" w:hAnsi="Trebuchet MS" w:cs="Tahoma"/>
                <w:b/>
                <w:szCs w:val="20"/>
                <w:lang w:val="el-GR" w:eastAsia="el-GR"/>
              </w:rPr>
              <w:t>1</w:t>
            </w:r>
          </w:p>
        </w:tc>
        <w:tc>
          <w:tcPr>
            <w:tcW w:w="8333" w:type="dxa"/>
            <w:gridSpan w:val="3"/>
            <w:shd w:val="clear" w:color="auto" w:fill="D9D9D9"/>
          </w:tcPr>
          <w:p w:rsidR="00B029A3" w:rsidRPr="00B35BB6" w:rsidRDefault="00B029A3" w:rsidP="0014799F">
            <w:pPr>
              <w:suppressAutoHyphens w:val="0"/>
              <w:spacing w:line="240" w:lineRule="auto"/>
              <w:rPr>
                <w:rFonts w:ascii="Trebuchet MS" w:eastAsia="Calibri" w:hAnsi="Trebuchet MS" w:cs="Tahoma"/>
                <w:b/>
                <w:szCs w:val="20"/>
                <w:lang w:val="el-GR" w:eastAsia="el-GR"/>
              </w:rPr>
            </w:pPr>
            <w:r w:rsidRPr="00B35BB6">
              <w:rPr>
                <w:rFonts w:ascii="Trebuchet MS" w:eastAsia="Calibri" w:hAnsi="Trebuchet MS" w:cs="Tahoma"/>
                <w:b/>
                <w:szCs w:val="20"/>
                <w:lang w:val="el-GR" w:eastAsia="el-GR"/>
              </w:rPr>
              <w:t>ΓΕΝΙΚΑ ΣΤΟΙΧΕΙΑ</w:t>
            </w:r>
            <w:r w:rsidR="00B35BB6" w:rsidRPr="00B35BB6">
              <w:rPr>
                <w:rFonts w:ascii="Trebuchet MS" w:eastAsia="Calibri" w:hAnsi="Trebuchet MS" w:cs="Tahoma"/>
                <w:sz w:val="18"/>
                <w:szCs w:val="18"/>
                <w:lang w:val="el-GR" w:eastAsia="el-GR"/>
              </w:rPr>
              <w:t xml:space="preserve"> ΔΙΚΑΙΟΥΧΟΥ</w:t>
            </w:r>
          </w:p>
        </w:tc>
      </w:tr>
      <w:tr w:rsidR="00B35BB6" w:rsidRPr="006444A6" w:rsidTr="00121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14799F">
            <w:pPr>
              <w:spacing w:line="240" w:lineRule="auto"/>
              <w:jc w:val="left"/>
              <w:rPr>
                <w:rFonts w:ascii="Trebuchet MS" w:eastAsia="Calibri" w:hAnsi="Trebuchet MS" w:cs="Tahoma"/>
                <w:b/>
                <w:sz w:val="18"/>
                <w:szCs w:val="18"/>
              </w:rPr>
            </w:pPr>
            <w:r w:rsidRPr="00B35BB6">
              <w:rPr>
                <w:rFonts w:ascii="Trebuchet MS" w:eastAsia="Calibri" w:hAnsi="Trebuchet MS" w:cs="Tahoma"/>
                <w:b/>
                <w:sz w:val="18"/>
                <w:szCs w:val="18"/>
              </w:rPr>
              <w:t>ΕΠΩΝΥΜΙΑ ΕΠΙΧΕΙΡΗΣΗΣ</w:t>
            </w:r>
          </w:p>
        </w:tc>
        <w:tc>
          <w:tcPr>
            <w:tcW w:w="5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14799F">
            <w:pPr>
              <w:suppressAutoHyphens w:val="0"/>
              <w:spacing w:line="240" w:lineRule="auto"/>
              <w:jc w:val="left"/>
              <w:rPr>
                <w:rFonts w:ascii="Trebuchet MS" w:eastAsia="Calibri" w:hAnsi="Trebuchet MS" w:cs="Tahoma"/>
                <w:sz w:val="18"/>
                <w:szCs w:val="18"/>
                <w:lang w:val="el-GR" w:eastAsia="el-GR"/>
              </w:rPr>
            </w:pPr>
          </w:p>
        </w:tc>
      </w:tr>
      <w:tr w:rsidR="00B35BB6" w:rsidRPr="006444A6" w:rsidTr="00121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14799F">
            <w:pPr>
              <w:spacing w:line="240" w:lineRule="auto"/>
              <w:jc w:val="left"/>
              <w:rPr>
                <w:rFonts w:ascii="Trebuchet MS" w:eastAsia="Calibri" w:hAnsi="Trebuchet MS" w:cs="Tahoma"/>
                <w:b/>
                <w:sz w:val="18"/>
                <w:szCs w:val="18"/>
              </w:rPr>
            </w:pPr>
            <w:r w:rsidRPr="00B35BB6">
              <w:rPr>
                <w:rFonts w:ascii="Trebuchet MS" w:eastAsia="Calibri" w:hAnsi="Trebuchet MS" w:cs="Tahoma"/>
                <w:b/>
                <w:sz w:val="18"/>
                <w:szCs w:val="18"/>
              </w:rPr>
              <w:t>ΔΙΑΚΡΙΤΙΚΟΣ ΤΙΤΛΟΣ ΕΠΙΧΕΙΡΗΣΗΣ</w:t>
            </w:r>
          </w:p>
        </w:tc>
        <w:tc>
          <w:tcPr>
            <w:tcW w:w="5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14799F">
            <w:pPr>
              <w:suppressAutoHyphens w:val="0"/>
              <w:spacing w:line="240" w:lineRule="auto"/>
              <w:jc w:val="left"/>
              <w:rPr>
                <w:rFonts w:ascii="Trebuchet MS" w:eastAsia="Calibri" w:hAnsi="Trebuchet MS" w:cs="Tahoma"/>
                <w:sz w:val="18"/>
                <w:szCs w:val="18"/>
                <w:lang w:val="el-GR" w:eastAsia="el-GR"/>
              </w:rPr>
            </w:pPr>
          </w:p>
        </w:tc>
      </w:tr>
      <w:tr w:rsidR="00B35BB6" w:rsidRPr="006A1AB9" w:rsidTr="00121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14799F">
            <w:pPr>
              <w:spacing w:line="240" w:lineRule="auto"/>
              <w:rPr>
                <w:rFonts w:ascii="Trebuchet MS" w:eastAsia="Calibri" w:hAnsi="Trebuchet MS" w:cs="Tahoma"/>
                <w:b/>
                <w:sz w:val="18"/>
                <w:szCs w:val="18"/>
                <w:lang w:val="el-GR"/>
              </w:rPr>
            </w:pPr>
            <w:r w:rsidRPr="00B35BB6">
              <w:rPr>
                <w:rFonts w:ascii="Trebuchet MS" w:eastAsia="Calibri" w:hAnsi="Trebuchet MS" w:cs="Tahoma"/>
                <w:b/>
                <w:sz w:val="18"/>
                <w:szCs w:val="18"/>
                <w:lang w:val="el-GR"/>
              </w:rPr>
              <w:t>ΕΙΔΟΣ ΕΠΙΧΕΙΡΗΣΗΣ</w:t>
            </w:r>
          </w:p>
          <w:p w:rsidR="00B35BB6" w:rsidRPr="00B35BB6" w:rsidRDefault="00B35BB6" w:rsidP="0014799F">
            <w:pPr>
              <w:spacing w:line="240" w:lineRule="auto"/>
              <w:rPr>
                <w:rFonts w:ascii="Trebuchet MS" w:eastAsia="Calibri" w:hAnsi="Trebuchet MS" w:cs="Tahoma"/>
                <w:b/>
                <w:sz w:val="18"/>
                <w:szCs w:val="18"/>
                <w:lang w:val="el-GR"/>
              </w:rPr>
            </w:pPr>
            <w:r>
              <w:rPr>
                <w:rFonts w:ascii="Trebuchet MS" w:eastAsia="Calibri" w:hAnsi="Trebuchet MS" w:cs="Tahoma"/>
                <w:sz w:val="18"/>
                <w:szCs w:val="18"/>
                <w:lang w:val="el-GR" w:eastAsia="el-GR"/>
              </w:rPr>
              <w:t>(</w:t>
            </w:r>
            <w:r w:rsidRPr="00B35BB6">
              <w:rPr>
                <w:rFonts w:ascii="Trebuchet MS" w:eastAsia="Calibri" w:hAnsi="Trebuchet MS" w:cs="Tahoma"/>
                <w:sz w:val="18"/>
                <w:szCs w:val="18"/>
                <w:lang w:val="el-GR" w:eastAsia="el-GR"/>
              </w:rPr>
              <w:t>ΥΠΟ ΣΥΣΤΑΣΗ/ΝΕΑ</w:t>
            </w:r>
            <w:r w:rsidR="00121C68">
              <w:rPr>
                <w:rFonts w:ascii="Trebuchet MS" w:eastAsia="Calibri" w:hAnsi="Trebuchet MS" w:cs="Tahoma"/>
                <w:sz w:val="18"/>
                <w:szCs w:val="18"/>
                <w:lang w:val="el-GR" w:eastAsia="el-GR"/>
              </w:rPr>
              <w:t>)</w:t>
            </w:r>
          </w:p>
        </w:tc>
        <w:tc>
          <w:tcPr>
            <w:tcW w:w="5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14799F">
            <w:pPr>
              <w:suppressAutoHyphens w:val="0"/>
              <w:spacing w:line="240" w:lineRule="auto"/>
              <w:jc w:val="left"/>
              <w:rPr>
                <w:rFonts w:ascii="Trebuchet MS" w:eastAsia="Calibri" w:hAnsi="Trebuchet MS" w:cs="Tahoma"/>
                <w:sz w:val="18"/>
                <w:szCs w:val="18"/>
                <w:lang w:val="el-GR" w:eastAsia="el-GR"/>
              </w:rPr>
            </w:pPr>
          </w:p>
        </w:tc>
      </w:tr>
      <w:tr w:rsidR="00B35BB6" w:rsidRPr="00B35BB6" w:rsidTr="00121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14799F">
            <w:pPr>
              <w:spacing w:line="240" w:lineRule="auto"/>
              <w:jc w:val="left"/>
              <w:rPr>
                <w:rFonts w:ascii="Trebuchet MS" w:eastAsia="Calibri" w:hAnsi="Trebuchet MS" w:cs="Tahoma"/>
                <w:b/>
                <w:sz w:val="18"/>
                <w:szCs w:val="18"/>
              </w:rPr>
            </w:pPr>
            <w:r w:rsidRPr="00B35BB6">
              <w:rPr>
                <w:rFonts w:ascii="Trebuchet MS" w:eastAsia="Calibri" w:hAnsi="Trebuchet MS" w:cs="Tahoma"/>
                <w:b/>
                <w:sz w:val="18"/>
                <w:szCs w:val="18"/>
              </w:rPr>
              <w:t>ΗΜΕΡΟΜΗΝΙΑ ΕΝΑΡΞΗΣ ΕΡΓΑΣΙΩΝ ΕΠΙΧΕΙΡΗΣΗΣ</w:t>
            </w:r>
          </w:p>
        </w:tc>
        <w:tc>
          <w:tcPr>
            <w:tcW w:w="5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14799F">
            <w:pPr>
              <w:suppressAutoHyphens w:val="0"/>
              <w:spacing w:line="240" w:lineRule="auto"/>
              <w:jc w:val="left"/>
              <w:rPr>
                <w:rFonts w:ascii="Trebuchet MS" w:eastAsia="Calibri" w:hAnsi="Trebuchet MS" w:cs="Tahoma"/>
                <w:sz w:val="18"/>
                <w:szCs w:val="18"/>
                <w:lang w:val="el-GR" w:eastAsia="el-GR"/>
              </w:rPr>
            </w:pPr>
          </w:p>
        </w:tc>
      </w:tr>
      <w:tr w:rsidR="00B35BB6" w:rsidRPr="00B35BB6" w:rsidTr="00121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14799F">
            <w:pPr>
              <w:spacing w:line="240" w:lineRule="auto"/>
              <w:jc w:val="left"/>
              <w:rPr>
                <w:rFonts w:ascii="Trebuchet MS" w:eastAsia="Calibri" w:hAnsi="Trebuchet MS" w:cs="Tahoma"/>
                <w:b/>
                <w:sz w:val="18"/>
                <w:szCs w:val="18"/>
              </w:rPr>
            </w:pPr>
            <w:r w:rsidRPr="00B35BB6">
              <w:rPr>
                <w:rFonts w:ascii="Trebuchet MS" w:eastAsia="Calibri" w:hAnsi="Trebuchet MS" w:cs="Tahoma"/>
                <w:b/>
                <w:sz w:val="18"/>
                <w:szCs w:val="18"/>
              </w:rPr>
              <w:t>ΝΟΜΙΚΗ ΜΟΡΦΗ</w:t>
            </w:r>
          </w:p>
        </w:tc>
        <w:tc>
          <w:tcPr>
            <w:tcW w:w="5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14799F">
            <w:pPr>
              <w:suppressAutoHyphens w:val="0"/>
              <w:spacing w:line="240" w:lineRule="auto"/>
              <w:jc w:val="left"/>
              <w:rPr>
                <w:rFonts w:ascii="Trebuchet MS" w:eastAsia="Calibri" w:hAnsi="Trebuchet MS" w:cs="Tahoma"/>
                <w:sz w:val="18"/>
                <w:szCs w:val="18"/>
                <w:lang w:val="el-GR" w:eastAsia="el-GR"/>
              </w:rPr>
            </w:pPr>
          </w:p>
        </w:tc>
      </w:tr>
      <w:tr w:rsidR="00B35BB6" w:rsidRPr="00B35BB6" w:rsidTr="00121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14799F">
            <w:pPr>
              <w:spacing w:line="240" w:lineRule="auto"/>
              <w:jc w:val="left"/>
              <w:rPr>
                <w:rFonts w:ascii="Trebuchet MS" w:eastAsia="Calibri" w:hAnsi="Trebuchet MS" w:cs="Tahoma"/>
                <w:b/>
                <w:sz w:val="18"/>
                <w:szCs w:val="18"/>
              </w:rPr>
            </w:pPr>
            <w:r w:rsidRPr="00B35BB6">
              <w:rPr>
                <w:rFonts w:ascii="Trebuchet MS" w:eastAsia="Calibri" w:hAnsi="Trebuchet MS" w:cs="Tahoma"/>
                <w:b/>
                <w:sz w:val="18"/>
                <w:szCs w:val="18"/>
              </w:rPr>
              <w:t>ΕΙΔΟΣ ΒΙΒΛΙΩΝ</w:t>
            </w:r>
          </w:p>
        </w:tc>
        <w:tc>
          <w:tcPr>
            <w:tcW w:w="5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14799F">
            <w:pPr>
              <w:suppressAutoHyphens w:val="0"/>
              <w:spacing w:line="240" w:lineRule="auto"/>
              <w:jc w:val="left"/>
              <w:rPr>
                <w:rFonts w:ascii="Trebuchet MS" w:eastAsia="Calibri" w:hAnsi="Trebuchet MS" w:cs="Tahoma"/>
                <w:sz w:val="18"/>
                <w:szCs w:val="18"/>
                <w:lang w:val="el-GR" w:eastAsia="el-GR"/>
              </w:rPr>
            </w:pPr>
          </w:p>
        </w:tc>
      </w:tr>
      <w:tr w:rsidR="00B35BB6" w:rsidRPr="00B35BB6" w:rsidTr="00121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14799F">
            <w:pPr>
              <w:spacing w:line="240" w:lineRule="auto"/>
              <w:jc w:val="left"/>
              <w:rPr>
                <w:rFonts w:ascii="Trebuchet MS" w:eastAsia="Calibri" w:hAnsi="Trebuchet MS" w:cs="Tahoma"/>
                <w:b/>
                <w:sz w:val="18"/>
                <w:szCs w:val="18"/>
              </w:rPr>
            </w:pPr>
            <w:r w:rsidRPr="00B35BB6">
              <w:rPr>
                <w:rFonts w:ascii="Trebuchet MS" w:eastAsia="Calibri" w:hAnsi="Trebuchet MS" w:cs="Tahoma"/>
                <w:b/>
                <w:sz w:val="18"/>
                <w:szCs w:val="18"/>
              </w:rPr>
              <w:t>ΑΝΤΙΚΕΙΜΕΝΟ ΔΡΑΣΤΗΡΙΟΤΗΤΑΣ</w:t>
            </w:r>
          </w:p>
        </w:tc>
        <w:tc>
          <w:tcPr>
            <w:tcW w:w="5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14799F">
            <w:pPr>
              <w:suppressAutoHyphens w:val="0"/>
              <w:spacing w:line="240" w:lineRule="auto"/>
              <w:jc w:val="left"/>
              <w:rPr>
                <w:rFonts w:ascii="Trebuchet MS" w:eastAsia="Calibri" w:hAnsi="Trebuchet MS" w:cs="Tahoma"/>
                <w:sz w:val="18"/>
                <w:szCs w:val="18"/>
                <w:lang w:val="el-GR" w:eastAsia="el-GR"/>
              </w:rPr>
            </w:pPr>
          </w:p>
        </w:tc>
      </w:tr>
      <w:tr w:rsidR="00B35BB6" w:rsidRPr="006A1AB9" w:rsidTr="00121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14799F">
            <w:pPr>
              <w:spacing w:line="240" w:lineRule="auto"/>
              <w:jc w:val="left"/>
              <w:rPr>
                <w:rFonts w:ascii="Trebuchet MS" w:eastAsia="Calibri" w:hAnsi="Trebuchet MS" w:cs="Tahoma"/>
                <w:b/>
                <w:sz w:val="18"/>
                <w:szCs w:val="18"/>
                <w:lang w:val="el-GR"/>
              </w:rPr>
            </w:pPr>
            <w:r w:rsidRPr="00B35BB6">
              <w:rPr>
                <w:rFonts w:ascii="Trebuchet MS" w:eastAsia="Calibri" w:hAnsi="Trebuchet MS" w:cs="Tahoma"/>
                <w:b/>
                <w:sz w:val="18"/>
                <w:szCs w:val="18"/>
                <w:lang w:val="el-GR"/>
              </w:rPr>
              <w:t xml:space="preserve">ΜΕΓΕΘΟΣ ΕΠΙΧΕΙΡΗΣΗΣ </w:t>
            </w:r>
          </w:p>
          <w:p w:rsidR="00B35BB6" w:rsidRPr="00B35BB6" w:rsidRDefault="00B35BB6" w:rsidP="0014799F">
            <w:pPr>
              <w:spacing w:line="240" w:lineRule="auto"/>
              <w:jc w:val="left"/>
              <w:rPr>
                <w:rFonts w:ascii="Trebuchet MS" w:eastAsia="Calibri" w:hAnsi="Trebuchet MS" w:cs="Tahoma"/>
                <w:sz w:val="18"/>
                <w:szCs w:val="18"/>
                <w:lang w:val="el-GR"/>
              </w:rPr>
            </w:pPr>
            <w:r w:rsidRPr="00B35BB6">
              <w:rPr>
                <w:rFonts w:ascii="Trebuchet MS" w:eastAsia="Calibri" w:hAnsi="Trebuchet MS" w:cs="Tahoma"/>
                <w:sz w:val="18"/>
                <w:szCs w:val="18"/>
                <w:lang w:val="el-GR" w:eastAsia="el-GR"/>
              </w:rPr>
              <w:t>ΠΟΛΥ ΜΙΚΡΗ/ΜΙΚΡΗ</w:t>
            </w:r>
            <w:r w:rsidR="006A1AB9">
              <w:rPr>
                <w:rFonts w:ascii="Trebuchet MS" w:eastAsia="Calibri" w:hAnsi="Trebuchet MS" w:cs="Tahoma"/>
                <w:sz w:val="18"/>
                <w:szCs w:val="18"/>
                <w:lang w:val="el-GR" w:eastAsia="el-GR"/>
              </w:rPr>
              <w:t>/ ΜΕΣΑΙΑ</w:t>
            </w:r>
          </w:p>
        </w:tc>
        <w:tc>
          <w:tcPr>
            <w:tcW w:w="5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14799F">
            <w:pPr>
              <w:suppressAutoHyphens w:val="0"/>
              <w:spacing w:line="240" w:lineRule="auto"/>
              <w:jc w:val="left"/>
              <w:rPr>
                <w:rFonts w:ascii="Trebuchet MS" w:eastAsia="Calibri" w:hAnsi="Trebuchet MS" w:cs="Tahoma"/>
                <w:sz w:val="18"/>
                <w:szCs w:val="18"/>
                <w:lang w:val="el-GR" w:eastAsia="el-GR"/>
              </w:rPr>
            </w:pPr>
          </w:p>
        </w:tc>
      </w:tr>
      <w:tr w:rsidR="00B35BB6" w:rsidRPr="006444A6" w:rsidTr="00121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4"/>
        </w:trPr>
        <w:tc>
          <w:tcPr>
            <w:tcW w:w="32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14799F">
            <w:pPr>
              <w:spacing w:line="240" w:lineRule="auto"/>
              <w:jc w:val="left"/>
              <w:rPr>
                <w:rFonts w:ascii="Trebuchet MS" w:eastAsia="Calibri" w:hAnsi="Trebuchet MS" w:cs="Tahoma"/>
                <w:b/>
                <w:sz w:val="18"/>
                <w:szCs w:val="18"/>
                <w:lang w:val="el-GR"/>
              </w:rPr>
            </w:pPr>
            <w:r w:rsidRPr="00B35BB6">
              <w:rPr>
                <w:rFonts w:ascii="Trebuchet MS" w:eastAsia="Calibri" w:hAnsi="Trebuchet MS" w:cs="Tahoma"/>
                <w:b/>
                <w:sz w:val="18"/>
                <w:szCs w:val="18"/>
                <w:lang w:val="el-GR"/>
              </w:rPr>
              <w:t>Η ΕΠΙΧΕΙΡΗΣΗ ΕΙΝΑΙ ΕΞΩΧΩΡΙΑ (</w:t>
            </w:r>
            <w:r w:rsidRPr="00B35BB6">
              <w:rPr>
                <w:rFonts w:ascii="Trebuchet MS" w:eastAsia="Calibri" w:hAnsi="Trebuchet MS" w:cs="Tahoma"/>
                <w:b/>
                <w:sz w:val="18"/>
                <w:szCs w:val="18"/>
              </w:rPr>
              <w:t>OFFSHORE</w:t>
            </w:r>
            <w:r w:rsidRPr="00B35BB6">
              <w:rPr>
                <w:rFonts w:ascii="Trebuchet MS" w:eastAsia="Calibri" w:hAnsi="Trebuchet MS" w:cs="Tahoma"/>
                <w:b/>
                <w:sz w:val="18"/>
                <w:szCs w:val="18"/>
                <w:lang w:val="el-GR"/>
              </w:rPr>
              <w:t>)</w:t>
            </w:r>
          </w:p>
        </w:tc>
        <w:tc>
          <w:tcPr>
            <w:tcW w:w="5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14799F">
            <w:pPr>
              <w:suppressAutoHyphens w:val="0"/>
              <w:spacing w:line="240" w:lineRule="auto"/>
              <w:jc w:val="left"/>
              <w:rPr>
                <w:rFonts w:ascii="Trebuchet MS" w:eastAsia="Calibri" w:hAnsi="Trebuchet MS" w:cs="Tahoma"/>
                <w:sz w:val="18"/>
                <w:szCs w:val="18"/>
                <w:lang w:val="el-GR" w:eastAsia="el-GR"/>
              </w:rPr>
            </w:pPr>
            <w:r w:rsidRPr="00B35BB6">
              <w:rPr>
                <w:rFonts w:ascii="Trebuchet MS" w:eastAsia="Calibri" w:hAnsi="Trebuchet MS" w:cs="Tahoma"/>
                <w:sz w:val="18"/>
                <w:szCs w:val="18"/>
                <w:lang w:val="el-GR" w:eastAsia="el-GR"/>
              </w:rPr>
              <w:t>ΝΑΙ/ΟΧΙ</w:t>
            </w:r>
          </w:p>
        </w:tc>
      </w:tr>
      <w:tr w:rsidR="00B35BB6" w:rsidRPr="00EC2E08" w:rsidTr="00121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14799F">
            <w:pPr>
              <w:suppressAutoHyphens w:val="0"/>
              <w:spacing w:line="240" w:lineRule="auto"/>
              <w:jc w:val="left"/>
              <w:rPr>
                <w:rFonts w:ascii="Trebuchet MS" w:eastAsia="Calibri" w:hAnsi="Trebuchet MS" w:cs="Tahoma"/>
                <w:b/>
                <w:sz w:val="18"/>
                <w:szCs w:val="18"/>
                <w:lang w:val="el-GR" w:eastAsia="el-GR"/>
              </w:rPr>
            </w:pPr>
            <w:r w:rsidRPr="00B35BB6">
              <w:rPr>
                <w:rFonts w:ascii="Trebuchet MS" w:eastAsia="Calibri" w:hAnsi="Trebuchet MS" w:cs="Tahoma"/>
                <w:b/>
                <w:sz w:val="18"/>
                <w:szCs w:val="18"/>
                <w:lang w:val="el-GR" w:eastAsia="el-GR"/>
              </w:rPr>
              <w:t>Η ΕΠΙΧΕΙΡΗΣΗ ΕΙΝΑΙ FRANCHISE;</w:t>
            </w:r>
          </w:p>
        </w:tc>
        <w:tc>
          <w:tcPr>
            <w:tcW w:w="5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14799F">
            <w:pPr>
              <w:suppressAutoHyphens w:val="0"/>
              <w:spacing w:line="240" w:lineRule="auto"/>
              <w:jc w:val="left"/>
              <w:rPr>
                <w:rFonts w:ascii="Trebuchet MS" w:eastAsia="Calibri" w:hAnsi="Trebuchet MS" w:cs="Tahoma"/>
                <w:sz w:val="18"/>
                <w:szCs w:val="18"/>
                <w:lang w:val="el-GR" w:eastAsia="el-GR"/>
              </w:rPr>
            </w:pPr>
          </w:p>
        </w:tc>
      </w:tr>
      <w:tr w:rsidR="00B35BB6" w:rsidRPr="00EC2E08" w:rsidTr="00121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FF4881" w:rsidRDefault="00B35BB6" w:rsidP="0014799F">
            <w:pPr>
              <w:suppressAutoHyphens w:val="0"/>
              <w:spacing w:line="240" w:lineRule="auto"/>
              <w:jc w:val="left"/>
              <w:rPr>
                <w:rFonts w:ascii="Trebuchet MS" w:eastAsia="Calibri" w:hAnsi="Trebuchet MS" w:cs="Tahoma"/>
                <w:b/>
                <w:sz w:val="18"/>
                <w:szCs w:val="18"/>
                <w:lang w:val="el-GR" w:eastAsia="el-GR"/>
              </w:rPr>
            </w:pPr>
            <w:r w:rsidRPr="00B35BB6">
              <w:rPr>
                <w:rFonts w:ascii="Trebuchet MS" w:eastAsia="Calibri" w:hAnsi="Trebuchet MS" w:cs="Tahoma"/>
                <w:b/>
                <w:sz w:val="18"/>
                <w:szCs w:val="18"/>
                <w:lang w:val="el-GR" w:eastAsia="el-GR"/>
              </w:rPr>
              <w:t>BRAND</w:t>
            </w:r>
            <w:r w:rsidRPr="006F538D">
              <w:rPr>
                <w:rFonts w:ascii="Trebuchet MS" w:eastAsia="Calibri" w:hAnsi="Trebuchet MS" w:cs="Tahoma"/>
                <w:b/>
                <w:sz w:val="18"/>
                <w:szCs w:val="18"/>
                <w:lang w:val="el-GR" w:eastAsia="el-GR"/>
              </w:rPr>
              <w:t xml:space="preserve"> </w:t>
            </w:r>
            <w:r w:rsidRPr="00B35BB6">
              <w:rPr>
                <w:rFonts w:ascii="Trebuchet MS" w:eastAsia="Calibri" w:hAnsi="Trebuchet MS" w:cs="Tahoma"/>
                <w:b/>
                <w:sz w:val="18"/>
                <w:szCs w:val="18"/>
                <w:lang w:val="el-GR" w:eastAsia="el-GR"/>
              </w:rPr>
              <w:t>NAME</w:t>
            </w:r>
            <w:r>
              <w:rPr>
                <w:rFonts w:ascii="Trebuchet MS" w:eastAsia="Calibri" w:hAnsi="Trebuchet MS" w:cs="Tahoma"/>
                <w:b/>
                <w:sz w:val="18"/>
                <w:szCs w:val="18"/>
                <w:lang w:val="el-GR" w:eastAsia="el-GR"/>
              </w:rPr>
              <w:t xml:space="preserve"> </w:t>
            </w:r>
            <w:r w:rsidRPr="006F538D">
              <w:rPr>
                <w:rFonts w:ascii="Trebuchet MS" w:eastAsia="Calibri" w:hAnsi="Trebuchet MS" w:cs="Tahoma"/>
                <w:b/>
                <w:sz w:val="18"/>
                <w:szCs w:val="18"/>
                <w:lang w:val="el-GR" w:eastAsia="el-GR"/>
              </w:rPr>
              <w:t>ΕΠΙΧΕΙΡΗΣΗ</w:t>
            </w:r>
            <w:r>
              <w:rPr>
                <w:rFonts w:ascii="Trebuchet MS" w:eastAsia="Calibri" w:hAnsi="Trebuchet MS" w:cs="Tahoma"/>
                <w:b/>
                <w:sz w:val="18"/>
                <w:szCs w:val="18"/>
                <w:lang w:val="el-GR" w:eastAsia="el-GR"/>
              </w:rPr>
              <w:t>Σ</w:t>
            </w:r>
          </w:p>
        </w:tc>
        <w:tc>
          <w:tcPr>
            <w:tcW w:w="5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14799F">
            <w:pPr>
              <w:suppressAutoHyphens w:val="0"/>
              <w:spacing w:line="240" w:lineRule="auto"/>
              <w:jc w:val="left"/>
              <w:rPr>
                <w:rFonts w:ascii="Trebuchet MS" w:eastAsia="Calibri" w:hAnsi="Trebuchet MS" w:cs="Tahoma"/>
                <w:sz w:val="18"/>
                <w:szCs w:val="18"/>
                <w:highlight w:val="yellow"/>
                <w:lang w:val="el-GR" w:eastAsia="el-GR"/>
              </w:rPr>
            </w:pPr>
          </w:p>
        </w:tc>
      </w:tr>
      <w:tr w:rsidR="00121C68" w:rsidRPr="006A1AB9" w:rsidTr="00121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21C68" w:rsidRPr="006F538D" w:rsidRDefault="00121C68" w:rsidP="0014799F">
            <w:pPr>
              <w:suppressAutoHyphens w:val="0"/>
              <w:spacing w:line="240" w:lineRule="auto"/>
              <w:jc w:val="left"/>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ΥΠΑΡΧΕΙ Σ</w:t>
            </w:r>
            <w:r w:rsidRPr="00121C68">
              <w:rPr>
                <w:rFonts w:ascii="Trebuchet MS" w:eastAsia="Calibri" w:hAnsi="Trebuchet MS" w:cs="Tahoma"/>
                <w:b/>
                <w:sz w:val="18"/>
                <w:szCs w:val="18"/>
                <w:lang w:val="el-GR" w:eastAsia="el-GR"/>
              </w:rPr>
              <w:t xml:space="preserve">ΥΝΑΦΕΙΑ </w:t>
            </w:r>
            <w:r>
              <w:rPr>
                <w:rFonts w:ascii="Trebuchet MS" w:eastAsia="Calibri" w:hAnsi="Trebuchet MS" w:cs="Tahoma"/>
                <w:b/>
                <w:sz w:val="18"/>
                <w:szCs w:val="18"/>
                <w:lang w:val="el-GR" w:eastAsia="el-GR"/>
              </w:rPr>
              <w:t xml:space="preserve">ΤΗΣ </w:t>
            </w:r>
            <w:r w:rsidRPr="00121C68">
              <w:rPr>
                <w:rFonts w:ascii="Trebuchet MS" w:eastAsia="Calibri" w:hAnsi="Trebuchet MS" w:cs="Tahoma"/>
                <w:b/>
                <w:sz w:val="18"/>
                <w:szCs w:val="18"/>
                <w:lang w:val="el-GR" w:eastAsia="el-GR"/>
              </w:rPr>
              <w:t xml:space="preserve">ΔΡΑΣΤΗΡΙΟΤΗΤΑΣ ΤΗΣ ΕΠΙΧΕΙΡΗΣΗΣ ΜΕ ΤΗ ΣΤΡΑΤΗΓΙΚΗ ΕΞΥΠΝΗΣ ΕΞΕΙΔΙΚΕΥΣΗΣ RIS 3 ΤΗΣ ΠΕΡΙΦΕΡΕΙΑΣ </w:t>
            </w:r>
            <w:r>
              <w:rPr>
                <w:rFonts w:ascii="Trebuchet MS" w:eastAsia="Calibri" w:hAnsi="Trebuchet MS" w:cs="Tahoma"/>
                <w:b/>
                <w:sz w:val="18"/>
                <w:szCs w:val="18"/>
                <w:lang w:val="el-GR" w:eastAsia="el-GR"/>
              </w:rPr>
              <w:t>Δ. ΕΛΛΑΔΑΣ - ΤΕΚΜΗΡΙΩΣΗ</w:t>
            </w:r>
          </w:p>
        </w:tc>
        <w:tc>
          <w:tcPr>
            <w:tcW w:w="5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C68" w:rsidRPr="009A4C52" w:rsidRDefault="00121C68" w:rsidP="0014799F">
            <w:pPr>
              <w:suppressAutoHyphens w:val="0"/>
              <w:spacing w:line="240" w:lineRule="auto"/>
              <w:jc w:val="left"/>
              <w:rPr>
                <w:rFonts w:ascii="Trebuchet MS" w:eastAsia="Calibri" w:hAnsi="Trebuchet MS" w:cs="Tahoma"/>
                <w:sz w:val="18"/>
                <w:szCs w:val="18"/>
                <w:highlight w:val="yellow"/>
                <w:lang w:val="el-GR" w:eastAsia="el-GR"/>
              </w:rPr>
            </w:pPr>
          </w:p>
        </w:tc>
      </w:tr>
      <w:tr w:rsidR="00121C68" w:rsidRPr="006A1AB9" w:rsidTr="00121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21C68" w:rsidRPr="006F538D" w:rsidRDefault="00121C68" w:rsidP="0014799F">
            <w:pPr>
              <w:suppressAutoHyphens w:val="0"/>
              <w:spacing w:line="240" w:lineRule="auto"/>
              <w:jc w:val="left"/>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 xml:space="preserve">ΥΠΑΡΧΕΙ ΣΥΜΒΑΤΟΤΗΤΑ </w:t>
            </w:r>
            <w:r w:rsidRPr="00121C68">
              <w:rPr>
                <w:rFonts w:ascii="Trebuchet MS" w:eastAsia="Calibri" w:hAnsi="Trebuchet MS" w:cs="Tahoma"/>
                <w:b/>
                <w:sz w:val="18"/>
                <w:szCs w:val="18"/>
                <w:lang w:val="el-GR" w:eastAsia="el-GR"/>
              </w:rPr>
              <w:t xml:space="preserve"> </w:t>
            </w:r>
            <w:r>
              <w:rPr>
                <w:rFonts w:ascii="Trebuchet MS" w:eastAsia="Calibri" w:hAnsi="Trebuchet MS" w:cs="Tahoma"/>
                <w:b/>
                <w:sz w:val="18"/>
                <w:szCs w:val="18"/>
                <w:lang w:val="el-GR" w:eastAsia="el-GR"/>
              </w:rPr>
              <w:t xml:space="preserve">ΤΗΣ </w:t>
            </w:r>
            <w:r w:rsidRPr="00121C68">
              <w:rPr>
                <w:rFonts w:ascii="Trebuchet MS" w:eastAsia="Calibri" w:hAnsi="Trebuchet MS" w:cs="Tahoma"/>
                <w:b/>
                <w:sz w:val="18"/>
                <w:szCs w:val="18"/>
                <w:lang w:val="el-GR" w:eastAsia="el-GR"/>
              </w:rPr>
              <w:t>ΔΡΑΣΤΗΡΙΟΤΗΤΑΣ ΜΕ ΣΤΡΑΤΗΓΙΚΕΣ ΟΧΕ Η ΒΑΑ</w:t>
            </w:r>
            <w:r>
              <w:rPr>
                <w:rFonts w:ascii="Trebuchet MS" w:eastAsia="Calibri" w:hAnsi="Trebuchet MS" w:cs="Tahoma"/>
                <w:b/>
                <w:sz w:val="18"/>
                <w:szCs w:val="18"/>
                <w:lang w:val="el-GR" w:eastAsia="el-GR"/>
              </w:rPr>
              <w:t xml:space="preserve"> - ΤΕΚΜΗΡΙΩΣΗ</w:t>
            </w:r>
          </w:p>
        </w:tc>
        <w:tc>
          <w:tcPr>
            <w:tcW w:w="5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C68" w:rsidRPr="009A4C52" w:rsidRDefault="00121C68" w:rsidP="0014799F">
            <w:pPr>
              <w:suppressAutoHyphens w:val="0"/>
              <w:spacing w:line="240" w:lineRule="auto"/>
              <w:jc w:val="left"/>
              <w:rPr>
                <w:rFonts w:ascii="Trebuchet MS" w:eastAsia="Calibri" w:hAnsi="Trebuchet MS" w:cs="Tahoma"/>
                <w:sz w:val="18"/>
                <w:szCs w:val="18"/>
                <w:highlight w:val="yellow"/>
                <w:lang w:val="el-GR" w:eastAsia="el-GR"/>
              </w:rPr>
            </w:pPr>
          </w:p>
        </w:tc>
      </w:tr>
      <w:tr w:rsidR="00B35BB6" w:rsidRPr="006A1AB9" w:rsidTr="00121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6F538D" w:rsidRDefault="00B35BB6" w:rsidP="0014799F">
            <w:pPr>
              <w:suppressAutoHyphens w:val="0"/>
              <w:spacing w:line="240" w:lineRule="auto"/>
              <w:jc w:val="left"/>
              <w:rPr>
                <w:rFonts w:ascii="Trebuchet MS" w:eastAsia="Calibri" w:hAnsi="Trebuchet MS" w:cs="Tahoma"/>
                <w:b/>
                <w:sz w:val="18"/>
                <w:szCs w:val="18"/>
                <w:lang w:val="el-GR" w:eastAsia="el-GR"/>
              </w:rPr>
            </w:pPr>
            <w:r w:rsidRPr="006F538D">
              <w:rPr>
                <w:rFonts w:ascii="Trebuchet MS" w:eastAsia="Calibri" w:hAnsi="Trebuchet MS" w:cs="Tahoma"/>
                <w:b/>
                <w:sz w:val="18"/>
                <w:szCs w:val="18"/>
                <w:lang w:val="el-GR" w:eastAsia="el-GR"/>
              </w:rPr>
              <w:t>Η ΕΠΙΧΕΙΡΗΣΗ ΕΙΝΑΙ ΕΙΣΗΓΜΕΝΗ ΣΤΟ ΧΡΗΜΑΤΙΣΤΗΡΙΟ</w:t>
            </w:r>
            <w:r>
              <w:rPr>
                <w:rFonts w:ascii="Trebuchet MS" w:eastAsia="Calibri" w:hAnsi="Trebuchet MS" w:cs="Tahoma"/>
                <w:b/>
                <w:sz w:val="18"/>
                <w:szCs w:val="18"/>
                <w:lang w:val="el-GR" w:eastAsia="el-GR"/>
              </w:rPr>
              <w:t>;</w:t>
            </w:r>
          </w:p>
        </w:tc>
        <w:tc>
          <w:tcPr>
            <w:tcW w:w="5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BB6" w:rsidRPr="009A4C52" w:rsidRDefault="00B35BB6" w:rsidP="0014799F">
            <w:pPr>
              <w:suppressAutoHyphens w:val="0"/>
              <w:spacing w:line="240" w:lineRule="auto"/>
              <w:jc w:val="left"/>
              <w:rPr>
                <w:rFonts w:ascii="Trebuchet MS" w:eastAsia="Calibri" w:hAnsi="Trebuchet MS" w:cs="Tahoma"/>
                <w:sz w:val="18"/>
                <w:szCs w:val="18"/>
                <w:highlight w:val="yellow"/>
                <w:lang w:val="el-GR" w:eastAsia="el-GR"/>
              </w:rPr>
            </w:pPr>
          </w:p>
        </w:tc>
      </w:tr>
    </w:tbl>
    <w:p w:rsidR="00B029A3" w:rsidRPr="00FF4881" w:rsidRDefault="00B029A3" w:rsidP="0014799F">
      <w:pPr>
        <w:suppressAutoHyphens w:val="0"/>
        <w:spacing w:line="240" w:lineRule="auto"/>
        <w:rPr>
          <w:rFonts w:ascii="Trebuchet MS" w:eastAsia="Calibri" w:hAnsi="Trebuchet MS" w:cs="Arial Narrow"/>
          <w:sz w:val="22"/>
          <w:szCs w:val="22"/>
          <w:lang w:val="el-GR"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85"/>
        <w:gridCol w:w="2520"/>
        <w:gridCol w:w="3060"/>
        <w:gridCol w:w="180"/>
        <w:gridCol w:w="1754"/>
      </w:tblGrid>
      <w:tr w:rsidR="00B029A3" w:rsidRPr="006A1AB9" w:rsidTr="00542A8F">
        <w:tc>
          <w:tcPr>
            <w:tcW w:w="923" w:type="dxa"/>
            <w:shd w:val="clear" w:color="auto" w:fill="BFBFBF" w:themeFill="background1" w:themeFillShade="BF"/>
          </w:tcPr>
          <w:p w:rsidR="00B029A3" w:rsidRPr="00AE0481" w:rsidRDefault="009C5F08" w:rsidP="0014799F">
            <w:pPr>
              <w:suppressAutoHyphens w:val="0"/>
              <w:spacing w:line="240" w:lineRule="auto"/>
              <w:rPr>
                <w:rFonts w:ascii="Trebuchet MS" w:eastAsia="Calibri" w:hAnsi="Trebuchet MS" w:cs="Tahoma"/>
                <w:b/>
                <w:szCs w:val="20"/>
                <w:lang w:val="el-GR" w:eastAsia="el-GR"/>
              </w:rPr>
            </w:pPr>
            <w:r>
              <w:rPr>
                <w:rFonts w:ascii="Trebuchet MS" w:eastAsia="Calibri" w:hAnsi="Trebuchet MS" w:cs="Tahoma"/>
                <w:b/>
                <w:szCs w:val="20"/>
                <w:lang w:val="el-GR" w:eastAsia="el-GR"/>
              </w:rPr>
              <w:t>1</w:t>
            </w:r>
            <w:r w:rsidR="00331919" w:rsidRPr="00AE0481">
              <w:rPr>
                <w:rFonts w:ascii="Trebuchet MS" w:eastAsia="Calibri" w:hAnsi="Trebuchet MS" w:cs="Tahoma"/>
                <w:b/>
                <w:szCs w:val="20"/>
                <w:lang w:val="el-GR" w:eastAsia="el-GR"/>
              </w:rPr>
              <w:t>.</w:t>
            </w:r>
            <w:r w:rsidR="00FF4881">
              <w:rPr>
                <w:rFonts w:ascii="Trebuchet MS" w:eastAsia="Calibri" w:hAnsi="Trebuchet MS" w:cs="Tahoma"/>
                <w:b/>
                <w:szCs w:val="20"/>
                <w:lang w:val="el-GR" w:eastAsia="el-GR"/>
              </w:rPr>
              <w:t>2</w:t>
            </w:r>
            <w:r w:rsidR="00B029A3" w:rsidRPr="00AE0481">
              <w:rPr>
                <w:rFonts w:ascii="Trebuchet MS" w:eastAsia="Calibri" w:hAnsi="Trebuchet MS" w:cs="Tahoma"/>
                <w:b/>
                <w:szCs w:val="20"/>
                <w:lang w:val="el-GR" w:eastAsia="el-GR"/>
              </w:rPr>
              <w:t>.</w:t>
            </w:r>
          </w:p>
        </w:tc>
        <w:tc>
          <w:tcPr>
            <w:tcW w:w="7599" w:type="dxa"/>
            <w:gridSpan w:val="5"/>
            <w:shd w:val="clear" w:color="auto" w:fill="D9D9D9"/>
          </w:tcPr>
          <w:p w:rsidR="00B029A3" w:rsidRPr="00AE0481" w:rsidRDefault="00B029A3" w:rsidP="0014799F">
            <w:pPr>
              <w:suppressAutoHyphens w:val="0"/>
              <w:spacing w:line="240" w:lineRule="auto"/>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 xml:space="preserve">Κ.Α.Δ. – ΔΡΑΣΤΗΡΙΟΤΗΤΩΝ (Σύμφωνα με τον ΚΑΔ 2010 – </w:t>
            </w:r>
            <w:r w:rsidRPr="00AE0481">
              <w:rPr>
                <w:rFonts w:ascii="Trebuchet MS" w:eastAsia="Calibri" w:hAnsi="Trebuchet MS" w:cs="Tahoma"/>
                <w:b/>
                <w:szCs w:val="20"/>
                <w:lang w:val="en-US" w:eastAsia="el-GR"/>
              </w:rPr>
              <w:t>NACE</w:t>
            </w:r>
            <w:r w:rsidRPr="00AE0481">
              <w:rPr>
                <w:rFonts w:ascii="Trebuchet MS" w:eastAsia="Calibri" w:hAnsi="Trebuchet MS" w:cs="Tahoma"/>
                <w:b/>
                <w:szCs w:val="20"/>
                <w:lang w:val="el-GR" w:eastAsia="el-GR"/>
              </w:rPr>
              <w:t xml:space="preserve"> </w:t>
            </w:r>
            <w:r w:rsidRPr="00AE0481">
              <w:rPr>
                <w:rFonts w:ascii="Trebuchet MS" w:eastAsia="Calibri" w:hAnsi="Trebuchet MS" w:cs="Tahoma"/>
                <w:b/>
                <w:szCs w:val="20"/>
                <w:lang w:val="en-US" w:eastAsia="el-GR"/>
              </w:rPr>
              <w:t>Group</w:t>
            </w:r>
            <w:r w:rsidRPr="00AE0481">
              <w:rPr>
                <w:rFonts w:ascii="Trebuchet MS" w:eastAsia="Calibri" w:hAnsi="Trebuchet MS" w:cs="Tahoma"/>
                <w:b/>
                <w:szCs w:val="20"/>
                <w:lang w:val="el-GR" w:eastAsia="el-GR"/>
              </w:rPr>
              <w:t xml:space="preserve"> </w:t>
            </w:r>
            <w:r w:rsidRPr="00AE0481">
              <w:rPr>
                <w:rFonts w:ascii="Trebuchet MS" w:eastAsia="Calibri" w:hAnsi="Trebuchet MS" w:cs="Tahoma"/>
                <w:b/>
                <w:szCs w:val="20"/>
                <w:lang w:val="en-US" w:eastAsia="el-GR"/>
              </w:rPr>
              <w:t>Level</w:t>
            </w:r>
            <w:r w:rsidRPr="00AE0481">
              <w:rPr>
                <w:rFonts w:ascii="Trebuchet MS" w:eastAsia="Calibri" w:hAnsi="Trebuchet MS" w:cs="Tahoma"/>
                <w:b/>
                <w:szCs w:val="20"/>
                <w:lang w:val="el-GR" w:eastAsia="el-GR"/>
              </w:rPr>
              <w:t>)</w:t>
            </w:r>
          </w:p>
        </w:tc>
      </w:tr>
      <w:tr w:rsidR="00B029A3" w:rsidRPr="006A1AB9" w:rsidTr="00542A8F">
        <w:tc>
          <w:tcPr>
            <w:tcW w:w="8522" w:type="dxa"/>
            <w:gridSpan w:val="6"/>
            <w:shd w:val="clear" w:color="auto" w:fill="D9D9D9"/>
          </w:tcPr>
          <w:p w:rsidR="00B029A3" w:rsidRPr="00AE0481" w:rsidRDefault="009C5F08"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1</w:t>
            </w:r>
            <w:r w:rsidR="00331919" w:rsidRPr="00AE0481">
              <w:rPr>
                <w:rFonts w:ascii="Trebuchet MS" w:eastAsia="Calibri" w:hAnsi="Trebuchet MS" w:cs="Tahoma"/>
                <w:b/>
                <w:sz w:val="18"/>
                <w:szCs w:val="18"/>
                <w:lang w:val="el-GR" w:eastAsia="el-GR"/>
              </w:rPr>
              <w:t>.</w:t>
            </w:r>
            <w:r w:rsidR="00FF4881">
              <w:rPr>
                <w:rFonts w:ascii="Trebuchet MS" w:eastAsia="Calibri" w:hAnsi="Trebuchet MS" w:cs="Tahoma"/>
                <w:b/>
                <w:sz w:val="18"/>
                <w:szCs w:val="18"/>
                <w:lang w:val="el-GR" w:eastAsia="el-GR"/>
              </w:rPr>
              <w:t>2</w:t>
            </w:r>
            <w:r w:rsidR="00331919" w:rsidRPr="00AE0481">
              <w:rPr>
                <w:rFonts w:ascii="Trebuchet MS" w:eastAsia="Calibri" w:hAnsi="Trebuchet MS" w:cs="Tahoma"/>
                <w:b/>
                <w:sz w:val="18"/>
                <w:szCs w:val="18"/>
                <w:lang w:val="el-GR" w:eastAsia="el-GR"/>
              </w:rPr>
              <w:t xml:space="preserve">.1 </w:t>
            </w:r>
            <w:r w:rsidR="00B029A3" w:rsidRPr="00AE0481">
              <w:rPr>
                <w:rFonts w:ascii="Trebuchet MS" w:eastAsia="Calibri" w:hAnsi="Trebuchet MS" w:cs="Tahoma"/>
                <w:b/>
                <w:sz w:val="18"/>
                <w:szCs w:val="18"/>
                <w:lang w:val="el-GR" w:eastAsia="el-GR"/>
              </w:rPr>
              <w:t>Κ.Α.Δ. ΚΥΡΙΑΣ ΔΡΑΣΤΗΡΙΟΤΗΤΑΣ</w:t>
            </w:r>
          </w:p>
        </w:tc>
      </w:tr>
      <w:tr w:rsidR="00B029A3" w:rsidRPr="00AE0481" w:rsidTr="00542A8F">
        <w:tc>
          <w:tcPr>
            <w:tcW w:w="1008" w:type="dxa"/>
            <w:gridSpan w:val="2"/>
            <w:shd w:val="clear" w:color="auto" w:fill="D9D9D9"/>
          </w:tcPr>
          <w:p w:rsidR="00B029A3" w:rsidRPr="00AE0481" w:rsidRDefault="00B029A3" w:rsidP="0014799F">
            <w:pPr>
              <w:suppressAutoHyphens w:val="0"/>
              <w:spacing w:line="240" w:lineRule="auto"/>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Α/Α</w:t>
            </w:r>
          </w:p>
        </w:tc>
        <w:tc>
          <w:tcPr>
            <w:tcW w:w="2520" w:type="dxa"/>
            <w:shd w:val="clear" w:color="auto" w:fill="D9D9D9"/>
          </w:tcPr>
          <w:p w:rsidR="00B029A3" w:rsidRPr="00AE0481" w:rsidRDefault="00B029A3" w:rsidP="0014799F">
            <w:pPr>
              <w:suppressAutoHyphens w:val="0"/>
              <w:spacing w:line="240" w:lineRule="auto"/>
              <w:jc w:val="center"/>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Κωδικός</w:t>
            </w:r>
          </w:p>
        </w:tc>
        <w:tc>
          <w:tcPr>
            <w:tcW w:w="3060" w:type="dxa"/>
            <w:shd w:val="clear" w:color="auto" w:fill="D9D9D9"/>
          </w:tcPr>
          <w:p w:rsidR="00B029A3" w:rsidRPr="00AE0481" w:rsidRDefault="00B029A3" w:rsidP="0014799F">
            <w:pPr>
              <w:suppressAutoHyphens w:val="0"/>
              <w:spacing w:line="240" w:lineRule="auto"/>
              <w:jc w:val="center"/>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Περιγραφή Κ.Α.Δ.</w:t>
            </w:r>
          </w:p>
        </w:tc>
        <w:tc>
          <w:tcPr>
            <w:tcW w:w="1934" w:type="dxa"/>
            <w:gridSpan w:val="2"/>
            <w:shd w:val="clear" w:color="auto" w:fill="D9D9D9"/>
          </w:tcPr>
          <w:p w:rsidR="00B029A3" w:rsidRPr="00AE0481" w:rsidRDefault="00B029A3" w:rsidP="0014799F">
            <w:pPr>
              <w:suppressAutoHyphens w:val="0"/>
              <w:spacing w:line="240" w:lineRule="auto"/>
              <w:jc w:val="center"/>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Ημερομηνία</w:t>
            </w:r>
          </w:p>
        </w:tc>
      </w:tr>
      <w:tr w:rsidR="00B029A3" w:rsidRPr="0065758B" w:rsidTr="001D29ED">
        <w:trPr>
          <w:trHeight w:val="624"/>
        </w:trPr>
        <w:tc>
          <w:tcPr>
            <w:tcW w:w="1008" w:type="dxa"/>
            <w:gridSpan w:val="2"/>
            <w:shd w:val="clear" w:color="auto" w:fill="D9D9D9"/>
          </w:tcPr>
          <w:p w:rsidR="00B029A3" w:rsidRPr="00AE0481" w:rsidRDefault="00B029A3" w:rsidP="0014799F">
            <w:pPr>
              <w:suppressAutoHyphens w:val="0"/>
              <w:spacing w:line="240" w:lineRule="auto"/>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1</w:t>
            </w:r>
          </w:p>
        </w:tc>
        <w:tc>
          <w:tcPr>
            <w:tcW w:w="2520" w:type="dxa"/>
            <w:shd w:val="clear" w:color="auto" w:fill="auto"/>
          </w:tcPr>
          <w:p w:rsidR="00B029A3" w:rsidRPr="00C20748" w:rsidRDefault="00B029A3" w:rsidP="0014799F">
            <w:pPr>
              <w:suppressAutoHyphens w:val="0"/>
              <w:spacing w:line="240" w:lineRule="auto"/>
              <w:jc w:val="center"/>
              <w:rPr>
                <w:rFonts w:ascii="Trebuchet MS" w:eastAsia="Calibri" w:hAnsi="Trebuchet MS" w:cs="Tahoma"/>
                <w:sz w:val="18"/>
                <w:szCs w:val="18"/>
                <w:highlight w:val="cyan"/>
                <w:lang w:val="el-GR" w:eastAsia="el-GR"/>
              </w:rPr>
            </w:pPr>
          </w:p>
        </w:tc>
        <w:tc>
          <w:tcPr>
            <w:tcW w:w="3060" w:type="dxa"/>
            <w:shd w:val="clear" w:color="auto" w:fill="auto"/>
          </w:tcPr>
          <w:p w:rsidR="00B029A3" w:rsidRPr="00C20748" w:rsidRDefault="00B029A3" w:rsidP="0014799F">
            <w:pPr>
              <w:suppressAutoHyphens w:val="0"/>
              <w:spacing w:line="240" w:lineRule="auto"/>
              <w:jc w:val="center"/>
              <w:rPr>
                <w:rFonts w:ascii="Trebuchet MS" w:eastAsia="Calibri" w:hAnsi="Trebuchet MS" w:cs="Tahoma"/>
                <w:sz w:val="18"/>
                <w:szCs w:val="18"/>
                <w:highlight w:val="cyan"/>
                <w:lang w:val="el-GR" w:eastAsia="el-GR"/>
              </w:rPr>
            </w:pPr>
          </w:p>
        </w:tc>
        <w:tc>
          <w:tcPr>
            <w:tcW w:w="1934" w:type="dxa"/>
            <w:gridSpan w:val="2"/>
            <w:shd w:val="clear" w:color="auto" w:fill="auto"/>
          </w:tcPr>
          <w:p w:rsidR="00B029A3" w:rsidRPr="00C20748" w:rsidRDefault="00B029A3" w:rsidP="0014799F">
            <w:pPr>
              <w:suppressAutoHyphens w:val="0"/>
              <w:spacing w:line="240" w:lineRule="auto"/>
              <w:rPr>
                <w:rFonts w:ascii="Trebuchet MS" w:eastAsia="Calibri" w:hAnsi="Trebuchet MS" w:cs="Tahoma"/>
                <w:sz w:val="18"/>
                <w:szCs w:val="18"/>
                <w:highlight w:val="cyan"/>
                <w:lang w:val="el-GR" w:eastAsia="el-GR"/>
              </w:rPr>
            </w:pPr>
          </w:p>
        </w:tc>
      </w:tr>
      <w:tr w:rsidR="00B029A3" w:rsidRPr="006A1AB9" w:rsidTr="00542A8F">
        <w:tc>
          <w:tcPr>
            <w:tcW w:w="8522" w:type="dxa"/>
            <w:gridSpan w:val="6"/>
            <w:shd w:val="clear" w:color="auto" w:fill="D9D9D9"/>
          </w:tcPr>
          <w:p w:rsidR="00B029A3" w:rsidRPr="00AE0481" w:rsidRDefault="009C5F08"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1</w:t>
            </w:r>
            <w:r w:rsidR="00331919" w:rsidRPr="00AE0481">
              <w:rPr>
                <w:rFonts w:ascii="Trebuchet MS" w:eastAsia="Calibri" w:hAnsi="Trebuchet MS" w:cs="Tahoma"/>
                <w:b/>
                <w:sz w:val="18"/>
                <w:szCs w:val="18"/>
                <w:lang w:val="el-GR" w:eastAsia="el-GR"/>
              </w:rPr>
              <w:t>.</w:t>
            </w:r>
            <w:r w:rsidR="00FF4881">
              <w:rPr>
                <w:rFonts w:ascii="Trebuchet MS" w:eastAsia="Calibri" w:hAnsi="Trebuchet MS" w:cs="Tahoma"/>
                <w:b/>
                <w:sz w:val="18"/>
                <w:szCs w:val="18"/>
                <w:lang w:val="el-GR" w:eastAsia="el-GR"/>
              </w:rPr>
              <w:t>2</w:t>
            </w:r>
            <w:r w:rsidR="00331919" w:rsidRPr="00AE0481">
              <w:rPr>
                <w:rFonts w:ascii="Trebuchet MS" w:eastAsia="Calibri" w:hAnsi="Trebuchet MS" w:cs="Tahoma"/>
                <w:b/>
                <w:sz w:val="18"/>
                <w:szCs w:val="18"/>
                <w:lang w:val="el-GR" w:eastAsia="el-GR"/>
              </w:rPr>
              <w:t xml:space="preserve">.2. </w:t>
            </w:r>
            <w:r w:rsidR="00B029A3" w:rsidRPr="00AE0481">
              <w:rPr>
                <w:rFonts w:ascii="Trebuchet MS" w:eastAsia="Calibri" w:hAnsi="Trebuchet MS" w:cs="Tahoma"/>
                <w:b/>
                <w:sz w:val="18"/>
                <w:szCs w:val="18"/>
                <w:lang w:val="el-GR" w:eastAsia="el-GR"/>
              </w:rPr>
              <w:t>Κ.Α.Δ. ΛΟΙΠΩΝ ΔΡΑΣΤΗΡΙΟΤΗΤΩΝ</w:t>
            </w:r>
          </w:p>
        </w:tc>
      </w:tr>
      <w:tr w:rsidR="00B029A3" w:rsidRPr="00FF4881" w:rsidTr="00542A8F">
        <w:tc>
          <w:tcPr>
            <w:tcW w:w="1008" w:type="dxa"/>
            <w:gridSpan w:val="2"/>
            <w:shd w:val="clear" w:color="auto" w:fill="D9D9D9"/>
          </w:tcPr>
          <w:p w:rsidR="00B029A3" w:rsidRPr="00AE0481" w:rsidRDefault="00FF4881" w:rsidP="0014799F">
            <w:pPr>
              <w:suppressAutoHyphens w:val="0"/>
              <w:spacing w:line="240" w:lineRule="auto"/>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w:t>
            </w:r>
            <w:r w:rsidR="009E6FCC" w:rsidRPr="00AE0481">
              <w:rPr>
                <w:rFonts w:ascii="Trebuchet MS" w:eastAsia="Calibri" w:hAnsi="Trebuchet MS" w:cs="Tahoma"/>
                <w:sz w:val="18"/>
                <w:szCs w:val="18"/>
                <w:lang w:val="el-GR" w:eastAsia="el-GR"/>
              </w:rPr>
              <w:t>.</w:t>
            </w:r>
            <w:r>
              <w:rPr>
                <w:rFonts w:ascii="Trebuchet MS" w:eastAsia="Calibri" w:hAnsi="Trebuchet MS" w:cs="Tahoma"/>
                <w:sz w:val="18"/>
                <w:szCs w:val="18"/>
                <w:lang w:val="el-GR" w:eastAsia="el-GR"/>
              </w:rPr>
              <w:t>2</w:t>
            </w:r>
            <w:r w:rsidR="009E6FCC" w:rsidRPr="00AE0481">
              <w:rPr>
                <w:rFonts w:ascii="Trebuchet MS" w:eastAsia="Calibri" w:hAnsi="Trebuchet MS" w:cs="Tahoma"/>
                <w:sz w:val="18"/>
                <w:szCs w:val="18"/>
                <w:lang w:val="el-GR" w:eastAsia="el-GR"/>
              </w:rPr>
              <w:t xml:space="preserve">.2.1 </w:t>
            </w:r>
            <w:r w:rsidR="00B029A3" w:rsidRPr="00AE0481">
              <w:rPr>
                <w:rFonts w:ascii="Trebuchet MS" w:eastAsia="Calibri" w:hAnsi="Trebuchet MS" w:cs="Tahoma"/>
                <w:sz w:val="18"/>
                <w:szCs w:val="18"/>
                <w:lang w:val="el-GR" w:eastAsia="el-GR"/>
              </w:rPr>
              <w:t>Α/Α</w:t>
            </w:r>
          </w:p>
        </w:tc>
        <w:tc>
          <w:tcPr>
            <w:tcW w:w="2520" w:type="dxa"/>
            <w:shd w:val="clear" w:color="auto" w:fill="D9D9D9"/>
          </w:tcPr>
          <w:p w:rsidR="00B029A3" w:rsidRPr="00AE0481" w:rsidRDefault="00FF4881" w:rsidP="0014799F">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1.2</w:t>
            </w:r>
            <w:r w:rsidR="009E6FCC" w:rsidRPr="00AE0481">
              <w:rPr>
                <w:rFonts w:ascii="Trebuchet MS" w:eastAsia="Calibri" w:hAnsi="Trebuchet MS" w:cs="Tahoma"/>
                <w:sz w:val="18"/>
                <w:szCs w:val="18"/>
                <w:lang w:val="el-GR" w:eastAsia="el-GR"/>
              </w:rPr>
              <w:t xml:space="preserve">.2.2 </w:t>
            </w:r>
            <w:r w:rsidR="00B029A3" w:rsidRPr="00AE0481">
              <w:rPr>
                <w:rFonts w:ascii="Trebuchet MS" w:eastAsia="Calibri" w:hAnsi="Trebuchet MS" w:cs="Tahoma"/>
                <w:sz w:val="18"/>
                <w:szCs w:val="18"/>
                <w:lang w:val="el-GR" w:eastAsia="el-GR"/>
              </w:rPr>
              <w:t>Κωδικός</w:t>
            </w:r>
          </w:p>
        </w:tc>
        <w:tc>
          <w:tcPr>
            <w:tcW w:w="3240" w:type="dxa"/>
            <w:gridSpan w:val="2"/>
            <w:shd w:val="clear" w:color="auto" w:fill="D9D9D9"/>
          </w:tcPr>
          <w:p w:rsidR="00B029A3" w:rsidRPr="00AE0481" w:rsidRDefault="00FF4881" w:rsidP="0014799F">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1.2</w:t>
            </w:r>
            <w:r w:rsidR="009E6FCC" w:rsidRPr="00AE0481">
              <w:rPr>
                <w:rFonts w:ascii="Trebuchet MS" w:eastAsia="Calibri" w:hAnsi="Trebuchet MS" w:cs="Tahoma"/>
                <w:sz w:val="18"/>
                <w:szCs w:val="18"/>
                <w:lang w:val="el-GR" w:eastAsia="el-GR"/>
              </w:rPr>
              <w:t xml:space="preserve">.2.3 </w:t>
            </w:r>
            <w:r w:rsidR="00B029A3" w:rsidRPr="00AE0481">
              <w:rPr>
                <w:rFonts w:ascii="Trebuchet MS" w:eastAsia="Calibri" w:hAnsi="Trebuchet MS" w:cs="Tahoma"/>
                <w:sz w:val="18"/>
                <w:szCs w:val="18"/>
                <w:lang w:val="el-GR" w:eastAsia="el-GR"/>
              </w:rPr>
              <w:t>Περιγραφή Κ.Α.Δ.</w:t>
            </w:r>
          </w:p>
        </w:tc>
        <w:tc>
          <w:tcPr>
            <w:tcW w:w="1754" w:type="dxa"/>
            <w:shd w:val="clear" w:color="auto" w:fill="D9D9D9"/>
          </w:tcPr>
          <w:p w:rsidR="00B029A3" w:rsidRPr="00AE0481" w:rsidRDefault="00FF4881" w:rsidP="0014799F">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w:t>
            </w:r>
            <w:r w:rsidR="009E6FCC" w:rsidRPr="00AE0481">
              <w:rPr>
                <w:rFonts w:ascii="Trebuchet MS" w:eastAsia="Calibri" w:hAnsi="Trebuchet MS" w:cs="Tahoma"/>
                <w:sz w:val="18"/>
                <w:szCs w:val="18"/>
                <w:lang w:val="el-GR" w:eastAsia="el-GR"/>
              </w:rPr>
              <w:t>.</w:t>
            </w:r>
            <w:r>
              <w:rPr>
                <w:rFonts w:ascii="Trebuchet MS" w:eastAsia="Calibri" w:hAnsi="Trebuchet MS" w:cs="Tahoma"/>
                <w:sz w:val="18"/>
                <w:szCs w:val="18"/>
                <w:lang w:val="el-GR" w:eastAsia="el-GR"/>
              </w:rPr>
              <w:t>2</w:t>
            </w:r>
            <w:r w:rsidR="009E6FCC" w:rsidRPr="00AE0481">
              <w:rPr>
                <w:rFonts w:ascii="Trebuchet MS" w:eastAsia="Calibri" w:hAnsi="Trebuchet MS" w:cs="Tahoma"/>
                <w:sz w:val="18"/>
                <w:szCs w:val="18"/>
                <w:lang w:val="el-GR" w:eastAsia="el-GR"/>
              </w:rPr>
              <w:t xml:space="preserve">.2.4 </w:t>
            </w:r>
            <w:r w:rsidR="00B029A3" w:rsidRPr="00AE0481">
              <w:rPr>
                <w:rFonts w:ascii="Trebuchet MS" w:eastAsia="Calibri" w:hAnsi="Trebuchet MS" w:cs="Tahoma"/>
                <w:sz w:val="18"/>
                <w:szCs w:val="18"/>
                <w:lang w:val="el-GR" w:eastAsia="el-GR"/>
              </w:rPr>
              <w:t>Ημερομηνία</w:t>
            </w:r>
          </w:p>
        </w:tc>
      </w:tr>
      <w:tr w:rsidR="001F484A" w:rsidRPr="00FF4881" w:rsidTr="00554332">
        <w:tc>
          <w:tcPr>
            <w:tcW w:w="1008" w:type="dxa"/>
            <w:gridSpan w:val="2"/>
            <w:shd w:val="clear" w:color="auto" w:fill="D9D9D9"/>
          </w:tcPr>
          <w:p w:rsidR="001F484A" w:rsidRPr="00AE0481" w:rsidRDefault="001F484A" w:rsidP="0014799F">
            <w:pPr>
              <w:suppressAutoHyphens w:val="0"/>
              <w:spacing w:line="240" w:lineRule="auto"/>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1</w:t>
            </w:r>
          </w:p>
        </w:tc>
        <w:tc>
          <w:tcPr>
            <w:tcW w:w="2520" w:type="dxa"/>
            <w:shd w:val="clear" w:color="auto" w:fill="auto"/>
          </w:tcPr>
          <w:p w:rsidR="001F484A" w:rsidRPr="00C20748" w:rsidRDefault="001F484A" w:rsidP="0014799F">
            <w:pPr>
              <w:suppressAutoHyphens w:val="0"/>
              <w:spacing w:line="240" w:lineRule="auto"/>
              <w:jc w:val="center"/>
              <w:rPr>
                <w:rFonts w:ascii="Trebuchet MS" w:eastAsia="Calibri" w:hAnsi="Trebuchet MS" w:cs="Tahoma"/>
                <w:sz w:val="18"/>
                <w:szCs w:val="18"/>
                <w:highlight w:val="cyan"/>
                <w:lang w:val="el-GR" w:eastAsia="el-GR"/>
              </w:rPr>
            </w:pPr>
          </w:p>
        </w:tc>
        <w:tc>
          <w:tcPr>
            <w:tcW w:w="3240" w:type="dxa"/>
            <w:gridSpan w:val="2"/>
            <w:shd w:val="clear" w:color="auto" w:fill="auto"/>
          </w:tcPr>
          <w:p w:rsidR="001F484A" w:rsidRPr="00C20748" w:rsidRDefault="001F484A" w:rsidP="0014799F">
            <w:pPr>
              <w:suppressAutoHyphens w:val="0"/>
              <w:spacing w:line="240" w:lineRule="auto"/>
              <w:jc w:val="center"/>
              <w:rPr>
                <w:rFonts w:ascii="Trebuchet MS" w:eastAsia="Calibri" w:hAnsi="Trebuchet MS" w:cs="Tahoma"/>
                <w:sz w:val="18"/>
                <w:szCs w:val="18"/>
                <w:highlight w:val="cyan"/>
                <w:lang w:val="el-GR" w:eastAsia="el-GR"/>
              </w:rPr>
            </w:pPr>
          </w:p>
        </w:tc>
        <w:tc>
          <w:tcPr>
            <w:tcW w:w="1754" w:type="dxa"/>
            <w:shd w:val="clear" w:color="auto" w:fill="auto"/>
          </w:tcPr>
          <w:p w:rsidR="001F484A" w:rsidRPr="00C20748" w:rsidRDefault="001F484A" w:rsidP="0014799F">
            <w:pPr>
              <w:suppressAutoHyphens w:val="0"/>
              <w:spacing w:line="240" w:lineRule="auto"/>
              <w:rPr>
                <w:rFonts w:ascii="Trebuchet MS" w:eastAsia="Calibri" w:hAnsi="Trebuchet MS" w:cs="Tahoma"/>
                <w:sz w:val="18"/>
                <w:szCs w:val="18"/>
                <w:highlight w:val="cyan"/>
                <w:lang w:val="el-GR" w:eastAsia="el-GR"/>
              </w:rPr>
            </w:pPr>
          </w:p>
        </w:tc>
      </w:tr>
      <w:tr w:rsidR="00B029A3" w:rsidRPr="00FF4881" w:rsidTr="00542A8F">
        <w:tc>
          <w:tcPr>
            <w:tcW w:w="1008" w:type="dxa"/>
            <w:gridSpan w:val="2"/>
            <w:shd w:val="clear" w:color="auto" w:fill="D9D9D9"/>
          </w:tcPr>
          <w:p w:rsidR="00B029A3" w:rsidRPr="00AE0481" w:rsidRDefault="001F484A" w:rsidP="0014799F">
            <w:pPr>
              <w:suppressAutoHyphens w:val="0"/>
              <w:spacing w:line="240" w:lineRule="auto"/>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w:t>
            </w:r>
          </w:p>
        </w:tc>
        <w:tc>
          <w:tcPr>
            <w:tcW w:w="2520" w:type="dxa"/>
            <w:shd w:val="clear" w:color="auto" w:fill="auto"/>
          </w:tcPr>
          <w:p w:rsidR="00B029A3" w:rsidRPr="00C20748" w:rsidRDefault="00B029A3" w:rsidP="0014799F">
            <w:pPr>
              <w:suppressAutoHyphens w:val="0"/>
              <w:spacing w:line="240" w:lineRule="auto"/>
              <w:jc w:val="center"/>
              <w:rPr>
                <w:rFonts w:ascii="Trebuchet MS" w:eastAsia="Calibri" w:hAnsi="Trebuchet MS" w:cs="Tahoma"/>
                <w:sz w:val="18"/>
                <w:szCs w:val="18"/>
                <w:highlight w:val="cyan"/>
                <w:lang w:val="el-GR" w:eastAsia="el-GR"/>
              </w:rPr>
            </w:pPr>
          </w:p>
        </w:tc>
        <w:tc>
          <w:tcPr>
            <w:tcW w:w="3240" w:type="dxa"/>
            <w:gridSpan w:val="2"/>
            <w:shd w:val="clear" w:color="auto" w:fill="auto"/>
          </w:tcPr>
          <w:p w:rsidR="00B029A3" w:rsidRPr="00C20748" w:rsidRDefault="00B029A3" w:rsidP="0014799F">
            <w:pPr>
              <w:suppressAutoHyphens w:val="0"/>
              <w:spacing w:line="240" w:lineRule="auto"/>
              <w:jc w:val="center"/>
              <w:rPr>
                <w:rFonts w:ascii="Trebuchet MS" w:eastAsia="Calibri" w:hAnsi="Trebuchet MS" w:cs="Tahoma"/>
                <w:sz w:val="18"/>
                <w:szCs w:val="18"/>
                <w:highlight w:val="cyan"/>
                <w:lang w:val="el-GR" w:eastAsia="el-GR"/>
              </w:rPr>
            </w:pPr>
          </w:p>
        </w:tc>
        <w:tc>
          <w:tcPr>
            <w:tcW w:w="1754" w:type="dxa"/>
            <w:shd w:val="clear" w:color="auto" w:fill="auto"/>
          </w:tcPr>
          <w:p w:rsidR="00B029A3" w:rsidRPr="00C20748" w:rsidRDefault="00B029A3" w:rsidP="0014799F">
            <w:pPr>
              <w:suppressAutoHyphens w:val="0"/>
              <w:spacing w:line="240" w:lineRule="auto"/>
              <w:rPr>
                <w:rFonts w:ascii="Trebuchet MS" w:eastAsia="Calibri" w:hAnsi="Trebuchet MS" w:cs="Tahoma"/>
                <w:sz w:val="18"/>
                <w:szCs w:val="18"/>
                <w:highlight w:val="cyan"/>
                <w:lang w:val="el-GR" w:eastAsia="el-GR"/>
              </w:rPr>
            </w:pPr>
          </w:p>
        </w:tc>
      </w:tr>
    </w:tbl>
    <w:p w:rsidR="00B029A3" w:rsidRPr="00AE0481" w:rsidRDefault="00B029A3" w:rsidP="0014799F">
      <w:pPr>
        <w:suppressAutoHyphens w:val="0"/>
        <w:spacing w:line="240" w:lineRule="auto"/>
        <w:rPr>
          <w:rFonts w:ascii="Trebuchet MS" w:eastAsia="Calibri" w:hAnsi="Trebuchet MS" w:cs="Arial Narrow"/>
          <w:color w:val="7030A0"/>
          <w:sz w:val="22"/>
          <w:szCs w:val="22"/>
          <w:lang w:val="el-GR" w:eastAsia="el-GR"/>
        </w:rPr>
      </w:pP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
        <w:gridCol w:w="468"/>
        <w:gridCol w:w="3786"/>
        <w:gridCol w:w="1377"/>
        <w:gridCol w:w="1398"/>
        <w:gridCol w:w="1394"/>
        <w:gridCol w:w="6"/>
      </w:tblGrid>
      <w:tr w:rsidR="00320412" w:rsidRPr="00FF4881" w:rsidTr="00C20748">
        <w:tc>
          <w:tcPr>
            <w:tcW w:w="565" w:type="dxa"/>
            <w:shd w:val="clear" w:color="auto" w:fill="999999"/>
          </w:tcPr>
          <w:p w:rsidR="00320412" w:rsidRPr="00AE0481" w:rsidRDefault="00FF4881" w:rsidP="0014799F">
            <w:pPr>
              <w:suppressAutoHyphens w:val="0"/>
              <w:spacing w:line="240" w:lineRule="auto"/>
              <w:rPr>
                <w:rFonts w:ascii="Trebuchet MS" w:eastAsia="Calibri" w:hAnsi="Trebuchet MS" w:cs="Tahoma"/>
                <w:b/>
                <w:szCs w:val="20"/>
                <w:lang w:val="el-GR" w:eastAsia="el-GR"/>
              </w:rPr>
            </w:pPr>
            <w:r>
              <w:rPr>
                <w:rFonts w:ascii="Trebuchet MS" w:eastAsia="Calibri" w:hAnsi="Trebuchet MS" w:cs="Tahoma"/>
                <w:b/>
                <w:szCs w:val="20"/>
                <w:lang w:val="el-GR" w:eastAsia="el-GR"/>
              </w:rPr>
              <w:t>2</w:t>
            </w:r>
          </w:p>
        </w:tc>
        <w:tc>
          <w:tcPr>
            <w:tcW w:w="8429" w:type="dxa"/>
            <w:gridSpan w:val="6"/>
            <w:shd w:val="clear" w:color="auto" w:fill="D9D9D9"/>
          </w:tcPr>
          <w:p w:rsidR="00320412" w:rsidRPr="00AE0481" w:rsidRDefault="00320412" w:rsidP="0014799F">
            <w:pPr>
              <w:suppressAutoHyphens w:val="0"/>
              <w:spacing w:line="240" w:lineRule="auto"/>
              <w:rPr>
                <w:rFonts w:ascii="Trebuchet MS" w:eastAsia="Calibri" w:hAnsi="Trebuchet MS" w:cs="Tahoma"/>
                <w:b/>
                <w:szCs w:val="20"/>
                <w:lang w:val="el-GR" w:eastAsia="el-GR"/>
              </w:rPr>
            </w:pPr>
            <w:r w:rsidRPr="00AE0481">
              <w:rPr>
                <w:rFonts w:ascii="Trebuchet MS" w:hAnsi="Trebuchet MS"/>
                <w:b/>
                <w:szCs w:val="20"/>
                <w:lang w:val="el-GR" w:eastAsia="el-GR"/>
              </w:rPr>
              <w:t>ΟΙΚΟΝΟΜΙΚΗ ΚΑΤΑΣΤΑΣΗ – ΣΤΟΙΧΕΙΑ ΠΡΟΣΩΠΙΚΟΥ</w:t>
            </w:r>
          </w:p>
        </w:tc>
      </w:tr>
      <w:tr w:rsidR="00320412" w:rsidRPr="00FF4881" w:rsidTr="00C20748">
        <w:trPr>
          <w:gridAfter w:val="1"/>
          <w:wAfter w:w="6" w:type="dxa"/>
        </w:trPr>
        <w:tc>
          <w:tcPr>
            <w:tcW w:w="1033" w:type="dxa"/>
            <w:gridSpan w:val="2"/>
            <w:shd w:val="clear" w:color="auto" w:fill="999999"/>
          </w:tcPr>
          <w:p w:rsidR="00320412" w:rsidRPr="00AE0481" w:rsidRDefault="00320412" w:rsidP="0014799F">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2.1</w:t>
            </w:r>
          </w:p>
        </w:tc>
        <w:tc>
          <w:tcPr>
            <w:tcW w:w="7955" w:type="dxa"/>
            <w:gridSpan w:val="4"/>
            <w:shd w:val="clear" w:color="auto" w:fill="CCCCCC"/>
          </w:tcPr>
          <w:p w:rsidR="00320412" w:rsidRPr="00AE0481" w:rsidRDefault="00320412" w:rsidP="0014799F">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ΟΙΚΟΝΟΜΙΚΗ ΚΑΤΑΣΤΑΣΗ ΕΠΙΧΕΙΡΗΣΗΣ</w:t>
            </w:r>
          </w:p>
        </w:tc>
      </w:tr>
      <w:tr w:rsidR="00121C68" w:rsidRPr="00AE0481" w:rsidTr="000D0BF0">
        <w:tc>
          <w:tcPr>
            <w:tcW w:w="4819" w:type="dxa"/>
            <w:gridSpan w:val="3"/>
            <w:shd w:val="clear" w:color="auto" w:fill="CCCCCC"/>
          </w:tcPr>
          <w:p w:rsidR="00121C68" w:rsidRPr="00AE0481" w:rsidRDefault="00121C68" w:rsidP="0014799F">
            <w:pPr>
              <w:suppressAutoHyphens w:val="0"/>
              <w:spacing w:line="240" w:lineRule="auto"/>
              <w:rPr>
                <w:rFonts w:ascii="Trebuchet MS" w:eastAsia="Calibri" w:hAnsi="Trebuchet MS" w:cs="Tahoma"/>
                <w:b/>
                <w:sz w:val="18"/>
                <w:szCs w:val="18"/>
                <w:lang w:val="el-GR" w:eastAsia="el-GR"/>
              </w:rPr>
            </w:pPr>
          </w:p>
        </w:tc>
        <w:tc>
          <w:tcPr>
            <w:tcW w:w="1377" w:type="dxa"/>
            <w:shd w:val="clear" w:color="auto" w:fill="CCCCCC"/>
          </w:tcPr>
          <w:p w:rsidR="00121C68" w:rsidRPr="00AE0481" w:rsidRDefault="00121C68" w:rsidP="0014799F">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 xml:space="preserve">ΟΙΚΟΝΟΜΙΚΟ ΕΤΟΣ </w:t>
            </w:r>
            <w:r>
              <w:rPr>
                <w:rFonts w:ascii="Trebuchet MS" w:eastAsia="Calibri" w:hAnsi="Trebuchet MS" w:cs="Tahoma"/>
                <w:b/>
                <w:sz w:val="18"/>
                <w:szCs w:val="18"/>
                <w:lang w:val="el-GR" w:eastAsia="el-GR"/>
              </w:rPr>
              <w:t>Ν-2</w:t>
            </w:r>
          </w:p>
        </w:tc>
        <w:tc>
          <w:tcPr>
            <w:tcW w:w="1398" w:type="dxa"/>
            <w:shd w:val="clear" w:color="auto" w:fill="CCCCCC"/>
          </w:tcPr>
          <w:p w:rsidR="00121C68" w:rsidRPr="00AE0481" w:rsidRDefault="00121C68" w:rsidP="0014799F">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ΟΙΚΟΝΟΜΙΚΟ ΕΤΟΣ Ν-1</w:t>
            </w:r>
          </w:p>
        </w:tc>
        <w:tc>
          <w:tcPr>
            <w:tcW w:w="1400" w:type="dxa"/>
            <w:gridSpan w:val="2"/>
            <w:shd w:val="clear" w:color="auto" w:fill="CCCCCC"/>
          </w:tcPr>
          <w:p w:rsidR="00121C68" w:rsidRPr="00AE0481" w:rsidRDefault="00121C68" w:rsidP="0014799F">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ΟΙΚΟΝΟΜΙΚΟ ΕΤΟΣ Ν</w:t>
            </w:r>
            <w:r>
              <w:rPr>
                <w:rFonts w:ascii="Trebuchet MS" w:eastAsia="Calibri" w:hAnsi="Trebuchet MS" w:cs="Tahoma"/>
                <w:b/>
                <w:sz w:val="18"/>
                <w:szCs w:val="18"/>
                <w:lang w:val="el-GR" w:eastAsia="el-GR"/>
              </w:rPr>
              <w:t>*</w:t>
            </w:r>
          </w:p>
        </w:tc>
      </w:tr>
      <w:tr w:rsidR="00121C68" w:rsidRPr="006237DE" w:rsidTr="000D0BF0">
        <w:tc>
          <w:tcPr>
            <w:tcW w:w="4819" w:type="dxa"/>
            <w:gridSpan w:val="3"/>
            <w:shd w:val="clear" w:color="auto" w:fill="CCCCCC"/>
          </w:tcPr>
          <w:p w:rsidR="00121C68" w:rsidRPr="00AE0481" w:rsidRDefault="00121C68" w:rsidP="0014799F">
            <w:pPr>
              <w:suppressAutoHyphens w:val="0"/>
              <w:spacing w:line="240" w:lineRule="auto"/>
              <w:rPr>
                <w:rFonts w:ascii="Trebuchet MS" w:eastAsia="Calibri" w:hAnsi="Trebuchet MS" w:cs="Tahoma"/>
                <w:b/>
                <w:sz w:val="18"/>
                <w:szCs w:val="18"/>
                <w:lang w:val="el-GR" w:eastAsia="el-GR"/>
              </w:rPr>
            </w:pPr>
            <w:r w:rsidRPr="001F484A">
              <w:rPr>
                <w:rFonts w:ascii="Trebuchet MS" w:eastAsia="Calibri" w:hAnsi="Trebuchet MS" w:cs="Tahoma"/>
                <w:b/>
                <w:sz w:val="18"/>
                <w:szCs w:val="18"/>
                <w:lang w:val="el-GR" w:eastAsia="el-GR"/>
              </w:rPr>
              <w:t>Περίοδος από – έως</w:t>
            </w:r>
          </w:p>
        </w:tc>
        <w:tc>
          <w:tcPr>
            <w:tcW w:w="1377" w:type="dxa"/>
            <w:shd w:val="clear" w:color="auto" w:fill="auto"/>
          </w:tcPr>
          <w:p w:rsidR="00121C68" w:rsidRPr="00AE0481" w:rsidRDefault="00121C68" w:rsidP="0014799F">
            <w:pPr>
              <w:suppressAutoHyphens w:val="0"/>
              <w:spacing w:line="240" w:lineRule="auto"/>
              <w:rPr>
                <w:rFonts w:ascii="Trebuchet MS" w:eastAsia="Calibri" w:hAnsi="Trebuchet MS" w:cs="Tahoma"/>
                <w:b/>
                <w:sz w:val="18"/>
                <w:szCs w:val="18"/>
                <w:lang w:val="el-GR" w:eastAsia="el-GR"/>
              </w:rPr>
            </w:pPr>
          </w:p>
        </w:tc>
        <w:tc>
          <w:tcPr>
            <w:tcW w:w="1398" w:type="dxa"/>
            <w:shd w:val="clear" w:color="auto" w:fill="auto"/>
          </w:tcPr>
          <w:p w:rsidR="00121C68" w:rsidRPr="00AE0481" w:rsidRDefault="00121C68" w:rsidP="0014799F">
            <w:pPr>
              <w:suppressAutoHyphens w:val="0"/>
              <w:spacing w:line="240" w:lineRule="auto"/>
              <w:rPr>
                <w:rFonts w:ascii="Trebuchet MS" w:eastAsia="Calibri" w:hAnsi="Trebuchet MS" w:cs="Tahoma"/>
                <w:b/>
                <w:sz w:val="18"/>
                <w:szCs w:val="18"/>
                <w:lang w:val="el-GR" w:eastAsia="el-GR"/>
              </w:rPr>
            </w:pPr>
          </w:p>
        </w:tc>
        <w:tc>
          <w:tcPr>
            <w:tcW w:w="1400" w:type="dxa"/>
            <w:gridSpan w:val="2"/>
            <w:shd w:val="clear" w:color="auto" w:fill="auto"/>
          </w:tcPr>
          <w:p w:rsidR="00121C68" w:rsidRPr="00AE0481" w:rsidRDefault="00121C68" w:rsidP="0014799F">
            <w:pPr>
              <w:suppressAutoHyphens w:val="0"/>
              <w:spacing w:line="240" w:lineRule="auto"/>
              <w:rPr>
                <w:rFonts w:ascii="Trebuchet MS" w:eastAsia="Calibri" w:hAnsi="Trebuchet MS" w:cs="Tahoma"/>
                <w:b/>
                <w:sz w:val="18"/>
                <w:szCs w:val="18"/>
                <w:lang w:val="el-GR" w:eastAsia="el-GR"/>
              </w:rPr>
            </w:pPr>
          </w:p>
        </w:tc>
      </w:tr>
      <w:tr w:rsidR="00121C68" w:rsidRPr="009866EB" w:rsidTr="000D0BF0">
        <w:tc>
          <w:tcPr>
            <w:tcW w:w="4819" w:type="dxa"/>
            <w:gridSpan w:val="3"/>
            <w:shd w:val="clear" w:color="auto" w:fill="CCCCCC"/>
          </w:tcPr>
          <w:p w:rsidR="00121C68" w:rsidRPr="00AE0481" w:rsidRDefault="00121C68" w:rsidP="0014799F">
            <w:pPr>
              <w:suppressAutoHyphens w:val="0"/>
              <w:spacing w:line="240" w:lineRule="auto"/>
              <w:rPr>
                <w:rFonts w:ascii="Trebuchet MS" w:eastAsia="Calibri" w:hAnsi="Trebuchet MS" w:cs="Tahoma"/>
                <w:b/>
                <w:sz w:val="18"/>
                <w:szCs w:val="18"/>
                <w:lang w:val="el-GR" w:eastAsia="el-GR"/>
              </w:rPr>
            </w:pPr>
            <w:r w:rsidRPr="001F484A">
              <w:rPr>
                <w:rFonts w:ascii="Trebuchet MS" w:eastAsia="Calibri" w:hAnsi="Trebuchet MS" w:cs="Tahoma"/>
                <w:b/>
                <w:sz w:val="18"/>
                <w:szCs w:val="18"/>
                <w:lang w:val="el-GR" w:eastAsia="el-GR"/>
              </w:rPr>
              <w:t>Κύκλος εργασιών</w:t>
            </w:r>
            <w:r>
              <w:rPr>
                <w:rFonts w:ascii="Trebuchet MS" w:eastAsia="Calibri" w:hAnsi="Trebuchet MS" w:cs="Tahoma"/>
                <w:b/>
                <w:sz w:val="18"/>
                <w:szCs w:val="18"/>
                <w:lang w:val="el-GR" w:eastAsia="el-GR"/>
              </w:rPr>
              <w:t xml:space="preserve"> </w:t>
            </w:r>
            <w:r w:rsidRPr="00AE0481">
              <w:rPr>
                <w:rFonts w:ascii="Trebuchet MS" w:eastAsia="Calibri" w:hAnsi="Trebuchet MS" w:cs="Tahoma"/>
                <w:b/>
                <w:sz w:val="18"/>
                <w:szCs w:val="18"/>
                <w:lang w:val="el-GR" w:eastAsia="el-GR"/>
              </w:rPr>
              <w:t>(€)</w:t>
            </w:r>
            <w:r>
              <w:rPr>
                <w:rStyle w:val="ad"/>
                <w:rFonts w:ascii="Trebuchet MS" w:eastAsia="Calibri" w:hAnsi="Trebuchet MS" w:cs="Tahoma"/>
                <w:b/>
                <w:sz w:val="18"/>
                <w:szCs w:val="18"/>
                <w:lang w:val="el-GR" w:eastAsia="el-GR"/>
              </w:rPr>
              <w:footnoteReference w:id="1"/>
            </w:r>
          </w:p>
        </w:tc>
        <w:tc>
          <w:tcPr>
            <w:tcW w:w="1377" w:type="dxa"/>
            <w:shd w:val="clear" w:color="auto" w:fill="auto"/>
          </w:tcPr>
          <w:p w:rsidR="00121C68" w:rsidRPr="00AE0481" w:rsidRDefault="00121C68" w:rsidP="0014799F">
            <w:pPr>
              <w:suppressAutoHyphens w:val="0"/>
              <w:spacing w:line="240" w:lineRule="auto"/>
              <w:rPr>
                <w:rFonts w:ascii="Trebuchet MS" w:eastAsia="Calibri" w:hAnsi="Trebuchet MS" w:cs="Tahoma"/>
                <w:b/>
                <w:sz w:val="18"/>
                <w:szCs w:val="18"/>
                <w:lang w:val="el-GR" w:eastAsia="el-GR"/>
              </w:rPr>
            </w:pPr>
          </w:p>
        </w:tc>
        <w:tc>
          <w:tcPr>
            <w:tcW w:w="1398" w:type="dxa"/>
            <w:shd w:val="clear" w:color="auto" w:fill="auto"/>
          </w:tcPr>
          <w:p w:rsidR="00121C68" w:rsidRPr="00AE0481" w:rsidRDefault="00121C68" w:rsidP="0014799F">
            <w:pPr>
              <w:suppressAutoHyphens w:val="0"/>
              <w:spacing w:line="240" w:lineRule="auto"/>
              <w:rPr>
                <w:rFonts w:ascii="Trebuchet MS" w:eastAsia="Calibri" w:hAnsi="Trebuchet MS" w:cs="Tahoma"/>
                <w:b/>
                <w:sz w:val="18"/>
                <w:szCs w:val="18"/>
                <w:lang w:val="el-GR" w:eastAsia="el-GR"/>
              </w:rPr>
            </w:pPr>
          </w:p>
        </w:tc>
        <w:tc>
          <w:tcPr>
            <w:tcW w:w="1400" w:type="dxa"/>
            <w:gridSpan w:val="2"/>
            <w:shd w:val="clear" w:color="auto" w:fill="auto"/>
          </w:tcPr>
          <w:p w:rsidR="00121C68" w:rsidRPr="00AE0481" w:rsidRDefault="00121C68" w:rsidP="0014799F">
            <w:pPr>
              <w:suppressAutoHyphens w:val="0"/>
              <w:spacing w:line="240" w:lineRule="auto"/>
              <w:rPr>
                <w:rFonts w:ascii="Trebuchet MS" w:eastAsia="Calibri" w:hAnsi="Trebuchet MS" w:cs="Tahoma"/>
                <w:b/>
                <w:sz w:val="18"/>
                <w:szCs w:val="18"/>
                <w:lang w:val="el-GR" w:eastAsia="el-GR"/>
              </w:rPr>
            </w:pPr>
          </w:p>
        </w:tc>
      </w:tr>
      <w:tr w:rsidR="00320412" w:rsidRPr="006A1AB9" w:rsidTr="00C20748">
        <w:tc>
          <w:tcPr>
            <w:tcW w:w="4819" w:type="dxa"/>
            <w:gridSpan w:val="3"/>
            <w:shd w:val="clear" w:color="auto" w:fill="CCCCCC"/>
          </w:tcPr>
          <w:p w:rsidR="00320412" w:rsidRPr="00121C68" w:rsidRDefault="00320412" w:rsidP="0014799F">
            <w:pPr>
              <w:suppressAutoHyphens w:val="0"/>
              <w:spacing w:line="240" w:lineRule="auto"/>
              <w:rPr>
                <w:rFonts w:ascii="Trebuchet MS" w:eastAsia="Calibri" w:hAnsi="Trebuchet MS" w:cs="Tahoma"/>
                <w:b/>
                <w:sz w:val="18"/>
                <w:szCs w:val="18"/>
                <w:lang w:val="el-GR" w:eastAsia="el-GR"/>
              </w:rPr>
            </w:pPr>
            <w:r w:rsidRPr="001F484A">
              <w:rPr>
                <w:rFonts w:ascii="Trebuchet MS" w:eastAsia="Calibri" w:hAnsi="Trebuchet MS" w:cs="Tahoma"/>
                <w:b/>
                <w:sz w:val="18"/>
                <w:szCs w:val="18"/>
                <w:lang w:val="el-GR" w:eastAsia="el-GR"/>
              </w:rPr>
              <w:t>Κέρδη Προ Φόρων και Αποσβέσεων</w:t>
            </w:r>
            <w:r>
              <w:rPr>
                <w:rFonts w:ascii="Trebuchet MS" w:eastAsia="Calibri" w:hAnsi="Trebuchet MS" w:cs="Tahoma"/>
                <w:b/>
                <w:sz w:val="18"/>
                <w:szCs w:val="18"/>
                <w:lang w:val="el-GR" w:eastAsia="el-GR"/>
              </w:rPr>
              <w:t xml:space="preserve"> </w:t>
            </w:r>
            <w:r w:rsidRPr="00320412">
              <w:rPr>
                <w:rFonts w:ascii="Trebuchet MS" w:eastAsia="Calibri" w:hAnsi="Trebuchet MS" w:cs="Tahoma"/>
                <w:b/>
                <w:sz w:val="18"/>
                <w:szCs w:val="18"/>
                <w:lang w:val="el-GR" w:eastAsia="el-GR"/>
              </w:rPr>
              <w:t>(€)</w:t>
            </w:r>
            <w:r w:rsidR="00121C68" w:rsidRPr="00121C68">
              <w:rPr>
                <w:rStyle w:val="ad"/>
                <w:rFonts w:ascii="Trebuchet MS" w:eastAsia="Calibri" w:hAnsi="Trebuchet MS" w:cs="Tahoma"/>
                <w:b/>
                <w:sz w:val="18"/>
                <w:szCs w:val="18"/>
                <w:lang w:val="el-GR" w:eastAsia="el-GR"/>
              </w:rPr>
              <w:t>1</w:t>
            </w:r>
          </w:p>
        </w:tc>
        <w:tc>
          <w:tcPr>
            <w:tcW w:w="1377" w:type="dxa"/>
            <w:shd w:val="clear" w:color="auto" w:fill="auto"/>
          </w:tcPr>
          <w:p w:rsidR="00320412" w:rsidRPr="00AE0481" w:rsidRDefault="00320412" w:rsidP="0014799F">
            <w:pPr>
              <w:suppressAutoHyphens w:val="0"/>
              <w:spacing w:line="240" w:lineRule="auto"/>
              <w:rPr>
                <w:rFonts w:ascii="Trebuchet MS" w:eastAsia="Calibri" w:hAnsi="Trebuchet MS" w:cs="Tahoma"/>
                <w:b/>
                <w:sz w:val="18"/>
                <w:szCs w:val="18"/>
                <w:lang w:val="el-GR" w:eastAsia="el-GR"/>
              </w:rPr>
            </w:pPr>
          </w:p>
        </w:tc>
        <w:tc>
          <w:tcPr>
            <w:tcW w:w="1398" w:type="dxa"/>
            <w:shd w:val="clear" w:color="auto" w:fill="auto"/>
          </w:tcPr>
          <w:p w:rsidR="00320412" w:rsidRPr="00AE0481" w:rsidRDefault="00320412" w:rsidP="0014799F">
            <w:pPr>
              <w:suppressAutoHyphens w:val="0"/>
              <w:spacing w:line="240" w:lineRule="auto"/>
              <w:rPr>
                <w:rFonts w:ascii="Trebuchet MS" w:eastAsia="Calibri" w:hAnsi="Trebuchet MS" w:cs="Tahoma"/>
                <w:b/>
                <w:sz w:val="18"/>
                <w:szCs w:val="18"/>
                <w:lang w:val="el-GR" w:eastAsia="el-GR"/>
              </w:rPr>
            </w:pPr>
          </w:p>
        </w:tc>
        <w:tc>
          <w:tcPr>
            <w:tcW w:w="1400" w:type="dxa"/>
            <w:gridSpan w:val="2"/>
            <w:shd w:val="clear" w:color="auto" w:fill="auto"/>
          </w:tcPr>
          <w:p w:rsidR="00320412" w:rsidRPr="00AE0481" w:rsidRDefault="00320412" w:rsidP="0014799F">
            <w:pPr>
              <w:suppressAutoHyphens w:val="0"/>
              <w:spacing w:line="240" w:lineRule="auto"/>
              <w:rPr>
                <w:rFonts w:ascii="Trebuchet MS" w:eastAsia="Calibri" w:hAnsi="Trebuchet MS" w:cs="Tahoma"/>
                <w:b/>
                <w:sz w:val="18"/>
                <w:szCs w:val="18"/>
                <w:lang w:val="el-GR" w:eastAsia="el-GR"/>
              </w:rPr>
            </w:pPr>
          </w:p>
        </w:tc>
      </w:tr>
      <w:tr w:rsidR="00320412" w:rsidRPr="006237DE" w:rsidTr="00C20748">
        <w:tc>
          <w:tcPr>
            <w:tcW w:w="4819" w:type="dxa"/>
            <w:gridSpan w:val="3"/>
            <w:shd w:val="clear" w:color="auto" w:fill="CCCCCC"/>
          </w:tcPr>
          <w:p w:rsidR="00320412" w:rsidRPr="00121C68" w:rsidRDefault="00320412" w:rsidP="0014799F">
            <w:pPr>
              <w:suppressAutoHyphens w:val="0"/>
              <w:spacing w:line="240" w:lineRule="auto"/>
              <w:rPr>
                <w:rFonts w:ascii="Trebuchet MS" w:eastAsia="Calibri" w:hAnsi="Trebuchet MS" w:cs="Tahoma"/>
                <w:b/>
                <w:sz w:val="18"/>
                <w:szCs w:val="18"/>
                <w:lang w:val="en-US" w:eastAsia="el-GR"/>
              </w:rPr>
            </w:pPr>
            <w:r>
              <w:rPr>
                <w:rFonts w:ascii="Trebuchet MS" w:eastAsia="Calibri" w:hAnsi="Trebuchet MS" w:cs="Tahoma"/>
                <w:b/>
                <w:sz w:val="18"/>
                <w:szCs w:val="18"/>
                <w:lang w:val="el-GR" w:eastAsia="el-GR"/>
              </w:rPr>
              <w:t xml:space="preserve">Διεθνείς πωλήσεις (εξαγωγές) </w:t>
            </w:r>
            <w:r w:rsidRPr="00AE0481">
              <w:rPr>
                <w:rFonts w:ascii="Trebuchet MS" w:eastAsia="Calibri" w:hAnsi="Trebuchet MS" w:cs="Tahoma"/>
                <w:b/>
                <w:sz w:val="18"/>
                <w:szCs w:val="18"/>
                <w:lang w:val="el-GR" w:eastAsia="el-GR"/>
              </w:rPr>
              <w:t>(€)</w:t>
            </w:r>
            <w:r w:rsidR="00121C68">
              <w:rPr>
                <w:rStyle w:val="ad"/>
                <w:rFonts w:ascii="Trebuchet MS" w:eastAsia="Calibri" w:hAnsi="Trebuchet MS" w:cs="Tahoma"/>
                <w:b/>
                <w:sz w:val="18"/>
                <w:szCs w:val="18"/>
                <w:lang w:val="el-GR" w:eastAsia="el-GR"/>
              </w:rPr>
              <w:footnoteReference w:id="2"/>
            </w:r>
          </w:p>
        </w:tc>
        <w:tc>
          <w:tcPr>
            <w:tcW w:w="1377" w:type="dxa"/>
            <w:shd w:val="clear" w:color="auto" w:fill="auto"/>
          </w:tcPr>
          <w:p w:rsidR="00320412" w:rsidRPr="00AE0481" w:rsidRDefault="00320412" w:rsidP="0014799F">
            <w:pPr>
              <w:suppressAutoHyphens w:val="0"/>
              <w:spacing w:line="240" w:lineRule="auto"/>
              <w:rPr>
                <w:rFonts w:ascii="Trebuchet MS" w:eastAsia="Calibri" w:hAnsi="Trebuchet MS" w:cs="Tahoma"/>
                <w:b/>
                <w:sz w:val="18"/>
                <w:szCs w:val="18"/>
                <w:lang w:val="el-GR" w:eastAsia="el-GR"/>
              </w:rPr>
            </w:pPr>
          </w:p>
        </w:tc>
        <w:tc>
          <w:tcPr>
            <w:tcW w:w="1398" w:type="dxa"/>
            <w:shd w:val="clear" w:color="auto" w:fill="auto"/>
          </w:tcPr>
          <w:p w:rsidR="00320412" w:rsidRPr="00AE0481" w:rsidRDefault="00320412" w:rsidP="0014799F">
            <w:pPr>
              <w:suppressAutoHyphens w:val="0"/>
              <w:spacing w:line="240" w:lineRule="auto"/>
              <w:rPr>
                <w:rFonts w:ascii="Trebuchet MS" w:eastAsia="Calibri" w:hAnsi="Trebuchet MS" w:cs="Tahoma"/>
                <w:b/>
                <w:sz w:val="18"/>
                <w:szCs w:val="18"/>
                <w:lang w:val="el-GR" w:eastAsia="el-GR"/>
              </w:rPr>
            </w:pPr>
          </w:p>
        </w:tc>
        <w:tc>
          <w:tcPr>
            <w:tcW w:w="1400" w:type="dxa"/>
            <w:gridSpan w:val="2"/>
            <w:shd w:val="clear" w:color="auto" w:fill="auto"/>
          </w:tcPr>
          <w:p w:rsidR="00320412" w:rsidRPr="00AE0481" w:rsidRDefault="00320412" w:rsidP="0014799F">
            <w:pPr>
              <w:suppressAutoHyphens w:val="0"/>
              <w:spacing w:line="240" w:lineRule="auto"/>
              <w:rPr>
                <w:rFonts w:ascii="Trebuchet MS" w:eastAsia="Calibri" w:hAnsi="Trebuchet MS" w:cs="Tahoma"/>
                <w:b/>
                <w:sz w:val="18"/>
                <w:szCs w:val="18"/>
                <w:lang w:val="el-GR" w:eastAsia="el-GR"/>
              </w:rPr>
            </w:pPr>
          </w:p>
        </w:tc>
      </w:tr>
      <w:tr w:rsidR="003D68DC" w:rsidRPr="006A1AB9" w:rsidTr="00C20748">
        <w:tc>
          <w:tcPr>
            <w:tcW w:w="6196" w:type="dxa"/>
            <w:gridSpan w:val="4"/>
            <w:shd w:val="clear" w:color="auto" w:fill="CCCCCC"/>
          </w:tcPr>
          <w:p w:rsidR="003D68DC" w:rsidRPr="00AE0481" w:rsidRDefault="003D68DC" w:rsidP="0014799F">
            <w:pPr>
              <w:suppressAutoHyphens w:val="0"/>
              <w:spacing w:line="240" w:lineRule="auto"/>
              <w:rPr>
                <w:rFonts w:ascii="Trebuchet MS" w:eastAsia="Calibri" w:hAnsi="Trebuchet MS" w:cs="Tahoma"/>
                <w:b/>
                <w:sz w:val="18"/>
                <w:szCs w:val="18"/>
                <w:lang w:val="el-GR" w:eastAsia="el-GR"/>
              </w:rPr>
            </w:pPr>
            <w:r w:rsidRPr="00E23986">
              <w:rPr>
                <w:rFonts w:ascii="Trebuchet MS" w:eastAsia="Calibri" w:hAnsi="Trebuchet MS" w:cs="Tahoma"/>
                <w:b/>
                <w:sz w:val="18"/>
                <w:szCs w:val="18"/>
                <w:lang w:val="el-GR" w:eastAsia="el-GR"/>
              </w:rPr>
              <w:t>ΑΡΙΘΜΟΣ ΑΠΑΣΧΟΛΟΥΜΕΝΩΝ (Σ</w:t>
            </w:r>
            <w:r>
              <w:rPr>
                <w:rFonts w:ascii="Trebuchet MS" w:eastAsia="Calibri" w:hAnsi="Trebuchet MS" w:cs="Tahoma"/>
                <w:b/>
                <w:sz w:val="18"/>
                <w:szCs w:val="18"/>
                <w:lang w:val="el-GR" w:eastAsia="el-GR"/>
              </w:rPr>
              <w:t>ε</w:t>
            </w:r>
            <w:r w:rsidRPr="00E23986">
              <w:rPr>
                <w:rFonts w:ascii="Trebuchet MS" w:eastAsia="Calibri" w:hAnsi="Trebuchet MS" w:cs="Tahoma"/>
                <w:b/>
                <w:sz w:val="18"/>
                <w:szCs w:val="18"/>
                <w:lang w:val="el-GR" w:eastAsia="el-GR"/>
              </w:rPr>
              <w:t xml:space="preserve"> Ετήσιες Μονάδες Εργασίας)</w:t>
            </w:r>
            <w:r w:rsidR="009C1004" w:rsidRPr="00FF4881">
              <w:rPr>
                <w:rStyle w:val="ad"/>
                <w:rFonts w:ascii="Trebuchet MS" w:eastAsia="Calibri" w:hAnsi="Trebuchet MS" w:cs="Tahoma"/>
                <w:b/>
                <w:sz w:val="24"/>
                <w:szCs w:val="18"/>
                <w:lang w:val="el-GR" w:eastAsia="el-GR"/>
              </w:rPr>
              <w:t>2</w:t>
            </w:r>
          </w:p>
        </w:tc>
        <w:tc>
          <w:tcPr>
            <w:tcW w:w="1398" w:type="dxa"/>
            <w:shd w:val="clear" w:color="auto" w:fill="auto"/>
          </w:tcPr>
          <w:p w:rsidR="003D68DC" w:rsidRPr="00AE0481" w:rsidRDefault="003D68DC" w:rsidP="0014799F">
            <w:pPr>
              <w:suppressAutoHyphens w:val="0"/>
              <w:spacing w:line="240" w:lineRule="auto"/>
              <w:rPr>
                <w:rFonts w:ascii="Trebuchet MS" w:eastAsia="Calibri" w:hAnsi="Trebuchet MS" w:cs="Tahoma"/>
                <w:b/>
                <w:sz w:val="18"/>
                <w:szCs w:val="18"/>
                <w:lang w:val="el-GR" w:eastAsia="el-GR"/>
              </w:rPr>
            </w:pPr>
          </w:p>
        </w:tc>
        <w:tc>
          <w:tcPr>
            <w:tcW w:w="1400" w:type="dxa"/>
            <w:gridSpan w:val="2"/>
            <w:shd w:val="clear" w:color="auto" w:fill="auto"/>
          </w:tcPr>
          <w:p w:rsidR="003D68DC" w:rsidRPr="00AE0481" w:rsidRDefault="003D68DC" w:rsidP="0014799F">
            <w:pPr>
              <w:suppressAutoHyphens w:val="0"/>
              <w:spacing w:line="240" w:lineRule="auto"/>
              <w:rPr>
                <w:rFonts w:ascii="Trebuchet MS" w:eastAsia="Calibri" w:hAnsi="Trebuchet MS" w:cs="Tahoma"/>
                <w:b/>
                <w:sz w:val="18"/>
                <w:szCs w:val="18"/>
                <w:lang w:val="el-GR" w:eastAsia="el-GR"/>
              </w:rPr>
            </w:pPr>
          </w:p>
        </w:tc>
      </w:tr>
    </w:tbl>
    <w:p w:rsidR="00690ADF" w:rsidRDefault="00690ADF" w:rsidP="0014799F">
      <w:pPr>
        <w:suppressAutoHyphens w:val="0"/>
        <w:spacing w:line="240" w:lineRule="auto"/>
        <w:jc w:val="left"/>
        <w:rPr>
          <w:rFonts w:ascii="Trebuchet MS" w:eastAsia="Calibri" w:hAnsi="Trebuchet MS" w:cs="Arial Narrow"/>
          <w:sz w:val="22"/>
          <w:szCs w:val="22"/>
          <w:lang w:val="el-GR" w:eastAsia="el-GR"/>
        </w:rPr>
      </w:pPr>
      <w:r>
        <w:rPr>
          <w:rFonts w:ascii="Trebuchet MS" w:eastAsia="Calibri" w:hAnsi="Trebuchet MS" w:cs="Arial Narrow"/>
          <w:sz w:val="22"/>
          <w:szCs w:val="22"/>
          <w:lang w:val="el-GR" w:eastAsia="el-GR"/>
        </w:rPr>
        <w:t>*Ν: η πιο πρόσφατα κλεισμένη εταιρική χρήση</w:t>
      </w:r>
    </w:p>
    <w:tbl>
      <w:tblPr>
        <w:tblW w:w="0" w:type="auto"/>
        <w:tblLook w:val="01E0"/>
      </w:tblPr>
      <w:tblGrid>
        <w:gridCol w:w="6993"/>
        <w:gridCol w:w="1529"/>
      </w:tblGrid>
      <w:tr w:rsidR="006C1491" w:rsidRPr="00AE0481" w:rsidTr="00554332">
        <w:trPr>
          <w:trHeight w:val="579"/>
        </w:trPr>
        <w:tc>
          <w:tcPr>
            <w:tcW w:w="8522" w:type="dxa"/>
            <w:gridSpan w:val="2"/>
            <w:shd w:val="clear" w:color="auto" w:fill="BFBFBF" w:themeFill="background1" w:themeFillShade="BF"/>
            <w:vAlign w:val="center"/>
          </w:tcPr>
          <w:p w:rsidR="006C1491" w:rsidRPr="00AE0481" w:rsidRDefault="006C1491" w:rsidP="0014799F">
            <w:pPr>
              <w:suppressAutoHyphens w:val="0"/>
              <w:spacing w:line="240" w:lineRule="auto"/>
              <w:jc w:val="left"/>
              <w:rPr>
                <w:rFonts w:ascii="Trebuchet MS" w:hAnsi="Trebuchet MS"/>
                <w:b/>
                <w:bCs/>
                <w:sz w:val="18"/>
                <w:szCs w:val="18"/>
                <w:lang w:val="el-GR" w:eastAsia="el-GR"/>
              </w:rPr>
            </w:pPr>
            <w:r w:rsidRPr="00AE0481">
              <w:rPr>
                <w:rFonts w:ascii="Trebuchet MS" w:hAnsi="Trebuchet MS"/>
                <w:b/>
                <w:bCs/>
                <w:sz w:val="18"/>
                <w:szCs w:val="18"/>
                <w:lang w:val="el-GR" w:eastAsia="el-GR"/>
              </w:rPr>
              <w:t>2.</w:t>
            </w:r>
            <w:r w:rsidR="00FF4881">
              <w:rPr>
                <w:rFonts w:ascii="Trebuchet MS" w:hAnsi="Trebuchet MS"/>
                <w:b/>
                <w:bCs/>
                <w:sz w:val="18"/>
                <w:szCs w:val="18"/>
                <w:lang w:val="el-GR" w:eastAsia="el-GR"/>
              </w:rPr>
              <w:t>2</w:t>
            </w:r>
            <w:r w:rsidRPr="00AE0481">
              <w:rPr>
                <w:rFonts w:ascii="Trebuchet MS" w:hAnsi="Trebuchet MS"/>
                <w:b/>
                <w:bCs/>
                <w:sz w:val="18"/>
                <w:szCs w:val="18"/>
                <w:lang w:val="el-GR" w:eastAsia="el-GR"/>
              </w:rPr>
              <w:t>.ΑΝΑΚΤΗΣΗ ΠΡΟΗΓΟΥΜΕΝΗΣ ΕΝΙΣΧΥΣΗΣ</w:t>
            </w:r>
          </w:p>
        </w:tc>
      </w:tr>
      <w:tr w:rsidR="006C1491" w:rsidRPr="006C1491" w:rsidTr="00554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6993" w:type="dxa"/>
          </w:tcPr>
          <w:p w:rsidR="006C1491" w:rsidRPr="006C1491" w:rsidRDefault="006C1491" w:rsidP="0014799F">
            <w:pPr>
              <w:suppressAutoHyphens w:val="0"/>
              <w:spacing w:line="240" w:lineRule="auto"/>
              <w:jc w:val="left"/>
              <w:rPr>
                <w:rFonts w:ascii="Trebuchet MS" w:hAnsi="Trebuchet MS"/>
                <w:b/>
                <w:sz w:val="18"/>
                <w:szCs w:val="18"/>
                <w:lang w:val="el-GR" w:eastAsia="el-GR"/>
              </w:rPr>
            </w:pPr>
            <w:r w:rsidRPr="006C1491">
              <w:rPr>
                <w:rFonts w:ascii="Trebuchet MS" w:hAnsi="Trebuchet MS"/>
                <w:b/>
                <w:sz w:val="18"/>
                <w:szCs w:val="18"/>
                <w:lang w:val="el-GR" w:eastAsia="el-GR"/>
              </w:rPr>
              <w:t>Εκκρεμεί εις βάρος της επιχείρησης ανάκτηση βάση  προηγουμένης απόφασης της ΕΕ και του Ευρωπαϊκού Δικαστηρίου;</w:t>
            </w:r>
          </w:p>
        </w:tc>
        <w:tc>
          <w:tcPr>
            <w:tcW w:w="1529" w:type="dxa"/>
          </w:tcPr>
          <w:p w:rsidR="006C1491" w:rsidRPr="006C1491" w:rsidRDefault="006C1491" w:rsidP="0014799F">
            <w:pPr>
              <w:suppressAutoHyphens w:val="0"/>
              <w:spacing w:line="240" w:lineRule="auto"/>
              <w:jc w:val="left"/>
              <w:rPr>
                <w:rFonts w:ascii="Trebuchet MS" w:hAnsi="Trebuchet MS"/>
                <w:b/>
                <w:sz w:val="18"/>
                <w:szCs w:val="18"/>
                <w:lang w:val="el-GR" w:eastAsia="el-GR"/>
              </w:rPr>
            </w:pPr>
            <w:r w:rsidRPr="006C1491">
              <w:rPr>
                <w:rFonts w:ascii="Trebuchet MS" w:hAnsi="Trebuchet MS"/>
                <w:b/>
                <w:sz w:val="18"/>
                <w:szCs w:val="18"/>
                <w:lang w:val="el-GR" w:eastAsia="el-GR"/>
              </w:rPr>
              <w:t>ΝΑΙ/ΟΧΙ</w:t>
            </w:r>
          </w:p>
        </w:tc>
      </w:tr>
      <w:tr w:rsidR="006C1491" w:rsidRPr="006A1AB9" w:rsidTr="00554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6993" w:type="dxa"/>
            <w:shd w:val="clear" w:color="auto" w:fill="D9D9D9"/>
          </w:tcPr>
          <w:p w:rsidR="006C1491" w:rsidRPr="006C1491" w:rsidRDefault="006C1491" w:rsidP="0014799F">
            <w:pPr>
              <w:suppressAutoHyphens w:val="0"/>
              <w:spacing w:line="240" w:lineRule="auto"/>
              <w:jc w:val="left"/>
              <w:rPr>
                <w:rFonts w:ascii="Trebuchet MS" w:hAnsi="Trebuchet MS"/>
                <w:b/>
                <w:sz w:val="18"/>
                <w:szCs w:val="18"/>
                <w:lang w:val="el-GR" w:eastAsia="el-GR"/>
              </w:rPr>
            </w:pPr>
            <w:r w:rsidRPr="006C1491">
              <w:rPr>
                <w:rFonts w:ascii="Trebuchet MS" w:hAnsi="Trebuchet MS"/>
                <w:b/>
                <w:sz w:val="18"/>
                <w:szCs w:val="18"/>
                <w:lang w:val="el-GR" w:eastAsia="el-GR"/>
              </w:rPr>
              <w:t>Εάν ΝΑΙ, αριθμός απόφασης ανάκτησης και ΑΔΑ:</w:t>
            </w:r>
          </w:p>
        </w:tc>
        <w:tc>
          <w:tcPr>
            <w:tcW w:w="1529" w:type="dxa"/>
          </w:tcPr>
          <w:p w:rsidR="006C1491" w:rsidRPr="006C1491" w:rsidRDefault="006C1491" w:rsidP="0014799F">
            <w:pPr>
              <w:suppressAutoHyphens w:val="0"/>
              <w:spacing w:line="240" w:lineRule="auto"/>
              <w:jc w:val="left"/>
              <w:rPr>
                <w:rFonts w:ascii="Trebuchet MS" w:hAnsi="Trebuchet MS"/>
                <w:b/>
                <w:sz w:val="18"/>
                <w:szCs w:val="18"/>
                <w:lang w:val="el-GR" w:eastAsia="el-GR"/>
              </w:rPr>
            </w:pPr>
          </w:p>
        </w:tc>
      </w:tr>
      <w:tr w:rsidR="006C1491" w:rsidRPr="006A1AB9" w:rsidTr="00554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93" w:type="dxa"/>
            <w:shd w:val="clear" w:color="auto" w:fill="auto"/>
          </w:tcPr>
          <w:p w:rsidR="006C1491" w:rsidRPr="006C1491" w:rsidRDefault="006C1491" w:rsidP="0014799F">
            <w:pPr>
              <w:suppressAutoHyphens w:val="0"/>
              <w:spacing w:line="240" w:lineRule="auto"/>
              <w:jc w:val="left"/>
              <w:rPr>
                <w:rFonts w:ascii="Trebuchet MS" w:hAnsi="Trebuchet MS"/>
                <w:b/>
                <w:sz w:val="18"/>
                <w:szCs w:val="18"/>
                <w:lang w:val="el-GR" w:eastAsia="el-GR"/>
              </w:rPr>
            </w:pPr>
          </w:p>
        </w:tc>
        <w:tc>
          <w:tcPr>
            <w:tcW w:w="1529" w:type="dxa"/>
          </w:tcPr>
          <w:p w:rsidR="006C1491" w:rsidRPr="006C1491" w:rsidRDefault="006C1491" w:rsidP="0014799F">
            <w:pPr>
              <w:suppressAutoHyphens w:val="0"/>
              <w:spacing w:line="240" w:lineRule="auto"/>
              <w:jc w:val="left"/>
              <w:rPr>
                <w:rFonts w:ascii="Trebuchet MS" w:hAnsi="Trebuchet MS"/>
                <w:b/>
                <w:sz w:val="18"/>
                <w:szCs w:val="18"/>
                <w:lang w:val="el-GR" w:eastAsia="el-GR"/>
              </w:rPr>
            </w:pPr>
          </w:p>
        </w:tc>
      </w:tr>
    </w:tbl>
    <w:p w:rsidR="006C1491" w:rsidRDefault="006C1491" w:rsidP="0014799F">
      <w:pPr>
        <w:suppressAutoHyphens w:val="0"/>
        <w:spacing w:line="240" w:lineRule="auto"/>
        <w:jc w:val="left"/>
        <w:rPr>
          <w:rFonts w:ascii="Trebuchet MS" w:eastAsia="Calibri" w:hAnsi="Trebuchet MS" w:cs="Arial Narrow"/>
          <w:sz w:val="22"/>
          <w:szCs w:val="22"/>
          <w:lang w:val="el-GR" w:eastAsia="el-GR"/>
        </w:rPr>
      </w:pPr>
    </w:p>
    <w:tbl>
      <w:tblPr>
        <w:tblW w:w="0" w:type="auto"/>
        <w:tblLook w:val="01E0"/>
      </w:tblPr>
      <w:tblGrid>
        <w:gridCol w:w="6993"/>
        <w:gridCol w:w="1529"/>
      </w:tblGrid>
      <w:tr w:rsidR="006C1491" w:rsidRPr="00AE0481" w:rsidTr="00554332">
        <w:tc>
          <w:tcPr>
            <w:tcW w:w="8522" w:type="dxa"/>
            <w:gridSpan w:val="2"/>
            <w:shd w:val="clear" w:color="auto" w:fill="BFBFBF" w:themeFill="background1" w:themeFillShade="BF"/>
            <w:vAlign w:val="center"/>
          </w:tcPr>
          <w:p w:rsidR="006C1491" w:rsidRPr="00AE0481" w:rsidRDefault="006C1491" w:rsidP="0014799F">
            <w:pPr>
              <w:suppressAutoHyphens w:val="0"/>
              <w:spacing w:line="240" w:lineRule="auto"/>
              <w:jc w:val="left"/>
              <w:rPr>
                <w:rFonts w:ascii="Trebuchet MS" w:hAnsi="Trebuchet MS"/>
                <w:b/>
                <w:bCs/>
                <w:sz w:val="18"/>
                <w:szCs w:val="18"/>
                <w:lang w:val="el-GR" w:eastAsia="el-GR"/>
              </w:rPr>
            </w:pPr>
            <w:r w:rsidRPr="00AE0481">
              <w:rPr>
                <w:rFonts w:ascii="Trebuchet MS" w:hAnsi="Trebuchet MS"/>
                <w:b/>
                <w:bCs/>
                <w:sz w:val="18"/>
                <w:szCs w:val="18"/>
                <w:lang w:val="el-GR" w:eastAsia="el-GR"/>
              </w:rPr>
              <w:t>2.</w:t>
            </w:r>
            <w:r w:rsidR="00FF4881">
              <w:rPr>
                <w:rFonts w:ascii="Trebuchet MS" w:hAnsi="Trebuchet MS"/>
                <w:b/>
                <w:bCs/>
                <w:sz w:val="18"/>
                <w:szCs w:val="18"/>
                <w:lang w:val="el-GR" w:eastAsia="el-GR"/>
              </w:rPr>
              <w:t>3</w:t>
            </w:r>
            <w:r w:rsidRPr="00AE0481">
              <w:rPr>
                <w:rFonts w:ascii="Trebuchet MS" w:hAnsi="Trebuchet MS"/>
                <w:b/>
                <w:bCs/>
                <w:sz w:val="18"/>
                <w:szCs w:val="18"/>
                <w:lang w:val="el-GR" w:eastAsia="el-GR"/>
              </w:rPr>
              <w:t>. ΠΡΟΒΛΗΜΑΤΙΚΗ ΕΠΙΧΕΙΡΗΣΗ</w:t>
            </w:r>
          </w:p>
        </w:tc>
      </w:tr>
      <w:tr w:rsidR="006C1491" w:rsidRPr="00AE0481" w:rsidTr="00554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6"/>
        </w:trPr>
        <w:tc>
          <w:tcPr>
            <w:tcW w:w="6993" w:type="dxa"/>
          </w:tcPr>
          <w:p w:rsidR="006C1491" w:rsidRPr="00AE0481" w:rsidRDefault="006C1491" w:rsidP="0014799F">
            <w:pPr>
              <w:suppressAutoHyphens w:val="0"/>
              <w:spacing w:line="240" w:lineRule="auto"/>
              <w:jc w:val="left"/>
              <w:rPr>
                <w:rFonts w:ascii="Trebuchet MS" w:hAnsi="Trebuchet MS"/>
                <w:b/>
                <w:sz w:val="18"/>
                <w:szCs w:val="18"/>
                <w:lang w:val="el-GR" w:eastAsia="el-GR"/>
              </w:rPr>
            </w:pPr>
            <w:r w:rsidRPr="00AE0481">
              <w:rPr>
                <w:rFonts w:ascii="Trebuchet MS" w:hAnsi="Trebuchet MS"/>
                <w:b/>
                <w:sz w:val="18"/>
                <w:szCs w:val="18"/>
                <w:lang w:val="el-GR" w:eastAsia="el-GR"/>
              </w:rPr>
              <w:t>Είναι η επιχείρηση προβληματική, σύμφωνα</w:t>
            </w:r>
            <w:r w:rsidR="00D944B5">
              <w:rPr>
                <w:rFonts w:ascii="Trebuchet MS" w:hAnsi="Trebuchet MS"/>
                <w:b/>
                <w:sz w:val="18"/>
                <w:szCs w:val="18"/>
                <w:lang w:val="el-GR" w:eastAsia="el-GR"/>
              </w:rPr>
              <w:t xml:space="preserve"> με τον ΕΚ 651/2014 (παράρτημα </w:t>
            </w:r>
            <w:r w:rsidR="00D944B5">
              <w:rPr>
                <w:rFonts w:ascii="Trebuchet MS" w:hAnsi="Trebuchet MS"/>
                <w:b/>
                <w:sz w:val="18"/>
                <w:szCs w:val="18"/>
                <w:lang w:val="en-US" w:eastAsia="el-GR"/>
              </w:rPr>
              <w:t>V</w:t>
            </w:r>
            <w:r w:rsidRPr="00AE0481">
              <w:rPr>
                <w:rFonts w:ascii="Trebuchet MS" w:hAnsi="Trebuchet MS"/>
                <w:b/>
                <w:sz w:val="18"/>
                <w:szCs w:val="18"/>
                <w:lang w:val="el-GR" w:eastAsia="el-GR"/>
              </w:rPr>
              <w:t>I της αναλυτικής πρόσκλησης της Δράσης);</w:t>
            </w:r>
          </w:p>
        </w:tc>
        <w:tc>
          <w:tcPr>
            <w:tcW w:w="1529" w:type="dxa"/>
          </w:tcPr>
          <w:p w:rsidR="006C1491" w:rsidRPr="00AE0481" w:rsidRDefault="006C1491" w:rsidP="0014799F">
            <w:pPr>
              <w:suppressAutoHyphens w:val="0"/>
              <w:spacing w:line="240" w:lineRule="auto"/>
              <w:jc w:val="left"/>
              <w:rPr>
                <w:rFonts w:ascii="Trebuchet MS" w:hAnsi="Trebuchet MS"/>
                <w:b/>
                <w:sz w:val="18"/>
                <w:szCs w:val="18"/>
                <w:lang w:val="el-GR" w:eastAsia="el-GR"/>
              </w:rPr>
            </w:pPr>
            <w:r w:rsidRPr="00AE0481">
              <w:rPr>
                <w:rFonts w:ascii="Trebuchet MS" w:hAnsi="Trebuchet MS"/>
                <w:b/>
                <w:sz w:val="18"/>
                <w:szCs w:val="18"/>
                <w:lang w:val="el-GR" w:eastAsia="el-GR"/>
              </w:rPr>
              <w:t>ΝΑΙ/ΟΧΙ</w:t>
            </w:r>
          </w:p>
        </w:tc>
      </w:tr>
      <w:tr w:rsidR="006C1491" w:rsidRPr="00AE0481" w:rsidTr="00554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6993" w:type="dxa"/>
            <w:shd w:val="clear" w:color="auto" w:fill="D9D9D9"/>
          </w:tcPr>
          <w:p w:rsidR="006C1491" w:rsidRPr="00AE0481" w:rsidRDefault="006C1491" w:rsidP="0014799F">
            <w:pPr>
              <w:suppressAutoHyphens w:val="0"/>
              <w:spacing w:line="240" w:lineRule="auto"/>
              <w:jc w:val="left"/>
              <w:rPr>
                <w:rFonts w:ascii="Trebuchet MS" w:hAnsi="Trebuchet MS"/>
                <w:b/>
                <w:sz w:val="18"/>
                <w:szCs w:val="18"/>
                <w:lang w:val="el-GR" w:eastAsia="el-GR"/>
              </w:rPr>
            </w:pPr>
            <w:r w:rsidRPr="00AE0481">
              <w:rPr>
                <w:rFonts w:ascii="Trebuchet MS" w:hAnsi="Trebuchet MS"/>
                <w:b/>
                <w:sz w:val="18"/>
                <w:szCs w:val="18"/>
                <w:lang w:val="el-GR" w:eastAsia="el-GR"/>
              </w:rPr>
              <w:t>Εάν ΝΑΙ, επεξηγήσεις (προαιρετικά):</w:t>
            </w:r>
          </w:p>
        </w:tc>
        <w:tc>
          <w:tcPr>
            <w:tcW w:w="1529" w:type="dxa"/>
          </w:tcPr>
          <w:p w:rsidR="006C1491" w:rsidRPr="00AE0481" w:rsidRDefault="006C1491" w:rsidP="0014799F">
            <w:pPr>
              <w:suppressAutoHyphens w:val="0"/>
              <w:spacing w:line="240" w:lineRule="auto"/>
              <w:jc w:val="left"/>
              <w:rPr>
                <w:rFonts w:ascii="Trebuchet MS" w:hAnsi="Trebuchet MS"/>
                <w:b/>
                <w:sz w:val="18"/>
                <w:szCs w:val="18"/>
                <w:lang w:val="el-GR" w:eastAsia="el-GR"/>
              </w:rPr>
            </w:pPr>
          </w:p>
        </w:tc>
      </w:tr>
    </w:tbl>
    <w:p w:rsidR="006C1491" w:rsidRDefault="006C1491" w:rsidP="0014799F">
      <w:pPr>
        <w:suppressAutoHyphens w:val="0"/>
        <w:spacing w:line="240" w:lineRule="auto"/>
        <w:jc w:val="left"/>
        <w:rPr>
          <w:rFonts w:ascii="Trebuchet MS" w:eastAsia="Calibri" w:hAnsi="Trebuchet MS" w:cs="Arial Narrow"/>
          <w:sz w:val="22"/>
          <w:szCs w:val="22"/>
          <w:lang w:val="el-GR" w:eastAsia="el-GR"/>
        </w:rPr>
      </w:pPr>
    </w:p>
    <w:tbl>
      <w:tblPr>
        <w:tblW w:w="0" w:type="auto"/>
        <w:tblLook w:val="01E0"/>
      </w:tblPr>
      <w:tblGrid>
        <w:gridCol w:w="6993"/>
        <w:gridCol w:w="1529"/>
      </w:tblGrid>
      <w:tr w:rsidR="001A77FD" w:rsidRPr="001A77FD" w:rsidTr="009A4C52">
        <w:tc>
          <w:tcPr>
            <w:tcW w:w="8522" w:type="dxa"/>
            <w:gridSpan w:val="2"/>
            <w:shd w:val="clear" w:color="auto" w:fill="BFBFBF" w:themeFill="background1" w:themeFillShade="BF"/>
            <w:vAlign w:val="center"/>
          </w:tcPr>
          <w:p w:rsidR="001A77FD" w:rsidRPr="00AE0481" w:rsidRDefault="001A77FD" w:rsidP="0014799F">
            <w:pPr>
              <w:suppressAutoHyphens w:val="0"/>
              <w:spacing w:line="240" w:lineRule="auto"/>
              <w:jc w:val="left"/>
              <w:rPr>
                <w:rFonts w:ascii="Trebuchet MS" w:hAnsi="Trebuchet MS"/>
                <w:b/>
                <w:bCs/>
                <w:sz w:val="18"/>
                <w:szCs w:val="18"/>
                <w:lang w:val="el-GR" w:eastAsia="el-GR"/>
              </w:rPr>
            </w:pPr>
            <w:r>
              <w:rPr>
                <w:rFonts w:ascii="Trebuchet MS" w:hAnsi="Trebuchet MS"/>
                <w:b/>
                <w:bCs/>
                <w:sz w:val="18"/>
                <w:szCs w:val="18"/>
                <w:lang w:val="el-GR" w:eastAsia="el-GR"/>
              </w:rPr>
              <w:t>2.</w:t>
            </w:r>
            <w:r w:rsidR="00FF4881">
              <w:rPr>
                <w:rFonts w:ascii="Trebuchet MS" w:hAnsi="Trebuchet MS"/>
                <w:b/>
                <w:bCs/>
                <w:sz w:val="18"/>
                <w:szCs w:val="18"/>
                <w:lang w:val="el-GR" w:eastAsia="el-GR"/>
              </w:rPr>
              <w:t>4</w:t>
            </w:r>
            <w:r w:rsidRPr="00AE0481">
              <w:rPr>
                <w:rFonts w:ascii="Trebuchet MS" w:hAnsi="Trebuchet MS"/>
                <w:b/>
                <w:bCs/>
                <w:sz w:val="18"/>
                <w:szCs w:val="18"/>
                <w:lang w:val="el-GR" w:eastAsia="el-GR"/>
              </w:rPr>
              <w:t xml:space="preserve">. </w:t>
            </w:r>
          </w:p>
        </w:tc>
      </w:tr>
      <w:tr w:rsidR="001A77FD" w:rsidRPr="00AE0481" w:rsidTr="009A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6"/>
        </w:trPr>
        <w:tc>
          <w:tcPr>
            <w:tcW w:w="6993" w:type="dxa"/>
          </w:tcPr>
          <w:p w:rsidR="001A77FD" w:rsidRPr="00FF4881" w:rsidRDefault="001A77FD" w:rsidP="0014799F">
            <w:pPr>
              <w:spacing w:line="240" w:lineRule="auto"/>
              <w:rPr>
                <w:lang w:val="el-GR"/>
              </w:rPr>
            </w:pPr>
            <w:r w:rsidRPr="009A4C52">
              <w:rPr>
                <w:lang w:val="el-GR"/>
              </w:rPr>
              <w:t>Το προτεινόμενο επενδυτικό σχέδιο περιλαμβάνει τμήμα επένδυσης σε υποδομή ή παραγωγική επένδυση η οποία έπαυσε τη λειτουργία της ή μετεγκαταστάθηκε εκτός της περιοχής του προγράμματος σε διάστημα πέντε ετών από την τελική πληρωμή στον δικαιούχο ή εντός της προθεσμίας που οριζόταν στους κανόνες περί κρατικών ενισχύσεων (σύμφωνα με τ</w:t>
            </w:r>
            <w:r w:rsidR="00FF4881">
              <w:rPr>
                <w:lang w:val="el-GR"/>
              </w:rPr>
              <w:t>ο άρθρο 71 του Καν. 1303/2013);</w:t>
            </w:r>
          </w:p>
        </w:tc>
        <w:tc>
          <w:tcPr>
            <w:tcW w:w="1529" w:type="dxa"/>
          </w:tcPr>
          <w:p w:rsidR="001A77FD" w:rsidRPr="00AE0481" w:rsidRDefault="001A77FD" w:rsidP="0014799F">
            <w:pPr>
              <w:suppressAutoHyphens w:val="0"/>
              <w:spacing w:line="240" w:lineRule="auto"/>
              <w:jc w:val="left"/>
              <w:rPr>
                <w:rFonts w:ascii="Trebuchet MS" w:hAnsi="Trebuchet MS"/>
                <w:b/>
                <w:sz w:val="18"/>
                <w:szCs w:val="18"/>
                <w:lang w:val="el-GR" w:eastAsia="el-GR"/>
              </w:rPr>
            </w:pPr>
            <w:r w:rsidRPr="00AE0481">
              <w:rPr>
                <w:rFonts w:ascii="Trebuchet MS" w:hAnsi="Trebuchet MS"/>
                <w:b/>
                <w:sz w:val="18"/>
                <w:szCs w:val="18"/>
                <w:lang w:val="el-GR" w:eastAsia="el-GR"/>
              </w:rPr>
              <w:t>ΝΑΙ/ΟΧΙ</w:t>
            </w:r>
          </w:p>
        </w:tc>
      </w:tr>
      <w:tr w:rsidR="001A77FD" w:rsidRPr="00AE0481" w:rsidTr="009A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6993" w:type="dxa"/>
            <w:shd w:val="clear" w:color="auto" w:fill="D9D9D9"/>
          </w:tcPr>
          <w:p w:rsidR="001A77FD" w:rsidRPr="00AE0481" w:rsidRDefault="001A77FD" w:rsidP="0014799F">
            <w:pPr>
              <w:suppressAutoHyphens w:val="0"/>
              <w:spacing w:line="240" w:lineRule="auto"/>
              <w:jc w:val="left"/>
              <w:rPr>
                <w:rFonts w:ascii="Trebuchet MS" w:hAnsi="Trebuchet MS"/>
                <w:b/>
                <w:sz w:val="18"/>
                <w:szCs w:val="18"/>
                <w:lang w:val="el-GR" w:eastAsia="el-GR"/>
              </w:rPr>
            </w:pPr>
            <w:r w:rsidRPr="00AE0481">
              <w:rPr>
                <w:rFonts w:ascii="Trebuchet MS" w:hAnsi="Trebuchet MS"/>
                <w:b/>
                <w:sz w:val="18"/>
                <w:szCs w:val="18"/>
                <w:lang w:val="el-GR" w:eastAsia="el-GR"/>
              </w:rPr>
              <w:t>Εάν ΝΑΙ, επεξηγήσεις (προαιρετικά):</w:t>
            </w:r>
          </w:p>
        </w:tc>
        <w:tc>
          <w:tcPr>
            <w:tcW w:w="1529" w:type="dxa"/>
          </w:tcPr>
          <w:p w:rsidR="001A77FD" w:rsidRPr="00AE0481" w:rsidRDefault="001A77FD" w:rsidP="0014799F">
            <w:pPr>
              <w:suppressAutoHyphens w:val="0"/>
              <w:spacing w:line="240" w:lineRule="auto"/>
              <w:jc w:val="left"/>
              <w:rPr>
                <w:rFonts w:ascii="Trebuchet MS" w:hAnsi="Trebuchet MS"/>
                <w:b/>
                <w:sz w:val="18"/>
                <w:szCs w:val="18"/>
                <w:lang w:val="el-GR" w:eastAsia="el-GR"/>
              </w:rPr>
            </w:pPr>
          </w:p>
        </w:tc>
      </w:tr>
    </w:tbl>
    <w:p w:rsidR="00991CB6" w:rsidRDefault="00991CB6" w:rsidP="0014799F">
      <w:pPr>
        <w:suppressAutoHyphens w:val="0"/>
        <w:spacing w:line="240" w:lineRule="auto"/>
        <w:jc w:val="left"/>
        <w:rPr>
          <w:rFonts w:ascii="Trebuchet MS" w:eastAsia="Calibri" w:hAnsi="Trebuchet MS" w:cs="Arial Narrow"/>
          <w:sz w:val="22"/>
          <w:szCs w:val="22"/>
          <w:lang w:val="el-GR" w:eastAsia="el-GR"/>
        </w:rPr>
      </w:pPr>
    </w:p>
    <w:p w:rsidR="00991CB6" w:rsidRDefault="00991CB6" w:rsidP="0014799F">
      <w:pPr>
        <w:suppressAutoHyphens w:val="0"/>
        <w:spacing w:line="240" w:lineRule="auto"/>
        <w:jc w:val="left"/>
        <w:rPr>
          <w:rFonts w:ascii="Trebuchet MS" w:eastAsia="Calibri" w:hAnsi="Trebuchet MS" w:cs="Arial Narrow"/>
          <w:sz w:val="22"/>
          <w:szCs w:val="22"/>
          <w:lang w:val="el-GR" w:eastAsia="el-GR"/>
        </w:rPr>
      </w:pPr>
    </w:p>
    <w:p w:rsidR="00121C68" w:rsidRDefault="00121C68" w:rsidP="0014799F">
      <w:pPr>
        <w:spacing w:line="240" w:lineRule="auto"/>
      </w:pPr>
    </w:p>
    <w:tbl>
      <w:tblPr>
        <w:tblpPr w:leftFromText="180" w:rightFromText="180" w:vertAnchor="text" w:horzAnchor="margin" w:tblpXSpec="center" w:tblpY="150"/>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1"/>
        <w:gridCol w:w="1255"/>
        <w:gridCol w:w="1205"/>
        <w:gridCol w:w="1175"/>
        <w:gridCol w:w="1341"/>
        <w:gridCol w:w="1227"/>
        <w:gridCol w:w="347"/>
        <w:gridCol w:w="1425"/>
        <w:gridCol w:w="1262"/>
      </w:tblGrid>
      <w:tr w:rsidR="0050621E" w:rsidRPr="00AE0481" w:rsidTr="0050621E">
        <w:trPr>
          <w:gridAfter w:val="2"/>
          <w:wAfter w:w="2687" w:type="dxa"/>
        </w:trPr>
        <w:tc>
          <w:tcPr>
            <w:tcW w:w="1581" w:type="dxa"/>
            <w:shd w:val="clear" w:color="auto" w:fill="BFBFBF" w:themeFill="background1" w:themeFillShade="BF"/>
          </w:tcPr>
          <w:p w:rsidR="0050621E"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w:t>
            </w:r>
          </w:p>
        </w:tc>
        <w:tc>
          <w:tcPr>
            <w:tcW w:w="6550" w:type="dxa"/>
            <w:gridSpan w:val="6"/>
            <w:shd w:val="clear" w:color="auto" w:fill="CCCCCC"/>
          </w:tcPr>
          <w:p w:rsidR="0050621E" w:rsidRPr="00AE0481" w:rsidRDefault="0050621E" w:rsidP="0014799F">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 xml:space="preserve">ΣΤΟΙΧΕΙΑ ΣΩΡΕΥΣΗΣ ΚΡΑΤΙΚΩΝ ΕΝΙΣΧΥΣΕΩΝ </w:t>
            </w:r>
          </w:p>
        </w:tc>
      </w:tr>
      <w:tr w:rsidR="0050621E" w:rsidRPr="006A1AB9" w:rsidTr="0050621E">
        <w:tc>
          <w:tcPr>
            <w:tcW w:w="1581" w:type="dxa"/>
            <w:tcBorders>
              <w:bottom w:val="single" w:sz="4" w:space="0" w:color="auto"/>
            </w:tcBorders>
            <w:shd w:val="clear" w:color="auto" w:fill="999999"/>
          </w:tcPr>
          <w:p w:rsidR="0050621E"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.1</w:t>
            </w:r>
          </w:p>
        </w:tc>
        <w:tc>
          <w:tcPr>
            <w:tcW w:w="9237" w:type="dxa"/>
            <w:gridSpan w:val="8"/>
            <w:tcBorders>
              <w:bottom w:val="single" w:sz="4" w:space="0" w:color="auto"/>
            </w:tcBorders>
            <w:shd w:val="clear" w:color="auto" w:fill="C0C0C0"/>
          </w:tcPr>
          <w:p w:rsidR="0050621E" w:rsidRPr="00AE0481" w:rsidRDefault="0050621E" w:rsidP="0014799F">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ΣΤΟΙΧΕΙΑ ΣΩΡΕΥΣΗΣ ΕΝΙΣΧΥΣΕΩΝ ΗΣΣΟΝΟΣ ΣΗΜΑΣΙΑΣ (</w:t>
            </w:r>
            <w:r w:rsidRPr="00AE0481">
              <w:rPr>
                <w:rFonts w:ascii="Trebuchet MS" w:eastAsia="Calibri" w:hAnsi="Trebuchet MS" w:cs="Tahoma"/>
                <w:b/>
                <w:sz w:val="18"/>
                <w:szCs w:val="18"/>
                <w:lang w:val="en-US" w:eastAsia="el-GR"/>
              </w:rPr>
              <w:t>DE</w:t>
            </w:r>
            <w:r w:rsidRPr="00AE0481">
              <w:rPr>
                <w:rFonts w:ascii="Trebuchet MS" w:eastAsia="Calibri" w:hAnsi="Trebuchet MS" w:cs="Tahoma"/>
                <w:b/>
                <w:sz w:val="18"/>
                <w:szCs w:val="18"/>
                <w:lang w:val="el-GR" w:eastAsia="el-GR"/>
              </w:rPr>
              <w:t xml:space="preserve"> </w:t>
            </w:r>
            <w:r w:rsidRPr="00AE0481">
              <w:rPr>
                <w:rFonts w:ascii="Trebuchet MS" w:eastAsia="Calibri" w:hAnsi="Trebuchet MS" w:cs="Tahoma"/>
                <w:b/>
                <w:sz w:val="18"/>
                <w:szCs w:val="18"/>
                <w:lang w:val="en-US" w:eastAsia="el-GR"/>
              </w:rPr>
              <w:t>MINIMIS</w:t>
            </w:r>
            <w:r w:rsidRPr="00AE0481">
              <w:rPr>
                <w:rFonts w:ascii="Trebuchet MS" w:eastAsia="Calibri" w:hAnsi="Trebuchet MS" w:cs="Tahoma"/>
                <w:b/>
                <w:sz w:val="18"/>
                <w:szCs w:val="18"/>
                <w:lang w:val="el-GR" w:eastAsia="el-GR"/>
              </w:rPr>
              <w:t xml:space="preserve">) ΤΗΣ </w:t>
            </w:r>
            <w:r w:rsidRPr="00AE0481">
              <w:rPr>
                <w:rFonts w:ascii="Trebuchet MS" w:eastAsia="Calibri" w:hAnsi="Trebuchet MS" w:cs="Tahoma"/>
                <w:b/>
                <w:sz w:val="18"/>
                <w:szCs w:val="18"/>
                <w:lang w:val="en-US" w:eastAsia="el-GR"/>
              </w:rPr>
              <w:t>ENIAIA</w:t>
            </w:r>
            <w:r w:rsidRPr="00AE0481">
              <w:rPr>
                <w:rFonts w:ascii="Trebuchet MS" w:eastAsia="Calibri" w:hAnsi="Trebuchet MS" w:cs="Tahoma"/>
                <w:b/>
                <w:sz w:val="18"/>
                <w:szCs w:val="18"/>
                <w:lang w:val="el-GR" w:eastAsia="el-GR"/>
              </w:rPr>
              <w:t>Σ ΕΠΙΧΕΙΡΗΣΗΣ</w:t>
            </w:r>
          </w:p>
        </w:tc>
      </w:tr>
      <w:tr w:rsidR="0050621E" w:rsidRPr="006A1AB9" w:rsidTr="0050621E">
        <w:tc>
          <w:tcPr>
            <w:tcW w:w="1581" w:type="dxa"/>
            <w:shd w:val="clear" w:color="auto" w:fill="D9D9D9"/>
          </w:tcPr>
          <w:p w:rsidR="0050621E"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.1.1 Ονομασία Προγράμματος</w:t>
            </w:r>
          </w:p>
        </w:tc>
        <w:tc>
          <w:tcPr>
            <w:tcW w:w="1255" w:type="dxa"/>
            <w:shd w:val="clear" w:color="auto" w:fill="D9D9D9"/>
          </w:tcPr>
          <w:p w:rsidR="0050621E"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.1.2 Φορέας Χορήγησης ενίσχυσης</w:t>
            </w:r>
          </w:p>
        </w:tc>
        <w:tc>
          <w:tcPr>
            <w:tcW w:w="1205" w:type="dxa"/>
            <w:shd w:val="clear" w:color="auto" w:fill="D9D9D9"/>
          </w:tcPr>
          <w:p w:rsidR="0050621E"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 xml:space="preserve">.1.3 Αρ. Πρωτ. &amp; </w:t>
            </w:r>
            <w:proofErr w:type="spellStart"/>
            <w:r w:rsidR="0050621E" w:rsidRPr="00AE0481">
              <w:rPr>
                <w:rFonts w:ascii="Trebuchet MS" w:eastAsia="Calibri" w:hAnsi="Trebuchet MS" w:cs="Tahoma"/>
                <w:b/>
                <w:sz w:val="18"/>
                <w:szCs w:val="18"/>
                <w:lang w:val="el-GR" w:eastAsia="el-GR"/>
              </w:rPr>
              <w:t>Ημ</w:t>
            </w:r>
            <w:proofErr w:type="spellEnd"/>
            <w:r w:rsidR="0050621E" w:rsidRPr="00AE0481">
              <w:rPr>
                <w:rFonts w:ascii="Trebuchet MS" w:eastAsia="Calibri" w:hAnsi="Trebuchet MS" w:cs="Tahoma"/>
                <w:b/>
                <w:sz w:val="18"/>
                <w:szCs w:val="18"/>
                <w:lang w:val="el-GR" w:eastAsia="el-GR"/>
              </w:rPr>
              <w:t>/νια Εγκριτικής Απόφασης</w:t>
            </w:r>
          </w:p>
        </w:tc>
        <w:tc>
          <w:tcPr>
            <w:tcW w:w="1175" w:type="dxa"/>
            <w:shd w:val="clear" w:color="auto" w:fill="D9D9D9"/>
          </w:tcPr>
          <w:p w:rsidR="0050621E"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.1.4 Εγκριθέν Ποσό Ενίσχυσης</w:t>
            </w:r>
          </w:p>
        </w:tc>
        <w:tc>
          <w:tcPr>
            <w:tcW w:w="1341" w:type="dxa"/>
            <w:shd w:val="clear" w:color="auto" w:fill="D9D9D9"/>
          </w:tcPr>
          <w:p w:rsidR="0050621E"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.1.5 Καταβληθέν Ποσό Ενίσχυσης</w:t>
            </w:r>
          </w:p>
        </w:tc>
        <w:tc>
          <w:tcPr>
            <w:tcW w:w="1227" w:type="dxa"/>
            <w:shd w:val="clear" w:color="auto" w:fill="D9D9D9"/>
          </w:tcPr>
          <w:p w:rsidR="0050621E"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 xml:space="preserve">.1.6 </w:t>
            </w:r>
            <w:proofErr w:type="spellStart"/>
            <w:r w:rsidR="0050621E" w:rsidRPr="00AE0481">
              <w:rPr>
                <w:rFonts w:ascii="Trebuchet MS" w:eastAsia="Calibri" w:hAnsi="Trebuchet MS" w:cs="Tahoma"/>
                <w:b/>
                <w:sz w:val="18"/>
                <w:szCs w:val="18"/>
                <w:lang w:val="el-GR" w:eastAsia="el-GR"/>
              </w:rPr>
              <w:t>Ημ</w:t>
            </w:r>
            <w:proofErr w:type="spellEnd"/>
            <w:r w:rsidR="0050621E" w:rsidRPr="00AE0481">
              <w:rPr>
                <w:rFonts w:ascii="Trebuchet MS" w:eastAsia="Calibri" w:hAnsi="Trebuchet MS" w:cs="Tahoma"/>
                <w:b/>
                <w:sz w:val="18"/>
                <w:szCs w:val="18"/>
                <w:lang w:val="el-GR" w:eastAsia="el-GR"/>
              </w:rPr>
              <w:t>/νια Καταβολής</w:t>
            </w:r>
          </w:p>
        </w:tc>
        <w:tc>
          <w:tcPr>
            <w:tcW w:w="1772" w:type="dxa"/>
            <w:gridSpan w:val="2"/>
            <w:shd w:val="clear" w:color="auto" w:fill="D9D9D9"/>
          </w:tcPr>
          <w:p w:rsidR="0050621E"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.1.7Τρέχουσα Φάση Εξέλιξης του Έργου</w:t>
            </w:r>
          </w:p>
        </w:tc>
        <w:tc>
          <w:tcPr>
            <w:tcW w:w="1262" w:type="dxa"/>
            <w:shd w:val="clear" w:color="auto" w:fill="D9D9D9"/>
          </w:tcPr>
          <w:p w:rsidR="0050621E" w:rsidRPr="00AE0481" w:rsidRDefault="0050621E" w:rsidP="0014799F">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Α.Φ.Μ. του Δικαιούχου</w:t>
            </w:r>
          </w:p>
        </w:tc>
      </w:tr>
      <w:tr w:rsidR="008C052F" w:rsidRPr="006A1AB9" w:rsidTr="00F94D76">
        <w:tc>
          <w:tcPr>
            <w:tcW w:w="1581"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255"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205"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175"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341"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227"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772" w:type="dxa"/>
            <w:gridSpan w:val="2"/>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262"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r>
      <w:tr w:rsidR="008C052F" w:rsidRPr="006A1AB9" w:rsidTr="00F94D76">
        <w:tc>
          <w:tcPr>
            <w:tcW w:w="1581"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255"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205"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175"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341"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227"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772" w:type="dxa"/>
            <w:gridSpan w:val="2"/>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262"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r>
      <w:tr w:rsidR="0050621E" w:rsidRPr="006A1AB9" w:rsidTr="0050621E">
        <w:tc>
          <w:tcPr>
            <w:tcW w:w="1581" w:type="dxa"/>
            <w:shd w:val="clear" w:color="auto" w:fill="auto"/>
          </w:tcPr>
          <w:p w:rsidR="0050621E" w:rsidRPr="00AE0481" w:rsidRDefault="0050621E" w:rsidP="0014799F">
            <w:pPr>
              <w:suppressAutoHyphens w:val="0"/>
              <w:spacing w:line="240" w:lineRule="auto"/>
              <w:rPr>
                <w:rFonts w:ascii="Trebuchet MS" w:eastAsia="Calibri" w:hAnsi="Trebuchet MS" w:cs="Tahoma"/>
                <w:b/>
                <w:sz w:val="18"/>
                <w:szCs w:val="18"/>
                <w:lang w:val="el-GR" w:eastAsia="el-GR"/>
              </w:rPr>
            </w:pPr>
          </w:p>
        </w:tc>
        <w:tc>
          <w:tcPr>
            <w:tcW w:w="1255" w:type="dxa"/>
            <w:shd w:val="clear" w:color="auto" w:fill="auto"/>
          </w:tcPr>
          <w:p w:rsidR="0050621E" w:rsidRPr="00AE0481" w:rsidRDefault="0050621E" w:rsidP="0014799F">
            <w:pPr>
              <w:suppressAutoHyphens w:val="0"/>
              <w:spacing w:line="240" w:lineRule="auto"/>
              <w:rPr>
                <w:rFonts w:ascii="Trebuchet MS" w:eastAsia="Calibri" w:hAnsi="Trebuchet MS" w:cs="Tahoma"/>
                <w:b/>
                <w:sz w:val="18"/>
                <w:szCs w:val="18"/>
                <w:lang w:val="el-GR" w:eastAsia="el-GR"/>
              </w:rPr>
            </w:pPr>
          </w:p>
        </w:tc>
        <w:tc>
          <w:tcPr>
            <w:tcW w:w="1205" w:type="dxa"/>
            <w:shd w:val="clear" w:color="auto" w:fill="auto"/>
          </w:tcPr>
          <w:p w:rsidR="0050621E" w:rsidRPr="00AE0481" w:rsidRDefault="0050621E" w:rsidP="0014799F">
            <w:pPr>
              <w:suppressAutoHyphens w:val="0"/>
              <w:spacing w:line="240" w:lineRule="auto"/>
              <w:rPr>
                <w:rFonts w:ascii="Trebuchet MS" w:eastAsia="Calibri" w:hAnsi="Trebuchet MS" w:cs="Tahoma"/>
                <w:b/>
                <w:sz w:val="18"/>
                <w:szCs w:val="18"/>
                <w:lang w:val="el-GR" w:eastAsia="el-GR"/>
              </w:rPr>
            </w:pPr>
          </w:p>
        </w:tc>
        <w:tc>
          <w:tcPr>
            <w:tcW w:w="1175" w:type="dxa"/>
            <w:shd w:val="clear" w:color="auto" w:fill="auto"/>
          </w:tcPr>
          <w:p w:rsidR="0050621E" w:rsidRPr="00AE0481" w:rsidRDefault="0050621E" w:rsidP="0014799F">
            <w:pPr>
              <w:suppressAutoHyphens w:val="0"/>
              <w:spacing w:line="240" w:lineRule="auto"/>
              <w:rPr>
                <w:rFonts w:ascii="Trebuchet MS" w:eastAsia="Calibri" w:hAnsi="Trebuchet MS" w:cs="Tahoma"/>
                <w:b/>
                <w:sz w:val="18"/>
                <w:szCs w:val="18"/>
                <w:lang w:val="el-GR" w:eastAsia="el-GR"/>
              </w:rPr>
            </w:pPr>
          </w:p>
        </w:tc>
        <w:tc>
          <w:tcPr>
            <w:tcW w:w="1341" w:type="dxa"/>
            <w:shd w:val="clear" w:color="auto" w:fill="auto"/>
          </w:tcPr>
          <w:p w:rsidR="0050621E" w:rsidRPr="00AE0481" w:rsidRDefault="0050621E" w:rsidP="0014799F">
            <w:pPr>
              <w:suppressAutoHyphens w:val="0"/>
              <w:spacing w:line="240" w:lineRule="auto"/>
              <w:rPr>
                <w:rFonts w:ascii="Trebuchet MS" w:eastAsia="Calibri" w:hAnsi="Trebuchet MS" w:cs="Tahoma"/>
                <w:b/>
                <w:sz w:val="18"/>
                <w:szCs w:val="18"/>
                <w:lang w:val="el-GR" w:eastAsia="el-GR"/>
              </w:rPr>
            </w:pPr>
          </w:p>
        </w:tc>
        <w:tc>
          <w:tcPr>
            <w:tcW w:w="1227" w:type="dxa"/>
            <w:shd w:val="clear" w:color="auto" w:fill="auto"/>
          </w:tcPr>
          <w:p w:rsidR="0050621E" w:rsidRPr="00AE0481" w:rsidRDefault="0050621E" w:rsidP="0014799F">
            <w:pPr>
              <w:suppressAutoHyphens w:val="0"/>
              <w:spacing w:line="240" w:lineRule="auto"/>
              <w:rPr>
                <w:rFonts w:ascii="Trebuchet MS" w:eastAsia="Calibri" w:hAnsi="Trebuchet MS" w:cs="Tahoma"/>
                <w:b/>
                <w:sz w:val="18"/>
                <w:szCs w:val="18"/>
                <w:lang w:val="el-GR" w:eastAsia="el-GR"/>
              </w:rPr>
            </w:pPr>
          </w:p>
        </w:tc>
        <w:tc>
          <w:tcPr>
            <w:tcW w:w="1772" w:type="dxa"/>
            <w:gridSpan w:val="2"/>
            <w:shd w:val="clear" w:color="auto" w:fill="auto"/>
          </w:tcPr>
          <w:p w:rsidR="0050621E" w:rsidRPr="00AE0481" w:rsidRDefault="0050621E" w:rsidP="0014799F">
            <w:pPr>
              <w:suppressAutoHyphens w:val="0"/>
              <w:spacing w:line="240" w:lineRule="auto"/>
              <w:rPr>
                <w:rFonts w:ascii="Trebuchet MS" w:eastAsia="Calibri" w:hAnsi="Trebuchet MS" w:cs="Tahoma"/>
                <w:b/>
                <w:sz w:val="18"/>
                <w:szCs w:val="18"/>
                <w:lang w:val="el-GR" w:eastAsia="el-GR"/>
              </w:rPr>
            </w:pPr>
          </w:p>
        </w:tc>
        <w:tc>
          <w:tcPr>
            <w:tcW w:w="1262" w:type="dxa"/>
            <w:shd w:val="clear" w:color="auto" w:fill="auto"/>
          </w:tcPr>
          <w:p w:rsidR="0050621E" w:rsidRPr="00AE0481" w:rsidRDefault="0050621E" w:rsidP="0014799F">
            <w:pPr>
              <w:suppressAutoHyphens w:val="0"/>
              <w:spacing w:line="240" w:lineRule="auto"/>
              <w:rPr>
                <w:rFonts w:ascii="Trebuchet MS" w:eastAsia="Calibri" w:hAnsi="Trebuchet MS" w:cs="Tahoma"/>
                <w:b/>
                <w:sz w:val="18"/>
                <w:szCs w:val="18"/>
                <w:lang w:val="el-GR" w:eastAsia="el-GR"/>
              </w:rPr>
            </w:pPr>
          </w:p>
        </w:tc>
      </w:tr>
    </w:tbl>
    <w:p w:rsidR="00B029A3" w:rsidRDefault="00B029A3" w:rsidP="0014799F">
      <w:pPr>
        <w:suppressAutoHyphens w:val="0"/>
        <w:spacing w:line="240" w:lineRule="auto"/>
        <w:rPr>
          <w:rFonts w:ascii="Trebuchet MS" w:eastAsia="Calibri" w:hAnsi="Trebuchet MS" w:cs="Arial Narrow"/>
          <w:b/>
          <w:color w:val="7030A0"/>
          <w:sz w:val="18"/>
          <w:szCs w:val="18"/>
          <w:lang w:val="el-GR" w:eastAsia="el-GR"/>
        </w:rPr>
      </w:pPr>
    </w:p>
    <w:tbl>
      <w:tblPr>
        <w:tblpPr w:leftFromText="180" w:rightFromText="180" w:vertAnchor="text" w:horzAnchor="margin" w:tblpXSpec="center" w:tblpY="150"/>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1"/>
        <w:gridCol w:w="1255"/>
        <w:gridCol w:w="1205"/>
        <w:gridCol w:w="1175"/>
        <w:gridCol w:w="1341"/>
        <w:gridCol w:w="1227"/>
        <w:gridCol w:w="1772"/>
        <w:gridCol w:w="1262"/>
      </w:tblGrid>
      <w:tr w:rsidR="0052266C" w:rsidRPr="006A1AB9" w:rsidTr="00554332">
        <w:tc>
          <w:tcPr>
            <w:tcW w:w="1581" w:type="dxa"/>
            <w:tcBorders>
              <w:bottom w:val="single" w:sz="4" w:space="0" w:color="auto"/>
            </w:tcBorders>
            <w:shd w:val="clear" w:color="auto" w:fill="999999"/>
          </w:tcPr>
          <w:p w:rsidR="0052266C"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.2</w:t>
            </w:r>
          </w:p>
        </w:tc>
        <w:tc>
          <w:tcPr>
            <w:tcW w:w="9237" w:type="dxa"/>
            <w:gridSpan w:val="7"/>
            <w:tcBorders>
              <w:bottom w:val="single" w:sz="4" w:space="0" w:color="auto"/>
            </w:tcBorders>
            <w:shd w:val="clear" w:color="auto" w:fill="C0C0C0"/>
          </w:tcPr>
          <w:p w:rsidR="0052266C" w:rsidRPr="00AE0481" w:rsidRDefault="0052266C" w:rsidP="0014799F">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ΑΛΛΕΣ ΕΝΙΣΧΥΣΕΙΣ  ΟΧΙ ΗΣΣΟΝΟΣ ΣΗΜΑΣΙΑΣ ΤΗΣ ΕΝΙΑΙΑΣ ΕΠΙΧΕΙΡΗΣΗΣ</w:t>
            </w:r>
          </w:p>
        </w:tc>
      </w:tr>
      <w:tr w:rsidR="0052266C" w:rsidRPr="006A1AB9" w:rsidTr="00554332">
        <w:tc>
          <w:tcPr>
            <w:tcW w:w="1581" w:type="dxa"/>
            <w:shd w:val="clear" w:color="auto" w:fill="D9D9D9"/>
          </w:tcPr>
          <w:p w:rsidR="0052266C"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.2.1 Ονομασία Προγράμματος</w:t>
            </w:r>
          </w:p>
        </w:tc>
        <w:tc>
          <w:tcPr>
            <w:tcW w:w="1255" w:type="dxa"/>
            <w:shd w:val="clear" w:color="auto" w:fill="D9D9D9"/>
          </w:tcPr>
          <w:p w:rsidR="0052266C"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.2.2 Φορέας Χορήγησης ενίσχυσης</w:t>
            </w:r>
          </w:p>
        </w:tc>
        <w:tc>
          <w:tcPr>
            <w:tcW w:w="1205" w:type="dxa"/>
            <w:shd w:val="clear" w:color="auto" w:fill="D9D9D9"/>
          </w:tcPr>
          <w:p w:rsidR="0052266C"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 xml:space="preserve">.2.3 Αρ. Πρωτ. &amp; </w:t>
            </w:r>
            <w:proofErr w:type="spellStart"/>
            <w:r w:rsidR="0052266C" w:rsidRPr="00AE0481">
              <w:rPr>
                <w:rFonts w:ascii="Trebuchet MS" w:eastAsia="Calibri" w:hAnsi="Trebuchet MS" w:cs="Tahoma"/>
                <w:b/>
                <w:sz w:val="18"/>
                <w:szCs w:val="18"/>
                <w:lang w:val="el-GR" w:eastAsia="el-GR"/>
              </w:rPr>
              <w:t>Ημ</w:t>
            </w:r>
            <w:proofErr w:type="spellEnd"/>
            <w:r w:rsidR="0052266C" w:rsidRPr="00AE0481">
              <w:rPr>
                <w:rFonts w:ascii="Trebuchet MS" w:eastAsia="Calibri" w:hAnsi="Trebuchet MS" w:cs="Tahoma"/>
                <w:b/>
                <w:sz w:val="18"/>
                <w:szCs w:val="18"/>
                <w:lang w:val="el-GR" w:eastAsia="el-GR"/>
              </w:rPr>
              <w:t>/νια Εγκριτικής Απόφασης</w:t>
            </w:r>
          </w:p>
        </w:tc>
        <w:tc>
          <w:tcPr>
            <w:tcW w:w="1175" w:type="dxa"/>
            <w:shd w:val="clear" w:color="auto" w:fill="D9D9D9"/>
          </w:tcPr>
          <w:p w:rsidR="0052266C"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.2.4 Εγκριθέν Ποσό Ενίσχυσης</w:t>
            </w:r>
          </w:p>
        </w:tc>
        <w:tc>
          <w:tcPr>
            <w:tcW w:w="1341" w:type="dxa"/>
            <w:shd w:val="clear" w:color="auto" w:fill="D9D9D9"/>
          </w:tcPr>
          <w:p w:rsidR="0052266C"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.2.5 Καταβληθέν Ποσό Ενίσχυσης</w:t>
            </w:r>
          </w:p>
        </w:tc>
        <w:tc>
          <w:tcPr>
            <w:tcW w:w="1227" w:type="dxa"/>
            <w:shd w:val="clear" w:color="auto" w:fill="D9D9D9"/>
          </w:tcPr>
          <w:p w:rsidR="0052266C"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 xml:space="preserve">.2.6 </w:t>
            </w:r>
            <w:proofErr w:type="spellStart"/>
            <w:r w:rsidR="0052266C" w:rsidRPr="00AE0481">
              <w:rPr>
                <w:rFonts w:ascii="Trebuchet MS" w:eastAsia="Calibri" w:hAnsi="Trebuchet MS" w:cs="Tahoma"/>
                <w:b/>
                <w:sz w:val="18"/>
                <w:szCs w:val="18"/>
                <w:lang w:val="el-GR" w:eastAsia="el-GR"/>
              </w:rPr>
              <w:t>Ημ</w:t>
            </w:r>
            <w:proofErr w:type="spellEnd"/>
            <w:r w:rsidR="0052266C" w:rsidRPr="00AE0481">
              <w:rPr>
                <w:rFonts w:ascii="Trebuchet MS" w:eastAsia="Calibri" w:hAnsi="Trebuchet MS" w:cs="Tahoma"/>
                <w:b/>
                <w:sz w:val="18"/>
                <w:szCs w:val="18"/>
                <w:lang w:val="el-GR" w:eastAsia="el-GR"/>
              </w:rPr>
              <w:t>/νια Καταβολής</w:t>
            </w:r>
          </w:p>
        </w:tc>
        <w:tc>
          <w:tcPr>
            <w:tcW w:w="1772" w:type="dxa"/>
            <w:shd w:val="clear" w:color="auto" w:fill="D9D9D9"/>
          </w:tcPr>
          <w:p w:rsidR="0052266C"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.2.7 Τρέχουσα Φάση Εξέλιξης του Έργου</w:t>
            </w:r>
          </w:p>
        </w:tc>
        <w:tc>
          <w:tcPr>
            <w:tcW w:w="1262" w:type="dxa"/>
            <w:shd w:val="clear" w:color="auto" w:fill="D9D9D9"/>
          </w:tcPr>
          <w:p w:rsidR="0052266C"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.2.8 Α.Φ.Μ. του Δικαιούχου</w:t>
            </w:r>
          </w:p>
        </w:tc>
      </w:tr>
      <w:tr w:rsidR="008C052F" w:rsidRPr="006A1AB9" w:rsidTr="00F94D76">
        <w:tc>
          <w:tcPr>
            <w:tcW w:w="1581"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255"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205"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175"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341"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227"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772"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262"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r>
      <w:tr w:rsidR="008C052F" w:rsidRPr="006A1AB9" w:rsidTr="00F94D76">
        <w:tc>
          <w:tcPr>
            <w:tcW w:w="1581"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255"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205"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175"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341"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227"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772"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c>
          <w:tcPr>
            <w:tcW w:w="1262" w:type="dxa"/>
            <w:shd w:val="clear" w:color="auto" w:fill="auto"/>
          </w:tcPr>
          <w:p w:rsidR="008C052F" w:rsidRPr="00AE0481" w:rsidRDefault="008C052F" w:rsidP="0014799F">
            <w:pPr>
              <w:suppressAutoHyphens w:val="0"/>
              <w:spacing w:line="240" w:lineRule="auto"/>
              <w:rPr>
                <w:rFonts w:ascii="Trebuchet MS" w:eastAsia="Calibri" w:hAnsi="Trebuchet MS" w:cs="Tahoma"/>
                <w:b/>
                <w:sz w:val="18"/>
                <w:szCs w:val="18"/>
                <w:lang w:val="el-GR" w:eastAsia="el-GR"/>
              </w:rPr>
            </w:pPr>
          </w:p>
        </w:tc>
      </w:tr>
      <w:tr w:rsidR="0052266C" w:rsidRPr="006A1AB9" w:rsidTr="00554332">
        <w:tc>
          <w:tcPr>
            <w:tcW w:w="1581" w:type="dxa"/>
            <w:shd w:val="clear" w:color="auto" w:fill="auto"/>
          </w:tcPr>
          <w:p w:rsidR="0052266C" w:rsidRPr="00AE0481" w:rsidRDefault="0052266C" w:rsidP="0014799F">
            <w:pPr>
              <w:suppressAutoHyphens w:val="0"/>
              <w:spacing w:line="240" w:lineRule="auto"/>
              <w:rPr>
                <w:rFonts w:ascii="Trebuchet MS" w:eastAsia="Calibri" w:hAnsi="Trebuchet MS" w:cs="Tahoma"/>
                <w:b/>
                <w:color w:val="7030A0"/>
                <w:sz w:val="18"/>
                <w:szCs w:val="18"/>
                <w:lang w:val="el-GR" w:eastAsia="el-GR"/>
              </w:rPr>
            </w:pPr>
          </w:p>
        </w:tc>
        <w:tc>
          <w:tcPr>
            <w:tcW w:w="1255" w:type="dxa"/>
            <w:shd w:val="clear" w:color="auto" w:fill="auto"/>
          </w:tcPr>
          <w:p w:rsidR="0052266C" w:rsidRPr="00AE0481" w:rsidRDefault="0052266C" w:rsidP="0014799F">
            <w:pPr>
              <w:suppressAutoHyphens w:val="0"/>
              <w:spacing w:line="240" w:lineRule="auto"/>
              <w:rPr>
                <w:rFonts w:ascii="Trebuchet MS" w:eastAsia="Calibri" w:hAnsi="Trebuchet MS" w:cs="Tahoma"/>
                <w:b/>
                <w:color w:val="7030A0"/>
                <w:sz w:val="18"/>
                <w:szCs w:val="18"/>
                <w:lang w:val="el-GR" w:eastAsia="el-GR"/>
              </w:rPr>
            </w:pPr>
          </w:p>
        </w:tc>
        <w:tc>
          <w:tcPr>
            <w:tcW w:w="1205" w:type="dxa"/>
            <w:shd w:val="clear" w:color="auto" w:fill="auto"/>
          </w:tcPr>
          <w:p w:rsidR="0052266C" w:rsidRPr="00AE0481" w:rsidRDefault="0052266C" w:rsidP="0014799F">
            <w:pPr>
              <w:suppressAutoHyphens w:val="0"/>
              <w:spacing w:line="240" w:lineRule="auto"/>
              <w:rPr>
                <w:rFonts w:ascii="Trebuchet MS" w:eastAsia="Calibri" w:hAnsi="Trebuchet MS" w:cs="Tahoma"/>
                <w:b/>
                <w:color w:val="7030A0"/>
                <w:sz w:val="18"/>
                <w:szCs w:val="18"/>
                <w:lang w:val="el-GR" w:eastAsia="el-GR"/>
              </w:rPr>
            </w:pPr>
          </w:p>
        </w:tc>
        <w:tc>
          <w:tcPr>
            <w:tcW w:w="1175" w:type="dxa"/>
            <w:shd w:val="clear" w:color="auto" w:fill="auto"/>
          </w:tcPr>
          <w:p w:rsidR="0052266C" w:rsidRPr="00AE0481" w:rsidRDefault="0052266C" w:rsidP="0014799F">
            <w:pPr>
              <w:suppressAutoHyphens w:val="0"/>
              <w:spacing w:line="240" w:lineRule="auto"/>
              <w:rPr>
                <w:rFonts w:ascii="Trebuchet MS" w:eastAsia="Calibri" w:hAnsi="Trebuchet MS" w:cs="Tahoma"/>
                <w:b/>
                <w:color w:val="7030A0"/>
                <w:sz w:val="18"/>
                <w:szCs w:val="18"/>
                <w:lang w:val="el-GR" w:eastAsia="el-GR"/>
              </w:rPr>
            </w:pPr>
          </w:p>
        </w:tc>
        <w:tc>
          <w:tcPr>
            <w:tcW w:w="1341" w:type="dxa"/>
            <w:shd w:val="clear" w:color="auto" w:fill="auto"/>
          </w:tcPr>
          <w:p w:rsidR="0052266C" w:rsidRPr="00AE0481" w:rsidRDefault="0052266C" w:rsidP="0014799F">
            <w:pPr>
              <w:suppressAutoHyphens w:val="0"/>
              <w:spacing w:line="240" w:lineRule="auto"/>
              <w:rPr>
                <w:rFonts w:ascii="Trebuchet MS" w:eastAsia="Calibri" w:hAnsi="Trebuchet MS" w:cs="Tahoma"/>
                <w:b/>
                <w:color w:val="7030A0"/>
                <w:sz w:val="18"/>
                <w:szCs w:val="18"/>
                <w:lang w:val="el-GR" w:eastAsia="el-GR"/>
              </w:rPr>
            </w:pPr>
          </w:p>
        </w:tc>
        <w:tc>
          <w:tcPr>
            <w:tcW w:w="1227" w:type="dxa"/>
            <w:shd w:val="clear" w:color="auto" w:fill="auto"/>
          </w:tcPr>
          <w:p w:rsidR="0052266C" w:rsidRPr="00AE0481" w:rsidRDefault="0052266C" w:rsidP="0014799F">
            <w:pPr>
              <w:suppressAutoHyphens w:val="0"/>
              <w:spacing w:line="240" w:lineRule="auto"/>
              <w:rPr>
                <w:rFonts w:ascii="Trebuchet MS" w:eastAsia="Calibri" w:hAnsi="Trebuchet MS" w:cs="Tahoma"/>
                <w:b/>
                <w:color w:val="7030A0"/>
                <w:sz w:val="18"/>
                <w:szCs w:val="18"/>
                <w:lang w:val="el-GR" w:eastAsia="el-GR"/>
              </w:rPr>
            </w:pPr>
          </w:p>
        </w:tc>
        <w:tc>
          <w:tcPr>
            <w:tcW w:w="1772" w:type="dxa"/>
            <w:shd w:val="clear" w:color="auto" w:fill="auto"/>
          </w:tcPr>
          <w:p w:rsidR="0052266C" w:rsidRPr="00AE0481" w:rsidRDefault="0052266C" w:rsidP="0014799F">
            <w:pPr>
              <w:suppressAutoHyphens w:val="0"/>
              <w:spacing w:line="240" w:lineRule="auto"/>
              <w:rPr>
                <w:rFonts w:ascii="Trebuchet MS" w:eastAsia="Calibri" w:hAnsi="Trebuchet MS" w:cs="Tahoma"/>
                <w:b/>
                <w:color w:val="7030A0"/>
                <w:sz w:val="18"/>
                <w:szCs w:val="18"/>
                <w:lang w:val="el-GR" w:eastAsia="el-GR"/>
              </w:rPr>
            </w:pPr>
          </w:p>
        </w:tc>
        <w:tc>
          <w:tcPr>
            <w:tcW w:w="1262" w:type="dxa"/>
            <w:shd w:val="clear" w:color="auto" w:fill="auto"/>
          </w:tcPr>
          <w:p w:rsidR="0052266C" w:rsidRPr="00AE0481" w:rsidRDefault="0052266C" w:rsidP="0014799F">
            <w:pPr>
              <w:suppressAutoHyphens w:val="0"/>
              <w:spacing w:line="240" w:lineRule="auto"/>
              <w:rPr>
                <w:rFonts w:ascii="Trebuchet MS" w:eastAsia="Calibri" w:hAnsi="Trebuchet MS" w:cs="Tahoma"/>
                <w:b/>
                <w:color w:val="7030A0"/>
                <w:sz w:val="18"/>
                <w:szCs w:val="18"/>
                <w:lang w:val="el-GR" w:eastAsia="el-GR"/>
              </w:rPr>
            </w:pPr>
          </w:p>
        </w:tc>
      </w:tr>
    </w:tbl>
    <w:p w:rsidR="0052266C" w:rsidRPr="00AE0481" w:rsidRDefault="0052266C" w:rsidP="0014799F">
      <w:pPr>
        <w:suppressAutoHyphens w:val="0"/>
        <w:spacing w:line="240" w:lineRule="auto"/>
        <w:rPr>
          <w:rFonts w:ascii="Trebuchet MS" w:eastAsia="Calibri" w:hAnsi="Trebuchet MS" w:cs="Arial Narrow"/>
          <w:b/>
          <w:color w:val="7030A0"/>
          <w:sz w:val="18"/>
          <w:szCs w:val="18"/>
          <w:lang w:val="el-GR" w:eastAsia="el-GR"/>
        </w:rPr>
      </w:pPr>
    </w:p>
    <w:tbl>
      <w:tblPr>
        <w:tblpPr w:leftFromText="180" w:rightFromText="180" w:vertAnchor="text" w:horzAnchor="margin" w:tblpXSpec="center" w:tblpY="-54"/>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9532"/>
      </w:tblGrid>
      <w:tr w:rsidR="00F10DA3" w:rsidRPr="006A1AB9" w:rsidTr="00F10DA3">
        <w:tc>
          <w:tcPr>
            <w:tcW w:w="817" w:type="dxa"/>
            <w:shd w:val="clear" w:color="auto" w:fill="BFBFBF" w:themeFill="background1" w:themeFillShade="BF"/>
          </w:tcPr>
          <w:p w:rsidR="00F10DA3" w:rsidRPr="00AE0481" w:rsidRDefault="00F10DA3" w:rsidP="00F10DA3">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2.6</w:t>
            </w:r>
            <w:r w:rsidRPr="00AE0481">
              <w:rPr>
                <w:rFonts w:ascii="Trebuchet MS" w:eastAsia="Calibri" w:hAnsi="Trebuchet MS" w:cs="Tahoma"/>
                <w:b/>
                <w:sz w:val="18"/>
                <w:szCs w:val="18"/>
                <w:lang w:val="el-GR" w:eastAsia="el-GR"/>
              </w:rPr>
              <w:t>.</w:t>
            </w:r>
          </w:p>
        </w:tc>
        <w:tc>
          <w:tcPr>
            <w:tcW w:w="9532" w:type="dxa"/>
            <w:shd w:val="clear" w:color="auto" w:fill="CCCCCC"/>
          </w:tcPr>
          <w:p w:rsidR="00F10DA3" w:rsidRPr="00AE0481" w:rsidRDefault="00F10DA3" w:rsidP="00F10DA3">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 xml:space="preserve">ΣΤΟΙΧΕΙΑ ΟΡΓΑΝΩΣΗΣ ΚΑΙ ΛΕΙΤΟΥΡΓΙΑΣ ΤΗΣ ΕΠΙΧΕΙΡΗΣΗΣ </w:t>
            </w:r>
          </w:p>
        </w:tc>
      </w:tr>
      <w:tr w:rsidR="00F10DA3" w:rsidRPr="00AE0481" w:rsidTr="00F10DA3">
        <w:tc>
          <w:tcPr>
            <w:tcW w:w="817" w:type="dxa"/>
            <w:tcBorders>
              <w:bottom w:val="single" w:sz="4" w:space="0" w:color="auto"/>
            </w:tcBorders>
            <w:shd w:val="clear" w:color="auto" w:fill="999999"/>
          </w:tcPr>
          <w:p w:rsidR="00F10DA3" w:rsidRPr="00AE0481" w:rsidRDefault="00F10DA3" w:rsidP="00F10DA3">
            <w:pPr>
              <w:suppressAutoHyphens w:val="0"/>
              <w:spacing w:line="240" w:lineRule="auto"/>
              <w:rPr>
                <w:rFonts w:ascii="Trebuchet MS" w:eastAsia="Calibri" w:hAnsi="Trebuchet MS" w:cs="Tahoma"/>
                <w:b/>
                <w:sz w:val="18"/>
                <w:szCs w:val="18"/>
                <w:lang w:val="el-GR" w:eastAsia="el-GR"/>
              </w:rPr>
            </w:pPr>
          </w:p>
        </w:tc>
        <w:tc>
          <w:tcPr>
            <w:tcW w:w="9532" w:type="dxa"/>
            <w:tcBorders>
              <w:bottom w:val="single" w:sz="4" w:space="0" w:color="auto"/>
            </w:tcBorders>
            <w:shd w:val="clear" w:color="auto" w:fill="D9D9D9"/>
          </w:tcPr>
          <w:p w:rsidR="00F10DA3" w:rsidRPr="00AE0481" w:rsidRDefault="00F10DA3" w:rsidP="00F10DA3">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Περιγράφονται με τρόπο απόλυτα κατανοητό τα παρακάτω πεδία:</w:t>
            </w:r>
          </w:p>
          <w:p w:rsidR="00F10DA3" w:rsidRPr="00AE0481" w:rsidRDefault="00F10DA3" w:rsidP="00F10DA3">
            <w:pPr>
              <w:numPr>
                <w:ilvl w:val="0"/>
                <w:numId w:val="1"/>
              </w:numPr>
              <w:suppressAutoHyphens w:val="0"/>
              <w:spacing w:line="240" w:lineRule="auto"/>
              <w:jc w:val="left"/>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 xml:space="preserve">Σύντομο ιστορικό, </w:t>
            </w:r>
            <w:r w:rsidRPr="00AE0481">
              <w:rPr>
                <w:rFonts w:ascii="Trebuchet MS" w:eastAsia="Calibri" w:hAnsi="Trebuchet MS" w:cs="Arial Narrow"/>
                <w:sz w:val="18"/>
                <w:szCs w:val="18"/>
                <w:lang w:val="el-GR" w:eastAsia="el-GR"/>
              </w:rPr>
              <w:t>διαδικασ</w:t>
            </w:r>
            <w:r w:rsidRPr="00AE0481">
              <w:rPr>
                <w:rFonts w:ascii="Trebuchet MS" w:eastAsia="Calibri" w:hAnsi="Trebuchet MS" w:cs="Tahoma"/>
                <w:sz w:val="18"/>
                <w:szCs w:val="18"/>
                <w:lang w:val="el-GR" w:eastAsia="el-GR"/>
              </w:rPr>
              <w:t>ίες έναρξης δραστηριότητας της επιχείρησης.</w:t>
            </w:r>
          </w:p>
          <w:p w:rsidR="00F10DA3" w:rsidRPr="00AE0481" w:rsidRDefault="00F10DA3" w:rsidP="00F10DA3">
            <w:pPr>
              <w:numPr>
                <w:ilvl w:val="0"/>
                <w:numId w:val="1"/>
              </w:numPr>
              <w:suppressAutoHyphens w:val="0"/>
              <w:spacing w:line="240" w:lineRule="auto"/>
              <w:jc w:val="left"/>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Περιγραφή Στρατηγικής</w:t>
            </w:r>
          </w:p>
          <w:p w:rsidR="00F10DA3" w:rsidRPr="00AE0481" w:rsidRDefault="00F10DA3" w:rsidP="00F10DA3">
            <w:pPr>
              <w:numPr>
                <w:ilvl w:val="0"/>
                <w:numId w:val="1"/>
              </w:numPr>
              <w:suppressAutoHyphens w:val="0"/>
              <w:spacing w:line="240" w:lineRule="auto"/>
              <w:jc w:val="left"/>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Επενδυτική πολιτική</w:t>
            </w:r>
          </w:p>
          <w:p w:rsidR="00F10DA3" w:rsidRPr="00AE0481" w:rsidRDefault="00F10DA3" w:rsidP="00F10DA3">
            <w:pPr>
              <w:numPr>
                <w:ilvl w:val="0"/>
                <w:numId w:val="1"/>
              </w:numPr>
              <w:suppressAutoHyphens w:val="0"/>
              <w:spacing w:line="240" w:lineRule="auto"/>
              <w:jc w:val="left"/>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Ανάλυση δραστηριότητας</w:t>
            </w:r>
          </w:p>
          <w:p w:rsidR="00F10DA3" w:rsidRPr="00AE0481" w:rsidRDefault="00F10DA3" w:rsidP="00F10DA3">
            <w:pPr>
              <w:numPr>
                <w:ilvl w:val="0"/>
                <w:numId w:val="1"/>
              </w:numPr>
              <w:suppressAutoHyphens w:val="0"/>
              <w:spacing w:line="240" w:lineRule="auto"/>
              <w:jc w:val="left"/>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Διαδικασίες οργάνωσης</w:t>
            </w:r>
          </w:p>
          <w:p w:rsidR="00F10DA3" w:rsidRPr="00AE0481" w:rsidRDefault="00F10DA3" w:rsidP="00F10DA3">
            <w:pPr>
              <w:numPr>
                <w:ilvl w:val="0"/>
                <w:numId w:val="1"/>
              </w:numPr>
              <w:suppressAutoHyphens w:val="0"/>
              <w:spacing w:line="240" w:lineRule="auto"/>
              <w:jc w:val="left"/>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Πολιτική πωλήσεων &amp; επικοινωνιακή πολιτική</w:t>
            </w:r>
          </w:p>
        </w:tc>
      </w:tr>
      <w:tr w:rsidR="00F10DA3" w:rsidRPr="00AE0481" w:rsidTr="00F10DA3">
        <w:trPr>
          <w:trHeight w:val="583"/>
        </w:trPr>
        <w:tc>
          <w:tcPr>
            <w:tcW w:w="10349" w:type="dxa"/>
            <w:gridSpan w:val="2"/>
            <w:shd w:val="clear" w:color="auto" w:fill="auto"/>
          </w:tcPr>
          <w:p w:rsidR="00F10DA3" w:rsidRDefault="00F10DA3" w:rsidP="00F10DA3">
            <w:pPr>
              <w:suppressAutoHyphens w:val="0"/>
              <w:spacing w:line="240" w:lineRule="auto"/>
              <w:rPr>
                <w:rFonts w:ascii="Trebuchet MS" w:eastAsia="Calibri" w:hAnsi="Trebuchet MS" w:cs="Tahoma"/>
                <w:b/>
                <w:sz w:val="18"/>
                <w:szCs w:val="18"/>
                <w:lang w:val="el-GR" w:eastAsia="el-GR"/>
              </w:rPr>
            </w:pPr>
          </w:p>
          <w:p w:rsidR="00F10DA3" w:rsidRDefault="00F10DA3" w:rsidP="00F10DA3">
            <w:pPr>
              <w:suppressAutoHyphens w:val="0"/>
              <w:spacing w:line="240" w:lineRule="auto"/>
              <w:rPr>
                <w:rFonts w:ascii="Trebuchet MS" w:eastAsia="Calibri" w:hAnsi="Trebuchet MS" w:cs="Tahoma"/>
                <w:b/>
                <w:sz w:val="18"/>
                <w:szCs w:val="18"/>
                <w:lang w:val="el-GR" w:eastAsia="el-GR"/>
              </w:rPr>
            </w:pPr>
          </w:p>
          <w:p w:rsidR="00F10DA3" w:rsidRDefault="00F10DA3" w:rsidP="00F10DA3">
            <w:pPr>
              <w:suppressAutoHyphens w:val="0"/>
              <w:spacing w:line="240" w:lineRule="auto"/>
              <w:rPr>
                <w:rFonts w:ascii="Trebuchet MS" w:eastAsia="Calibri" w:hAnsi="Trebuchet MS" w:cs="Tahoma"/>
                <w:b/>
                <w:sz w:val="18"/>
                <w:szCs w:val="18"/>
                <w:lang w:val="el-GR" w:eastAsia="el-GR"/>
              </w:rPr>
            </w:pPr>
          </w:p>
          <w:p w:rsidR="00F10DA3" w:rsidRPr="00AE0481" w:rsidRDefault="00F10DA3" w:rsidP="00F10DA3">
            <w:pPr>
              <w:suppressAutoHyphens w:val="0"/>
              <w:spacing w:line="240" w:lineRule="auto"/>
              <w:rPr>
                <w:rFonts w:ascii="Trebuchet MS" w:eastAsia="Calibri" w:hAnsi="Trebuchet MS" w:cs="Tahoma"/>
                <w:b/>
                <w:sz w:val="18"/>
                <w:szCs w:val="18"/>
                <w:lang w:val="el-GR" w:eastAsia="el-GR"/>
              </w:rPr>
            </w:pPr>
          </w:p>
        </w:tc>
      </w:tr>
    </w:tbl>
    <w:p w:rsidR="0052266C" w:rsidRPr="00C20748" w:rsidRDefault="0052266C" w:rsidP="0014799F">
      <w:pPr>
        <w:spacing w:line="240" w:lineRule="auto"/>
        <w:rPr>
          <w:lang w:val="el-GR"/>
        </w:rPr>
      </w:pPr>
    </w:p>
    <w:tbl>
      <w:tblPr>
        <w:tblpPr w:leftFromText="180" w:rightFromText="180" w:vertAnchor="text" w:horzAnchor="page" w:tblpX="884" w:tblpY="239"/>
        <w:tblW w:w="10456" w:type="dxa"/>
        <w:tblLook w:val="01E0"/>
      </w:tblPr>
      <w:tblGrid>
        <w:gridCol w:w="10456"/>
      </w:tblGrid>
      <w:tr w:rsidR="00F10DA3" w:rsidRPr="00AE0481" w:rsidTr="006A1AB9">
        <w:tc>
          <w:tcPr>
            <w:tcW w:w="10456" w:type="dxa"/>
            <w:shd w:val="clear" w:color="auto" w:fill="BFBFBF" w:themeFill="background1" w:themeFillShade="BF"/>
            <w:vAlign w:val="center"/>
          </w:tcPr>
          <w:p w:rsidR="00F10DA3" w:rsidRPr="00AE0481" w:rsidRDefault="00F10DA3" w:rsidP="006A1AB9">
            <w:pPr>
              <w:suppressAutoHyphens w:val="0"/>
              <w:spacing w:line="240" w:lineRule="auto"/>
              <w:jc w:val="left"/>
              <w:rPr>
                <w:rFonts w:ascii="Trebuchet MS" w:hAnsi="Trebuchet MS"/>
                <w:b/>
                <w:bCs/>
                <w:sz w:val="18"/>
                <w:szCs w:val="18"/>
                <w:lang w:val="el-GR" w:eastAsia="el-GR"/>
              </w:rPr>
            </w:pPr>
            <w:r w:rsidRPr="00AE0481">
              <w:rPr>
                <w:rFonts w:ascii="Trebuchet MS" w:hAnsi="Trebuchet MS"/>
                <w:b/>
                <w:bCs/>
                <w:sz w:val="18"/>
                <w:szCs w:val="18"/>
                <w:lang w:val="el-GR" w:eastAsia="el-GR"/>
              </w:rPr>
              <w:t>2.</w:t>
            </w:r>
            <w:r>
              <w:rPr>
                <w:rFonts w:ascii="Trebuchet MS" w:hAnsi="Trebuchet MS"/>
                <w:b/>
                <w:bCs/>
                <w:sz w:val="18"/>
                <w:szCs w:val="18"/>
                <w:lang w:val="el-GR" w:eastAsia="el-GR"/>
              </w:rPr>
              <w:t>7</w:t>
            </w:r>
            <w:r w:rsidRPr="00AE0481">
              <w:rPr>
                <w:rFonts w:ascii="Trebuchet MS" w:hAnsi="Trebuchet MS"/>
                <w:b/>
                <w:bCs/>
                <w:sz w:val="18"/>
                <w:szCs w:val="18"/>
                <w:lang w:val="el-GR" w:eastAsia="el-GR"/>
              </w:rPr>
              <w:t>.</w:t>
            </w:r>
            <w:r w:rsidRPr="00AE0481">
              <w:rPr>
                <w:rFonts w:ascii="Trebuchet MS" w:hAnsi="Trebuchet MS"/>
                <w:sz w:val="18"/>
                <w:szCs w:val="18"/>
              </w:rPr>
              <w:t xml:space="preserve"> </w:t>
            </w:r>
            <w:r w:rsidRPr="00AE0481">
              <w:rPr>
                <w:rFonts w:ascii="Trebuchet MS" w:hAnsi="Trebuchet MS"/>
                <w:b/>
                <w:bCs/>
                <w:sz w:val="18"/>
                <w:szCs w:val="18"/>
                <w:lang w:val="el-GR" w:eastAsia="el-GR"/>
              </w:rPr>
              <w:t xml:space="preserve">Συστήματα διαχείρισης της ποιότητας  </w:t>
            </w:r>
          </w:p>
        </w:tc>
      </w:tr>
      <w:tr w:rsidR="00F10DA3" w:rsidRPr="007E1AD7" w:rsidTr="006A1A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Pr>
          <w:p w:rsidR="00F10DA3" w:rsidRDefault="00F10DA3" w:rsidP="006A1AB9">
            <w:pPr>
              <w:suppressAutoHyphens w:val="0"/>
              <w:spacing w:line="240" w:lineRule="auto"/>
              <w:jc w:val="left"/>
              <w:rPr>
                <w:rFonts w:ascii="Trebuchet MS" w:hAnsi="Trebuchet MS"/>
                <w:b/>
                <w:sz w:val="18"/>
                <w:szCs w:val="18"/>
                <w:lang w:val="el-GR" w:eastAsia="el-GR"/>
              </w:rPr>
            </w:pPr>
            <w:r w:rsidRPr="00AE0481">
              <w:rPr>
                <w:rFonts w:ascii="Trebuchet MS" w:hAnsi="Trebuchet MS"/>
                <w:b/>
                <w:sz w:val="18"/>
                <w:szCs w:val="18"/>
                <w:lang w:val="el-GR" w:eastAsia="el-GR"/>
              </w:rPr>
              <w:t xml:space="preserve">Αναγράφονται </w:t>
            </w:r>
            <w:r>
              <w:rPr>
                <w:rFonts w:ascii="Trebuchet MS" w:hAnsi="Trebuchet MS"/>
                <w:b/>
                <w:sz w:val="18"/>
                <w:szCs w:val="18"/>
                <w:lang w:val="el-GR" w:eastAsia="el-GR"/>
              </w:rPr>
              <w:t xml:space="preserve">λεπτομερώς </w:t>
            </w:r>
            <w:r w:rsidRPr="00AE0481">
              <w:rPr>
                <w:rFonts w:ascii="Trebuchet MS" w:hAnsi="Trebuchet MS"/>
                <w:b/>
                <w:sz w:val="18"/>
                <w:szCs w:val="18"/>
                <w:lang w:val="el-GR" w:eastAsia="el-GR"/>
              </w:rPr>
              <w:t xml:space="preserve">τα τυχόν πιστοποιητικά </w:t>
            </w:r>
          </w:p>
          <w:p w:rsidR="00F10DA3" w:rsidRDefault="00F10DA3" w:rsidP="006A1AB9">
            <w:pPr>
              <w:suppressAutoHyphens w:val="0"/>
              <w:spacing w:line="240" w:lineRule="auto"/>
              <w:jc w:val="left"/>
              <w:rPr>
                <w:rFonts w:ascii="Trebuchet MS" w:hAnsi="Trebuchet MS"/>
                <w:b/>
                <w:sz w:val="18"/>
                <w:szCs w:val="18"/>
                <w:lang w:val="el-GR" w:eastAsia="el-GR"/>
              </w:rPr>
            </w:pPr>
          </w:p>
          <w:p w:rsidR="00F10DA3" w:rsidRDefault="00F10DA3" w:rsidP="006A1AB9">
            <w:pPr>
              <w:suppressAutoHyphens w:val="0"/>
              <w:spacing w:line="240" w:lineRule="auto"/>
              <w:jc w:val="left"/>
              <w:rPr>
                <w:rFonts w:ascii="Trebuchet MS" w:hAnsi="Trebuchet MS"/>
                <w:b/>
                <w:sz w:val="18"/>
                <w:szCs w:val="18"/>
                <w:lang w:val="el-GR" w:eastAsia="el-GR"/>
              </w:rPr>
            </w:pPr>
          </w:p>
          <w:p w:rsidR="00F10DA3" w:rsidRPr="00AE0481" w:rsidRDefault="00F10DA3" w:rsidP="006A1AB9">
            <w:pPr>
              <w:suppressAutoHyphens w:val="0"/>
              <w:spacing w:line="240" w:lineRule="auto"/>
              <w:jc w:val="left"/>
              <w:rPr>
                <w:rFonts w:ascii="Trebuchet MS" w:hAnsi="Trebuchet MS"/>
                <w:b/>
                <w:sz w:val="18"/>
                <w:szCs w:val="18"/>
                <w:lang w:val="el-GR" w:eastAsia="el-GR"/>
              </w:rPr>
            </w:pPr>
          </w:p>
        </w:tc>
      </w:tr>
    </w:tbl>
    <w:p w:rsidR="006E79BC" w:rsidRPr="00AE0481" w:rsidRDefault="006E79BC" w:rsidP="0014799F">
      <w:pPr>
        <w:suppressAutoHyphens w:val="0"/>
        <w:spacing w:line="240" w:lineRule="auto"/>
        <w:rPr>
          <w:rFonts w:ascii="Trebuchet MS" w:eastAsia="Calibri" w:hAnsi="Trebuchet MS" w:cs="Tahoma"/>
          <w:b/>
          <w:color w:val="7030A0"/>
          <w:sz w:val="18"/>
          <w:szCs w:val="18"/>
          <w:lang w:val="el-GR" w:eastAsia="el-GR"/>
        </w:rPr>
      </w:pPr>
    </w:p>
    <w:p w:rsidR="007E1AD7" w:rsidRPr="00AE0481" w:rsidRDefault="007E1AD7" w:rsidP="0014799F">
      <w:pPr>
        <w:framePr w:hSpace="180" w:wrap="around" w:vAnchor="text" w:hAnchor="page" w:x="884" w:y="239"/>
        <w:suppressAutoHyphens w:val="0"/>
        <w:spacing w:line="240" w:lineRule="auto"/>
        <w:jc w:val="left"/>
        <w:rPr>
          <w:rFonts w:ascii="Trebuchet MS" w:hAnsi="Trebuchet MS"/>
          <w:b/>
          <w:sz w:val="18"/>
          <w:szCs w:val="18"/>
          <w:lang w:val="el-GR" w:eastAsia="el-GR"/>
        </w:rPr>
      </w:pPr>
    </w:p>
    <w:p w:rsidR="0015445E" w:rsidRDefault="00FF4881" w:rsidP="0014799F">
      <w:pPr>
        <w:spacing w:line="240" w:lineRule="auto"/>
        <w:rPr>
          <w:lang w:val="el-GR"/>
        </w:rPr>
      </w:pPr>
      <w:r w:rsidRPr="007E1AD7">
        <w:rPr>
          <w:lang w:val="el-GR"/>
        </w:rPr>
        <w:t xml:space="preserve"> </w:t>
      </w:r>
    </w:p>
    <w:tbl>
      <w:tblPr>
        <w:tblpPr w:leftFromText="180" w:rightFromText="180" w:vertAnchor="text" w:horzAnchor="margin" w:tblpXSpec="center" w:tblpY="15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7"/>
        <w:gridCol w:w="1781"/>
        <w:gridCol w:w="1375"/>
        <w:gridCol w:w="1149"/>
        <w:gridCol w:w="1197"/>
        <w:gridCol w:w="1186"/>
        <w:gridCol w:w="1591"/>
      </w:tblGrid>
      <w:tr w:rsidR="0015445E" w:rsidRPr="00387447" w:rsidTr="006A1AB9">
        <w:tc>
          <w:tcPr>
            <w:tcW w:w="1332" w:type="dxa"/>
            <w:tcBorders>
              <w:bottom w:val="single" w:sz="4" w:space="0" w:color="auto"/>
            </w:tcBorders>
            <w:shd w:val="clear" w:color="auto" w:fill="999999"/>
          </w:tcPr>
          <w:p w:rsidR="0015445E" w:rsidRPr="00387447" w:rsidRDefault="0015445E" w:rsidP="0015445E">
            <w:pPr>
              <w:suppressAutoHyphens w:val="0"/>
              <w:spacing w:line="240" w:lineRule="auto"/>
              <w:rPr>
                <w:rFonts w:ascii="Trebuchet MS" w:eastAsia="Calibri" w:hAnsi="Trebuchet MS" w:cs="Tahoma"/>
                <w:b/>
                <w:sz w:val="18"/>
                <w:szCs w:val="18"/>
                <w:lang w:val="en-US" w:eastAsia="el-GR"/>
              </w:rPr>
            </w:pPr>
            <w:r>
              <w:rPr>
                <w:rFonts w:ascii="Trebuchet MS" w:eastAsia="Calibri" w:hAnsi="Trebuchet MS" w:cs="Tahoma"/>
                <w:b/>
                <w:sz w:val="18"/>
                <w:szCs w:val="18"/>
                <w:lang w:val="el-GR" w:eastAsia="el-GR"/>
              </w:rPr>
              <w:lastRenderedPageBreak/>
              <w:t>2.</w:t>
            </w:r>
            <w:r>
              <w:rPr>
                <w:rFonts w:ascii="Trebuchet MS" w:eastAsia="Calibri" w:hAnsi="Trebuchet MS" w:cs="Tahoma"/>
                <w:b/>
                <w:sz w:val="18"/>
                <w:szCs w:val="18"/>
                <w:lang w:val="en-US" w:eastAsia="el-GR"/>
              </w:rPr>
              <w:t>8</w:t>
            </w:r>
          </w:p>
        </w:tc>
        <w:tc>
          <w:tcPr>
            <w:tcW w:w="8274" w:type="dxa"/>
            <w:gridSpan w:val="6"/>
            <w:tcBorders>
              <w:bottom w:val="single" w:sz="4" w:space="0" w:color="auto"/>
            </w:tcBorders>
            <w:shd w:val="clear" w:color="auto" w:fill="C0C0C0"/>
          </w:tcPr>
          <w:p w:rsidR="0015445E" w:rsidRPr="00AE0481" w:rsidRDefault="0015445E" w:rsidP="006A1AB9">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 xml:space="preserve">ΣΤΟΙΧΕΙΑ ΜΕΤΟΧΩΝ </w:t>
            </w:r>
            <w:r w:rsidRPr="00AE0481">
              <w:rPr>
                <w:rFonts w:ascii="Trebuchet MS" w:eastAsia="Calibri" w:hAnsi="Trebuchet MS" w:cs="Tahoma"/>
                <w:b/>
                <w:sz w:val="18"/>
                <w:szCs w:val="18"/>
                <w:lang w:val="el-GR" w:eastAsia="el-GR"/>
              </w:rPr>
              <w:t>ΕΠΙΧΕΙΡΗΣΗΣ</w:t>
            </w:r>
          </w:p>
        </w:tc>
      </w:tr>
      <w:tr w:rsidR="0015445E" w:rsidRPr="00A82FCD" w:rsidTr="006A1AB9">
        <w:tc>
          <w:tcPr>
            <w:tcW w:w="1332" w:type="dxa"/>
            <w:shd w:val="clear" w:color="auto" w:fill="D9D9D9"/>
          </w:tcPr>
          <w:p w:rsidR="0015445E" w:rsidRDefault="0015445E" w:rsidP="006A1AB9">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2.8</w:t>
            </w:r>
            <w:r w:rsidRPr="00AE0481">
              <w:rPr>
                <w:rFonts w:ascii="Trebuchet MS" w:eastAsia="Calibri" w:hAnsi="Trebuchet MS" w:cs="Tahoma"/>
                <w:b/>
                <w:sz w:val="18"/>
                <w:szCs w:val="18"/>
                <w:lang w:val="el-GR" w:eastAsia="el-GR"/>
              </w:rPr>
              <w:t xml:space="preserve">.1 </w:t>
            </w:r>
          </w:p>
          <w:p w:rsidR="0015445E" w:rsidRPr="00AE0481" w:rsidRDefault="0015445E" w:rsidP="006A1AB9">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Α/Α ΜΕΤΟΧΟΥ</w:t>
            </w:r>
          </w:p>
        </w:tc>
        <w:tc>
          <w:tcPr>
            <w:tcW w:w="1781" w:type="dxa"/>
            <w:shd w:val="clear" w:color="auto" w:fill="D9D9D9"/>
          </w:tcPr>
          <w:p w:rsidR="0015445E" w:rsidRDefault="0015445E" w:rsidP="006A1AB9">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2.8.2</w:t>
            </w:r>
          </w:p>
          <w:p w:rsidR="0015445E" w:rsidRPr="00AE0481" w:rsidRDefault="0015445E" w:rsidP="006A1AB9">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ΟΝΟΜΑΤΕΠΩΝΥΜΟ ΜΕΤΟΧΟΥ</w:t>
            </w:r>
          </w:p>
        </w:tc>
        <w:tc>
          <w:tcPr>
            <w:tcW w:w="1375" w:type="dxa"/>
            <w:shd w:val="clear" w:color="auto" w:fill="D9D9D9"/>
          </w:tcPr>
          <w:p w:rsidR="0015445E" w:rsidRDefault="0015445E" w:rsidP="006A1AB9">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2.8.3</w:t>
            </w:r>
          </w:p>
          <w:p w:rsidR="0015445E" w:rsidRDefault="0015445E" w:rsidP="006A1AB9">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ΠΟΣΟΣΤΟ ΣΥΜΜΕΤΟΧΗΣ ΜΕΤΟΧΟΥ</w:t>
            </w:r>
          </w:p>
          <w:p w:rsidR="0015445E" w:rsidRPr="00AE0481" w:rsidRDefault="0015445E" w:rsidP="006A1AB9">
            <w:pPr>
              <w:suppressAutoHyphens w:val="0"/>
              <w:spacing w:line="240" w:lineRule="auto"/>
              <w:rPr>
                <w:rFonts w:ascii="Trebuchet MS" w:eastAsia="Calibri" w:hAnsi="Trebuchet MS" w:cs="Tahoma"/>
                <w:b/>
                <w:sz w:val="18"/>
                <w:szCs w:val="18"/>
                <w:lang w:val="el-GR" w:eastAsia="el-GR"/>
              </w:rPr>
            </w:pPr>
          </w:p>
        </w:tc>
        <w:tc>
          <w:tcPr>
            <w:tcW w:w="1150" w:type="dxa"/>
            <w:shd w:val="clear" w:color="auto" w:fill="D9D9D9"/>
          </w:tcPr>
          <w:p w:rsidR="0015445E" w:rsidRDefault="0015445E" w:rsidP="006A1AB9">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2.8.4</w:t>
            </w:r>
          </w:p>
          <w:p w:rsidR="0015445E" w:rsidRDefault="0015445E" w:rsidP="006A1AB9">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ΤΙΤΛΟΣ ΣΠΟΥΔΩΝ*</w:t>
            </w:r>
          </w:p>
          <w:p w:rsidR="0015445E" w:rsidRDefault="0015445E" w:rsidP="006A1AB9">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(ΑΝΑΦΟΡΑ ΟΛΩΝ)</w:t>
            </w:r>
          </w:p>
          <w:p w:rsidR="0015445E" w:rsidRPr="00AE0481" w:rsidRDefault="0015445E" w:rsidP="006A1AB9">
            <w:pPr>
              <w:suppressAutoHyphens w:val="0"/>
              <w:spacing w:line="240" w:lineRule="auto"/>
              <w:rPr>
                <w:rFonts w:ascii="Trebuchet MS" w:eastAsia="Calibri" w:hAnsi="Trebuchet MS" w:cs="Tahoma"/>
                <w:b/>
                <w:sz w:val="18"/>
                <w:szCs w:val="18"/>
                <w:lang w:val="el-GR" w:eastAsia="el-GR"/>
              </w:rPr>
            </w:pPr>
          </w:p>
        </w:tc>
        <w:tc>
          <w:tcPr>
            <w:tcW w:w="1197" w:type="dxa"/>
            <w:shd w:val="clear" w:color="auto" w:fill="D9D9D9"/>
          </w:tcPr>
          <w:p w:rsidR="0015445E" w:rsidRDefault="0015445E" w:rsidP="006A1AB9">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2.8.5</w:t>
            </w:r>
            <w:r w:rsidRPr="00AE0481">
              <w:rPr>
                <w:rFonts w:ascii="Trebuchet MS" w:eastAsia="Calibri" w:hAnsi="Trebuchet MS" w:cs="Tahoma"/>
                <w:b/>
                <w:sz w:val="18"/>
                <w:szCs w:val="18"/>
                <w:lang w:val="el-GR" w:eastAsia="el-GR"/>
              </w:rPr>
              <w:t xml:space="preserve"> </w:t>
            </w:r>
            <w:r>
              <w:rPr>
                <w:rFonts w:ascii="Trebuchet MS" w:eastAsia="Calibri" w:hAnsi="Trebuchet MS" w:cs="Tahoma"/>
                <w:b/>
                <w:sz w:val="18"/>
                <w:szCs w:val="18"/>
                <w:lang w:val="el-GR" w:eastAsia="el-GR"/>
              </w:rPr>
              <w:t>ΕΠΙΠΕΔΟ ΣΠΟΥΔΩΝ**</w:t>
            </w:r>
          </w:p>
          <w:p w:rsidR="0015445E" w:rsidRPr="00AE0481" w:rsidRDefault="0015445E" w:rsidP="006A1AB9">
            <w:pPr>
              <w:suppressAutoHyphens w:val="0"/>
              <w:spacing w:line="240" w:lineRule="auto"/>
              <w:rPr>
                <w:rFonts w:ascii="Trebuchet MS" w:eastAsia="Calibri" w:hAnsi="Trebuchet MS" w:cs="Tahoma"/>
                <w:b/>
                <w:sz w:val="18"/>
                <w:szCs w:val="18"/>
                <w:lang w:val="el-GR" w:eastAsia="el-GR"/>
              </w:rPr>
            </w:pPr>
          </w:p>
        </w:tc>
        <w:tc>
          <w:tcPr>
            <w:tcW w:w="1187" w:type="dxa"/>
            <w:shd w:val="clear" w:color="auto" w:fill="D9D9D9"/>
          </w:tcPr>
          <w:p w:rsidR="0015445E" w:rsidRDefault="0015445E" w:rsidP="006A1AB9">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2.8.6</w:t>
            </w:r>
          </w:p>
          <w:p w:rsidR="0015445E" w:rsidRDefault="0015445E" w:rsidP="006A1AB9">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ΕΡΓΑΣΙΑΚΗ ΕΜΠΕΙΡΙΑ</w:t>
            </w:r>
          </w:p>
          <w:p w:rsidR="0015445E" w:rsidRPr="00AE0481" w:rsidRDefault="0015445E" w:rsidP="006A1AB9">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ΕΤΗ***</w:t>
            </w:r>
          </w:p>
        </w:tc>
        <w:tc>
          <w:tcPr>
            <w:tcW w:w="1584" w:type="dxa"/>
            <w:shd w:val="clear" w:color="auto" w:fill="D9D9D9"/>
          </w:tcPr>
          <w:p w:rsidR="0015445E" w:rsidRDefault="0015445E" w:rsidP="006A1AB9">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2.8.7</w:t>
            </w:r>
          </w:p>
          <w:p w:rsidR="0015445E" w:rsidRDefault="0015445E" w:rsidP="006A1AB9">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ΕΡΓΑΣΙΑΚΗ ΕΜΠΕΙΡΙΑ</w:t>
            </w:r>
          </w:p>
          <w:p w:rsidR="0015445E" w:rsidRPr="00AE0481" w:rsidRDefault="0015445E" w:rsidP="006A1AB9">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ΑΝΤΙΚΕΙΜΕΝΟ***</w:t>
            </w:r>
          </w:p>
        </w:tc>
      </w:tr>
      <w:tr w:rsidR="0015445E" w:rsidRPr="00A82FCD" w:rsidTr="006A1AB9">
        <w:tc>
          <w:tcPr>
            <w:tcW w:w="1332" w:type="dxa"/>
            <w:shd w:val="clear" w:color="auto" w:fill="auto"/>
          </w:tcPr>
          <w:p w:rsidR="0015445E" w:rsidRPr="00AE0481" w:rsidRDefault="0015445E" w:rsidP="006A1AB9">
            <w:pPr>
              <w:suppressAutoHyphens w:val="0"/>
              <w:spacing w:line="240" w:lineRule="auto"/>
              <w:rPr>
                <w:rFonts w:ascii="Trebuchet MS" w:eastAsia="Calibri" w:hAnsi="Trebuchet MS" w:cs="Tahoma"/>
                <w:b/>
                <w:sz w:val="18"/>
                <w:szCs w:val="18"/>
                <w:lang w:val="el-GR" w:eastAsia="el-GR"/>
              </w:rPr>
            </w:pPr>
          </w:p>
        </w:tc>
        <w:tc>
          <w:tcPr>
            <w:tcW w:w="1781" w:type="dxa"/>
            <w:shd w:val="clear" w:color="auto" w:fill="auto"/>
          </w:tcPr>
          <w:p w:rsidR="0015445E" w:rsidRPr="00AE0481" w:rsidRDefault="0015445E" w:rsidP="006A1AB9">
            <w:pPr>
              <w:suppressAutoHyphens w:val="0"/>
              <w:spacing w:line="240" w:lineRule="auto"/>
              <w:rPr>
                <w:rFonts w:ascii="Trebuchet MS" w:eastAsia="Calibri" w:hAnsi="Trebuchet MS" w:cs="Tahoma"/>
                <w:b/>
                <w:sz w:val="18"/>
                <w:szCs w:val="18"/>
                <w:lang w:val="el-GR" w:eastAsia="el-GR"/>
              </w:rPr>
            </w:pPr>
          </w:p>
        </w:tc>
        <w:tc>
          <w:tcPr>
            <w:tcW w:w="1375" w:type="dxa"/>
            <w:shd w:val="clear" w:color="auto" w:fill="auto"/>
          </w:tcPr>
          <w:p w:rsidR="0015445E" w:rsidRPr="00AE0481" w:rsidRDefault="0015445E" w:rsidP="006A1AB9">
            <w:pPr>
              <w:suppressAutoHyphens w:val="0"/>
              <w:spacing w:line="240" w:lineRule="auto"/>
              <w:rPr>
                <w:rFonts w:ascii="Trebuchet MS" w:eastAsia="Calibri" w:hAnsi="Trebuchet MS" w:cs="Tahoma"/>
                <w:b/>
                <w:sz w:val="18"/>
                <w:szCs w:val="18"/>
                <w:lang w:val="el-GR" w:eastAsia="el-GR"/>
              </w:rPr>
            </w:pPr>
          </w:p>
        </w:tc>
        <w:tc>
          <w:tcPr>
            <w:tcW w:w="1150" w:type="dxa"/>
            <w:shd w:val="clear" w:color="auto" w:fill="auto"/>
          </w:tcPr>
          <w:p w:rsidR="0015445E" w:rsidRPr="00AE0481" w:rsidRDefault="0015445E" w:rsidP="006A1AB9">
            <w:pPr>
              <w:suppressAutoHyphens w:val="0"/>
              <w:spacing w:line="240" w:lineRule="auto"/>
              <w:rPr>
                <w:rFonts w:ascii="Trebuchet MS" w:eastAsia="Calibri" w:hAnsi="Trebuchet MS" w:cs="Tahoma"/>
                <w:b/>
                <w:sz w:val="18"/>
                <w:szCs w:val="18"/>
                <w:lang w:val="el-GR" w:eastAsia="el-GR"/>
              </w:rPr>
            </w:pPr>
          </w:p>
        </w:tc>
        <w:tc>
          <w:tcPr>
            <w:tcW w:w="1197" w:type="dxa"/>
            <w:shd w:val="clear" w:color="auto" w:fill="auto"/>
          </w:tcPr>
          <w:p w:rsidR="0015445E" w:rsidRPr="00AE0481" w:rsidRDefault="0015445E" w:rsidP="006A1AB9">
            <w:pPr>
              <w:suppressAutoHyphens w:val="0"/>
              <w:spacing w:line="240" w:lineRule="auto"/>
              <w:rPr>
                <w:rFonts w:ascii="Trebuchet MS" w:eastAsia="Calibri" w:hAnsi="Trebuchet MS" w:cs="Tahoma"/>
                <w:b/>
                <w:sz w:val="18"/>
                <w:szCs w:val="18"/>
                <w:lang w:val="el-GR" w:eastAsia="el-GR"/>
              </w:rPr>
            </w:pPr>
          </w:p>
        </w:tc>
        <w:tc>
          <w:tcPr>
            <w:tcW w:w="1187" w:type="dxa"/>
            <w:shd w:val="clear" w:color="auto" w:fill="auto"/>
          </w:tcPr>
          <w:p w:rsidR="0015445E" w:rsidRPr="00AE0481" w:rsidRDefault="0015445E" w:rsidP="006A1AB9">
            <w:pPr>
              <w:suppressAutoHyphens w:val="0"/>
              <w:spacing w:line="240" w:lineRule="auto"/>
              <w:rPr>
                <w:rFonts w:ascii="Trebuchet MS" w:eastAsia="Calibri" w:hAnsi="Trebuchet MS" w:cs="Tahoma"/>
                <w:b/>
                <w:sz w:val="18"/>
                <w:szCs w:val="18"/>
                <w:lang w:val="el-GR" w:eastAsia="el-GR"/>
              </w:rPr>
            </w:pPr>
          </w:p>
        </w:tc>
        <w:tc>
          <w:tcPr>
            <w:tcW w:w="1584" w:type="dxa"/>
            <w:shd w:val="clear" w:color="auto" w:fill="auto"/>
          </w:tcPr>
          <w:p w:rsidR="0015445E" w:rsidRPr="00AE0481" w:rsidRDefault="0015445E" w:rsidP="006A1AB9">
            <w:pPr>
              <w:suppressAutoHyphens w:val="0"/>
              <w:spacing w:line="240" w:lineRule="auto"/>
              <w:rPr>
                <w:rFonts w:ascii="Trebuchet MS" w:eastAsia="Calibri" w:hAnsi="Trebuchet MS" w:cs="Tahoma"/>
                <w:b/>
                <w:sz w:val="18"/>
                <w:szCs w:val="18"/>
                <w:lang w:val="el-GR" w:eastAsia="el-GR"/>
              </w:rPr>
            </w:pPr>
          </w:p>
        </w:tc>
      </w:tr>
      <w:tr w:rsidR="0015445E" w:rsidRPr="00A82FCD" w:rsidTr="006A1AB9">
        <w:tc>
          <w:tcPr>
            <w:tcW w:w="1332" w:type="dxa"/>
            <w:shd w:val="clear" w:color="auto" w:fill="auto"/>
          </w:tcPr>
          <w:p w:rsidR="0015445E" w:rsidRPr="00AE0481" w:rsidRDefault="0015445E" w:rsidP="006A1AB9">
            <w:pPr>
              <w:suppressAutoHyphens w:val="0"/>
              <w:spacing w:line="240" w:lineRule="auto"/>
              <w:rPr>
                <w:rFonts w:ascii="Trebuchet MS" w:eastAsia="Calibri" w:hAnsi="Trebuchet MS" w:cs="Tahoma"/>
                <w:b/>
                <w:sz w:val="18"/>
                <w:szCs w:val="18"/>
                <w:lang w:val="el-GR" w:eastAsia="el-GR"/>
              </w:rPr>
            </w:pPr>
          </w:p>
        </w:tc>
        <w:tc>
          <w:tcPr>
            <w:tcW w:w="1781" w:type="dxa"/>
            <w:shd w:val="clear" w:color="auto" w:fill="auto"/>
          </w:tcPr>
          <w:p w:rsidR="0015445E" w:rsidRPr="00AE0481" w:rsidRDefault="0015445E" w:rsidP="006A1AB9">
            <w:pPr>
              <w:suppressAutoHyphens w:val="0"/>
              <w:spacing w:line="240" w:lineRule="auto"/>
              <w:rPr>
                <w:rFonts w:ascii="Trebuchet MS" w:eastAsia="Calibri" w:hAnsi="Trebuchet MS" w:cs="Tahoma"/>
                <w:b/>
                <w:sz w:val="18"/>
                <w:szCs w:val="18"/>
                <w:lang w:val="el-GR" w:eastAsia="el-GR"/>
              </w:rPr>
            </w:pPr>
          </w:p>
        </w:tc>
        <w:tc>
          <w:tcPr>
            <w:tcW w:w="1375" w:type="dxa"/>
            <w:shd w:val="clear" w:color="auto" w:fill="auto"/>
          </w:tcPr>
          <w:p w:rsidR="0015445E" w:rsidRPr="00AE0481" w:rsidRDefault="0015445E" w:rsidP="006A1AB9">
            <w:pPr>
              <w:suppressAutoHyphens w:val="0"/>
              <w:spacing w:line="240" w:lineRule="auto"/>
              <w:rPr>
                <w:rFonts w:ascii="Trebuchet MS" w:eastAsia="Calibri" w:hAnsi="Trebuchet MS" w:cs="Tahoma"/>
                <w:b/>
                <w:sz w:val="18"/>
                <w:szCs w:val="18"/>
                <w:lang w:val="el-GR" w:eastAsia="el-GR"/>
              </w:rPr>
            </w:pPr>
          </w:p>
        </w:tc>
        <w:tc>
          <w:tcPr>
            <w:tcW w:w="1150" w:type="dxa"/>
            <w:shd w:val="clear" w:color="auto" w:fill="auto"/>
          </w:tcPr>
          <w:p w:rsidR="0015445E" w:rsidRPr="00AE0481" w:rsidRDefault="0015445E" w:rsidP="006A1AB9">
            <w:pPr>
              <w:suppressAutoHyphens w:val="0"/>
              <w:spacing w:line="240" w:lineRule="auto"/>
              <w:rPr>
                <w:rFonts w:ascii="Trebuchet MS" w:eastAsia="Calibri" w:hAnsi="Trebuchet MS" w:cs="Tahoma"/>
                <w:b/>
                <w:sz w:val="18"/>
                <w:szCs w:val="18"/>
                <w:lang w:val="el-GR" w:eastAsia="el-GR"/>
              </w:rPr>
            </w:pPr>
          </w:p>
        </w:tc>
        <w:tc>
          <w:tcPr>
            <w:tcW w:w="1197" w:type="dxa"/>
            <w:shd w:val="clear" w:color="auto" w:fill="auto"/>
          </w:tcPr>
          <w:p w:rsidR="0015445E" w:rsidRPr="00AE0481" w:rsidRDefault="0015445E" w:rsidP="006A1AB9">
            <w:pPr>
              <w:suppressAutoHyphens w:val="0"/>
              <w:spacing w:line="240" w:lineRule="auto"/>
              <w:rPr>
                <w:rFonts w:ascii="Trebuchet MS" w:eastAsia="Calibri" w:hAnsi="Trebuchet MS" w:cs="Tahoma"/>
                <w:b/>
                <w:sz w:val="18"/>
                <w:szCs w:val="18"/>
                <w:lang w:val="el-GR" w:eastAsia="el-GR"/>
              </w:rPr>
            </w:pPr>
          </w:p>
        </w:tc>
        <w:tc>
          <w:tcPr>
            <w:tcW w:w="1187" w:type="dxa"/>
            <w:shd w:val="clear" w:color="auto" w:fill="auto"/>
          </w:tcPr>
          <w:p w:rsidR="0015445E" w:rsidRPr="00AE0481" w:rsidRDefault="0015445E" w:rsidP="006A1AB9">
            <w:pPr>
              <w:suppressAutoHyphens w:val="0"/>
              <w:spacing w:line="240" w:lineRule="auto"/>
              <w:rPr>
                <w:rFonts w:ascii="Trebuchet MS" w:eastAsia="Calibri" w:hAnsi="Trebuchet MS" w:cs="Tahoma"/>
                <w:b/>
                <w:sz w:val="18"/>
                <w:szCs w:val="18"/>
                <w:lang w:val="el-GR" w:eastAsia="el-GR"/>
              </w:rPr>
            </w:pPr>
          </w:p>
        </w:tc>
        <w:tc>
          <w:tcPr>
            <w:tcW w:w="1584" w:type="dxa"/>
            <w:shd w:val="clear" w:color="auto" w:fill="auto"/>
          </w:tcPr>
          <w:p w:rsidR="0015445E" w:rsidRPr="00AE0481" w:rsidRDefault="0015445E" w:rsidP="006A1AB9">
            <w:pPr>
              <w:suppressAutoHyphens w:val="0"/>
              <w:spacing w:line="240" w:lineRule="auto"/>
              <w:rPr>
                <w:rFonts w:ascii="Trebuchet MS" w:eastAsia="Calibri" w:hAnsi="Trebuchet MS" w:cs="Tahoma"/>
                <w:b/>
                <w:sz w:val="18"/>
                <w:szCs w:val="18"/>
                <w:lang w:val="el-GR" w:eastAsia="el-GR"/>
              </w:rPr>
            </w:pPr>
          </w:p>
        </w:tc>
      </w:tr>
      <w:tr w:rsidR="0015445E" w:rsidRPr="00A82FCD" w:rsidTr="006A1AB9">
        <w:tc>
          <w:tcPr>
            <w:tcW w:w="1332" w:type="dxa"/>
            <w:shd w:val="clear" w:color="auto" w:fill="auto"/>
          </w:tcPr>
          <w:p w:rsidR="0015445E" w:rsidRPr="00AE0481" w:rsidRDefault="0015445E" w:rsidP="006A1AB9">
            <w:pPr>
              <w:suppressAutoHyphens w:val="0"/>
              <w:spacing w:line="240" w:lineRule="auto"/>
              <w:rPr>
                <w:rFonts w:ascii="Trebuchet MS" w:eastAsia="Calibri" w:hAnsi="Trebuchet MS" w:cs="Tahoma"/>
                <w:b/>
                <w:color w:val="7030A0"/>
                <w:sz w:val="18"/>
                <w:szCs w:val="18"/>
                <w:lang w:val="el-GR" w:eastAsia="el-GR"/>
              </w:rPr>
            </w:pPr>
          </w:p>
        </w:tc>
        <w:tc>
          <w:tcPr>
            <w:tcW w:w="1781" w:type="dxa"/>
            <w:shd w:val="clear" w:color="auto" w:fill="auto"/>
          </w:tcPr>
          <w:p w:rsidR="0015445E" w:rsidRPr="00AE0481" w:rsidRDefault="0015445E" w:rsidP="006A1AB9">
            <w:pPr>
              <w:suppressAutoHyphens w:val="0"/>
              <w:spacing w:line="240" w:lineRule="auto"/>
              <w:rPr>
                <w:rFonts w:ascii="Trebuchet MS" w:eastAsia="Calibri" w:hAnsi="Trebuchet MS" w:cs="Tahoma"/>
                <w:b/>
                <w:color w:val="7030A0"/>
                <w:sz w:val="18"/>
                <w:szCs w:val="18"/>
                <w:lang w:val="el-GR" w:eastAsia="el-GR"/>
              </w:rPr>
            </w:pPr>
          </w:p>
        </w:tc>
        <w:tc>
          <w:tcPr>
            <w:tcW w:w="1375" w:type="dxa"/>
            <w:shd w:val="clear" w:color="auto" w:fill="auto"/>
          </w:tcPr>
          <w:p w:rsidR="0015445E" w:rsidRPr="00AE0481" w:rsidRDefault="0015445E" w:rsidP="006A1AB9">
            <w:pPr>
              <w:suppressAutoHyphens w:val="0"/>
              <w:spacing w:line="240" w:lineRule="auto"/>
              <w:rPr>
                <w:rFonts w:ascii="Trebuchet MS" w:eastAsia="Calibri" w:hAnsi="Trebuchet MS" w:cs="Tahoma"/>
                <w:b/>
                <w:color w:val="7030A0"/>
                <w:sz w:val="18"/>
                <w:szCs w:val="18"/>
                <w:lang w:val="el-GR" w:eastAsia="el-GR"/>
              </w:rPr>
            </w:pPr>
          </w:p>
        </w:tc>
        <w:tc>
          <w:tcPr>
            <w:tcW w:w="1150" w:type="dxa"/>
            <w:shd w:val="clear" w:color="auto" w:fill="auto"/>
          </w:tcPr>
          <w:p w:rsidR="0015445E" w:rsidRPr="00AE0481" w:rsidRDefault="0015445E" w:rsidP="006A1AB9">
            <w:pPr>
              <w:suppressAutoHyphens w:val="0"/>
              <w:spacing w:line="240" w:lineRule="auto"/>
              <w:rPr>
                <w:rFonts w:ascii="Trebuchet MS" w:eastAsia="Calibri" w:hAnsi="Trebuchet MS" w:cs="Tahoma"/>
                <w:b/>
                <w:color w:val="7030A0"/>
                <w:sz w:val="18"/>
                <w:szCs w:val="18"/>
                <w:lang w:val="el-GR" w:eastAsia="el-GR"/>
              </w:rPr>
            </w:pPr>
          </w:p>
        </w:tc>
        <w:tc>
          <w:tcPr>
            <w:tcW w:w="1197" w:type="dxa"/>
            <w:shd w:val="clear" w:color="auto" w:fill="auto"/>
          </w:tcPr>
          <w:p w:rsidR="0015445E" w:rsidRPr="00AE0481" w:rsidRDefault="0015445E" w:rsidP="006A1AB9">
            <w:pPr>
              <w:suppressAutoHyphens w:val="0"/>
              <w:spacing w:line="240" w:lineRule="auto"/>
              <w:rPr>
                <w:rFonts w:ascii="Trebuchet MS" w:eastAsia="Calibri" w:hAnsi="Trebuchet MS" w:cs="Tahoma"/>
                <w:b/>
                <w:color w:val="7030A0"/>
                <w:sz w:val="18"/>
                <w:szCs w:val="18"/>
                <w:lang w:val="el-GR" w:eastAsia="el-GR"/>
              </w:rPr>
            </w:pPr>
          </w:p>
        </w:tc>
        <w:tc>
          <w:tcPr>
            <w:tcW w:w="1187" w:type="dxa"/>
            <w:shd w:val="clear" w:color="auto" w:fill="auto"/>
          </w:tcPr>
          <w:p w:rsidR="0015445E" w:rsidRPr="00AE0481" w:rsidRDefault="0015445E" w:rsidP="006A1AB9">
            <w:pPr>
              <w:suppressAutoHyphens w:val="0"/>
              <w:spacing w:line="240" w:lineRule="auto"/>
              <w:rPr>
                <w:rFonts w:ascii="Trebuchet MS" w:eastAsia="Calibri" w:hAnsi="Trebuchet MS" w:cs="Tahoma"/>
                <w:b/>
                <w:color w:val="7030A0"/>
                <w:sz w:val="18"/>
                <w:szCs w:val="18"/>
                <w:lang w:val="el-GR" w:eastAsia="el-GR"/>
              </w:rPr>
            </w:pPr>
          </w:p>
        </w:tc>
        <w:tc>
          <w:tcPr>
            <w:tcW w:w="1584" w:type="dxa"/>
            <w:shd w:val="clear" w:color="auto" w:fill="auto"/>
          </w:tcPr>
          <w:p w:rsidR="0015445E" w:rsidRPr="00AE0481" w:rsidRDefault="0015445E" w:rsidP="006A1AB9">
            <w:pPr>
              <w:suppressAutoHyphens w:val="0"/>
              <w:spacing w:line="240" w:lineRule="auto"/>
              <w:rPr>
                <w:rFonts w:ascii="Trebuchet MS" w:eastAsia="Calibri" w:hAnsi="Trebuchet MS" w:cs="Tahoma"/>
                <w:b/>
                <w:color w:val="7030A0"/>
                <w:sz w:val="18"/>
                <w:szCs w:val="18"/>
                <w:lang w:val="el-GR" w:eastAsia="el-GR"/>
              </w:rPr>
            </w:pPr>
          </w:p>
        </w:tc>
      </w:tr>
    </w:tbl>
    <w:p w:rsidR="0015445E" w:rsidRPr="00AE0481" w:rsidRDefault="0015445E" w:rsidP="0015445E">
      <w:pPr>
        <w:suppressAutoHyphens w:val="0"/>
        <w:spacing w:line="240" w:lineRule="auto"/>
        <w:rPr>
          <w:rFonts w:ascii="Trebuchet MS" w:eastAsia="Calibri" w:hAnsi="Trebuchet MS" w:cs="Tahoma"/>
          <w:b/>
          <w:color w:val="7030A0"/>
          <w:sz w:val="18"/>
          <w:szCs w:val="18"/>
          <w:lang w:val="el-GR" w:eastAsia="el-GR"/>
        </w:rPr>
      </w:pPr>
    </w:p>
    <w:p w:rsidR="0015445E" w:rsidRPr="00AE0481" w:rsidRDefault="0015445E" w:rsidP="0015445E">
      <w:pPr>
        <w:framePr w:hSpace="180" w:wrap="around" w:vAnchor="text" w:hAnchor="page" w:x="884" w:y="239"/>
        <w:suppressAutoHyphens w:val="0"/>
        <w:spacing w:line="240" w:lineRule="auto"/>
        <w:jc w:val="left"/>
        <w:rPr>
          <w:rFonts w:ascii="Trebuchet MS" w:hAnsi="Trebuchet MS"/>
          <w:b/>
          <w:sz w:val="18"/>
          <w:szCs w:val="18"/>
          <w:lang w:val="el-GR" w:eastAsia="el-GR"/>
        </w:rPr>
      </w:pPr>
    </w:p>
    <w:p w:rsidR="0015445E" w:rsidRDefault="0015445E" w:rsidP="0015445E">
      <w:pPr>
        <w:spacing w:line="240" w:lineRule="auto"/>
        <w:rPr>
          <w:lang w:val="el-GR"/>
        </w:rPr>
      </w:pPr>
      <w:r w:rsidRPr="007E1AD7">
        <w:rPr>
          <w:lang w:val="el-GR"/>
        </w:rPr>
        <w:t xml:space="preserve"> </w:t>
      </w:r>
    </w:p>
    <w:p w:rsidR="0015445E" w:rsidRPr="00387447" w:rsidRDefault="0015445E" w:rsidP="0015445E">
      <w:pPr>
        <w:rPr>
          <w:lang w:val="el-GR"/>
        </w:rPr>
      </w:pPr>
      <w:r>
        <w:rPr>
          <w:lang w:val="el-GR"/>
        </w:rPr>
        <w:t>Τα παραπάνω στοιχεία θα πρέπει να είναι ακριβή και να επισυνάπτονται ηλεκτρονικά τα απαραίτητα αποδεικτικά τεκμηρίωσής τους (εργασιακή εμπειρία, επίπεδο &amp; Τίτλος Σπουδών κλπ)</w:t>
      </w:r>
    </w:p>
    <w:p w:rsidR="0015445E" w:rsidRPr="0015445E" w:rsidRDefault="0015445E" w:rsidP="0015445E">
      <w:pPr>
        <w:rPr>
          <w:lang w:val="el-GR"/>
        </w:rPr>
      </w:pPr>
      <w:r>
        <w:rPr>
          <w:lang w:val="el-GR"/>
        </w:rPr>
        <w:t>* Θα χρησιμοποιηθεί για την αξιολόγηση του κριτηρίου Α</w:t>
      </w:r>
      <w:r w:rsidRPr="0015445E">
        <w:rPr>
          <w:lang w:val="el-GR"/>
        </w:rPr>
        <w:t>4</w:t>
      </w:r>
      <w:r>
        <w:rPr>
          <w:lang w:val="el-GR"/>
        </w:rPr>
        <w:t>α</w:t>
      </w:r>
      <w:r w:rsidRPr="0015445E">
        <w:rPr>
          <w:lang w:val="el-GR"/>
        </w:rPr>
        <w:t xml:space="preserve"> </w:t>
      </w:r>
      <w:r>
        <w:rPr>
          <w:lang w:val="el-GR"/>
        </w:rPr>
        <w:t>ή Α2β</w:t>
      </w:r>
    </w:p>
    <w:p w:rsidR="0015445E" w:rsidRDefault="0015445E" w:rsidP="0015445E">
      <w:pPr>
        <w:rPr>
          <w:lang w:val="el-GR"/>
        </w:rPr>
      </w:pPr>
      <w:r>
        <w:rPr>
          <w:lang w:val="el-GR"/>
        </w:rPr>
        <w:t>** Θα χρησιμοποιηθεί για την αξιολόγηση του κριτηρίου Α1β</w:t>
      </w:r>
    </w:p>
    <w:p w:rsidR="0015445E" w:rsidRDefault="0015445E" w:rsidP="0015445E">
      <w:pPr>
        <w:rPr>
          <w:lang w:val="el-GR"/>
        </w:rPr>
      </w:pPr>
      <w:r>
        <w:rPr>
          <w:lang w:val="el-GR"/>
        </w:rPr>
        <w:t>*** Θα χρησιμοποιηθεί για την αξιολόγηση του κριτηρίου Α3β</w:t>
      </w:r>
      <w:bookmarkStart w:id="2" w:name="_GoBack"/>
      <w:bookmarkEnd w:id="2"/>
    </w:p>
    <w:p w:rsidR="0015445E" w:rsidRDefault="0015445E">
      <w:pPr>
        <w:suppressAutoHyphens w:val="0"/>
        <w:spacing w:after="200" w:line="276" w:lineRule="auto"/>
        <w:jc w:val="left"/>
        <w:rPr>
          <w:lang w:val="el-GR"/>
        </w:rPr>
      </w:pPr>
      <w:r>
        <w:rPr>
          <w:lang w:val="el-GR"/>
        </w:rPr>
        <w:br w:type="page"/>
      </w:r>
    </w:p>
    <w:p w:rsidR="007E1AD7" w:rsidRDefault="007E1AD7" w:rsidP="0014799F">
      <w:pPr>
        <w:spacing w:line="240" w:lineRule="auto"/>
        <w:rPr>
          <w:lang w:val="el-GR"/>
        </w:rPr>
      </w:pPr>
    </w:p>
    <w:p w:rsidR="007E1AD7" w:rsidRDefault="007E1AD7" w:rsidP="0014799F">
      <w:pPr>
        <w:suppressAutoHyphens w:val="0"/>
        <w:spacing w:line="240" w:lineRule="auto"/>
        <w:jc w:val="left"/>
        <w:rPr>
          <w:lang w:val="el-GR"/>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6"/>
        <w:gridCol w:w="8077"/>
      </w:tblGrid>
      <w:tr w:rsidR="007E1AD7" w:rsidRPr="00576D69" w:rsidTr="007E1AD7">
        <w:tc>
          <w:tcPr>
            <w:tcW w:w="536" w:type="dxa"/>
            <w:shd w:val="clear" w:color="auto" w:fill="000000"/>
          </w:tcPr>
          <w:p w:rsidR="007E1AD7" w:rsidRPr="007E1AD7" w:rsidRDefault="007E1AD7" w:rsidP="0014799F">
            <w:pPr>
              <w:suppressAutoHyphens w:val="0"/>
              <w:spacing w:line="240" w:lineRule="auto"/>
              <w:ind w:left="66"/>
              <w:rPr>
                <w:rFonts w:ascii="Trebuchet MS" w:eastAsia="Calibri" w:hAnsi="Trebuchet MS" w:cs="Tahoma"/>
                <w:b/>
                <w:szCs w:val="20"/>
                <w:lang w:val="el-GR" w:eastAsia="el-GR"/>
              </w:rPr>
            </w:pPr>
            <w:r>
              <w:rPr>
                <w:rFonts w:ascii="Trebuchet MS" w:eastAsia="Calibri" w:hAnsi="Trebuchet MS" w:cs="Tahoma"/>
                <w:b/>
                <w:szCs w:val="20"/>
                <w:lang w:val="el-GR" w:eastAsia="el-GR"/>
              </w:rPr>
              <w:t>3.</w:t>
            </w:r>
          </w:p>
        </w:tc>
        <w:tc>
          <w:tcPr>
            <w:tcW w:w="8077" w:type="dxa"/>
            <w:shd w:val="clear" w:color="auto" w:fill="A6A6A6"/>
          </w:tcPr>
          <w:p w:rsidR="007E1AD7" w:rsidRPr="00576D69" w:rsidRDefault="007E1AD7" w:rsidP="0014799F">
            <w:pPr>
              <w:suppressAutoHyphens w:val="0"/>
              <w:spacing w:line="240" w:lineRule="auto"/>
              <w:rPr>
                <w:rFonts w:ascii="Trebuchet MS" w:eastAsia="Calibri" w:hAnsi="Trebuchet MS" w:cs="Tahoma"/>
                <w:b/>
                <w:szCs w:val="20"/>
                <w:lang w:val="el-GR" w:eastAsia="el-GR"/>
              </w:rPr>
            </w:pPr>
            <w:r w:rsidRPr="00576D69">
              <w:rPr>
                <w:rFonts w:ascii="Trebuchet MS" w:eastAsia="Calibri" w:hAnsi="Trebuchet MS" w:cs="Tahoma"/>
                <w:b/>
                <w:szCs w:val="20"/>
                <w:lang w:val="el-GR" w:eastAsia="el-GR"/>
              </w:rPr>
              <w:t>ΣΤΟΙΧΕΙΑ</w:t>
            </w:r>
            <w:r w:rsidRPr="00576D69">
              <w:rPr>
                <w:rFonts w:ascii="Trebuchet MS" w:eastAsia="Calibri" w:hAnsi="Trebuchet MS" w:cs="Tahoma"/>
                <w:b/>
                <w:szCs w:val="20"/>
                <w:lang w:val="en-US" w:eastAsia="el-GR"/>
              </w:rPr>
              <w:t xml:space="preserve"> </w:t>
            </w:r>
            <w:r>
              <w:rPr>
                <w:rFonts w:ascii="Trebuchet MS" w:eastAsia="Calibri" w:hAnsi="Trebuchet MS" w:cs="Tahoma"/>
                <w:b/>
                <w:szCs w:val="20"/>
                <w:lang w:val="el-GR" w:eastAsia="el-GR"/>
              </w:rPr>
              <w:t>ΕΠΕΝΔΥΤΙΚΟΥ ΣΧΕΔΙΟΥ</w:t>
            </w:r>
          </w:p>
        </w:tc>
      </w:tr>
    </w:tbl>
    <w:p w:rsidR="007E1AD7" w:rsidRDefault="007E1AD7" w:rsidP="0014799F">
      <w:pPr>
        <w:suppressAutoHyphens w:val="0"/>
        <w:spacing w:line="240" w:lineRule="auto"/>
        <w:rPr>
          <w:rFonts w:ascii="Trebuchet MS" w:eastAsia="Calibri" w:hAnsi="Trebuchet MS" w:cs="Tahoma"/>
          <w:color w:val="7030A0"/>
          <w:sz w:val="22"/>
          <w:szCs w:val="22"/>
          <w:lang w:val="el-GR" w:eastAsia="el-GR"/>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8"/>
        <w:gridCol w:w="1795"/>
        <w:gridCol w:w="6020"/>
      </w:tblGrid>
      <w:tr w:rsidR="007E1AD7" w:rsidRPr="001F7BB7" w:rsidTr="007E1AD7">
        <w:tc>
          <w:tcPr>
            <w:tcW w:w="798" w:type="dxa"/>
            <w:shd w:val="clear" w:color="auto" w:fill="A6A6A6"/>
            <w:vAlign w:val="center"/>
          </w:tcPr>
          <w:p w:rsidR="007E1AD7" w:rsidRPr="001F7BB7" w:rsidRDefault="007E1AD7" w:rsidP="0014799F">
            <w:pPr>
              <w:spacing w:line="240" w:lineRule="auto"/>
              <w:jc w:val="right"/>
              <w:rPr>
                <w:rFonts w:ascii="Trebuchet MS" w:hAnsi="Trebuchet MS" w:cs="Tahoma"/>
                <w:b/>
                <w:szCs w:val="20"/>
                <w:lang w:val="el-GR"/>
              </w:rPr>
            </w:pPr>
            <w:r>
              <w:rPr>
                <w:rFonts w:ascii="Trebuchet MS" w:hAnsi="Trebuchet MS" w:cs="Tahoma"/>
                <w:b/>
                <w:szCs w:val="20"/>
                <w:lang w:val="el-GR"/>
              </w:rPr>
              <w:t>3.1</w:t>
            </w:r>
          </w:p>
        </w:tc>
        <w:tc>
          <w:tcPr>
            <w:tcW w:w="7815" w:type="dxa"/>
            <w:gridSpan w:val="2"/>
            <w:shd w:val="clear" w:color="auto" w:fill="D9D9D9"/>
          </w:tcPr>
          <w:p w:rsidR="007E1AD7" w:rsidRPr="00576D69" w:rsidRDefault="007E1AD7" w:rsidP="0014799F">
            <w:pPr>
              <w:spacing w:line="240" w:lineRule="auto"/>
              <w:rPr>
                <w:rFonts w:ascii="Trebuchet MS" w:hAnsi="Trebuchet MS" w:cs="Tahoma"/>
                <w:szCs w:val="20"/>
                <w:lang w:val="el-GR"/>
              </w:rPr>
            </w:pPr>
            <w:r w:rsidRPr="00576D69">
              <w:rPr>
                <w:rFonts w:ascii="Trebuchet MS" w:eastAsia="Calibri" w:hAnsi="Trebuchet MS" w:cs="Tahoma"/>
                <w:b/>
                <w:szCs w:val="20"/>
                <w:lang w:val="el-GR" w:eastAsia="el-GR"/>
              </w:rPr>
              <w:t>ΣΤΟΙΧΕΙΑ ΤΑΥΤΟΤΗΤΑΣ ΠΡΑΞΗΣ (ΕΠΕΝΔΥΣΗΣ)</w:t>
            </w:r>
          </w:p>
        </w:tc>
      </w:tr>
      <w:tr w:rsidR="007E1AD7" w:rsidRPr="00004B6E" w:rsidTr="007E1AD7">
        <w:tc>
          <w:tcPr>
            <w:tcW w:w="2593" w:type="dxa"/>
            <w:gridSpan w:val="2"/>
            <w:shd w:val="clear" w:color="auto" w:fill="D9D9D9"/>
            <w:vAlign w:val="center"/>
          </w:tcPr>
          <w:p w:rsidR="007E1AD7" w:rsidRPr="00004B6E" w:rsidRDefault="007E1AD7" w:rsidP="0014799F">
            <w:pPr>
              <w:spacing w:line="240" w:lineRule="auto"/>
              <w:jc w:val="right"/>
              <w:rPr>
                <w:rFonts w:ascii="Trebuchet MS" w:hAnsi="Trebuchet MS" w:cs="Tahoma"/>
                <w:b/>
                <w:sz w:val="18"/>
                <w:szCs w:val="18"/>
                <w:lang w:val="el-GR"/>
              </w:rPr>
            </w:pPr>
            <w:r w:rsidRPr="00004B6E">
              <w:rPr>
                <w:rFonts w:ascii="Trebuchet MS" w:hAnsi="Trebuchet MS" w:cs="Tahoma"/>
                <w:b/>
                <w:sz w:val="18"/>
                <w:szCs w:val="18"/>
                <w:lang w:val="el-GR"/>
              </w:rPr>
              <w:t>ΤΙΤΛΟΣ ΠΡΑΞΗΣ</w:t>
            </w:r>
          </w:p>
        </w:tc>
        <w:tc>
          <w:tcPr>
            <w:tcW w:w="6020" w:type="dxa"/>
          </w:tcPr>
          <w:p w:rsidR="007E1AD7" w:rsidRPr="00004B6E" w:rsidRDefault="007E1AD7" w:rsidP="0014799F">
            <w:pPr>
              <w:spacing w:line="240" w:lineRule="auto"/>
              <w:rPr>
                <w:rFonts w:ascii="Trebuchet MS" w:hAnsi="Trebuchet MS" w:cs="Tahoma"/>
                <w:sz w:val="18"/>
                <w:szCs w:val="18"/>
                <w:lang w:val="el-GR"/>
              </w:rPr>
            </w:pPr>
          </w:p>
        </w:tc>
      </w:tr>
      <w:tr w:rsidR="007E1AD7" w:rsidRPr="00004B6E" w:rsidTr="007E1AD7">
        <w:tc>
          <w:tcPr>
            <w:tcW w:w="2593" w:type="dxa"/>
            <w:gridSpan w:val="2"/>
            <w:shd w:val="clear" w:color="auto" w:fill="D9D9D9"/>
            <w:vAlign w:val="center"/>
          </w:tcPr>
          <w:p w:rsidR="007E1AD7" w:rsidRPr="00004B6E" w:rsidRDefault="007E1AD7" w:rsidP="0014799F">
            <w:pPr>
              <w:spacing w:line="240" w:lineRule="auto"/>
              <w:jc w:val="right"/>
              <w:rPr>
                <w:rFonts w:ascii="Trebuchet MS" w:hAnsi="Trebuchet MS" w:cs="Tahoma"/>
                <w:b/>
                <w:sz w:val="18"/>
                <w:szCs w:val="18"/>
                <w:lang w:val="el-GR"/>
              </w:rPr>
            </w:pPr>
            <w:r w:rsidRPr="00004B6E">
              <w:rPr>
                <w:rFonts w:ascii="Trebuchet MS" w:hAnsi="Trebuchet MS" w:cs="Tahoma"/>
                <w:b/>
                <w:sz w:val="18"/>
                <w:szCs w:val="18"/>
                <w:lang w:val="el-GR"/>
              </w:rPr>
              <w:t xml:space="preserve">ΤΙΤΛΟΣ ΠΡΑΞΗΣ (Αγγλικά) </w:t>
            </w:r>
          </w:p>
        </w:tc>
        <w:tc>
          <w:tcPr>
            <w:tcW w:w="6020" w:type="dxa"/>
          </w:tcPr>
          <w:p w:rsidR="007E1AD7" w:rsidRPr="00004B6E" w:rsidRDefault="007E1AD7" w:rsidP="0014799F">
            <w:pPr>
              <w:spacing w:line="240" w:lineRule="auto"/>
              <w:rPr>
                <w:rFonts w:ascii="Trebuchet MS" w:hAnsi="Trebuchet MS" w:cs="Tahoma"/>
                <w:sz w:val="18"/>
                <w:szCs w:val="18"/>
                <w:lang w:val="el-GR"/>
              </w:rPr>
            </w:pPr>
          </w:p>
        </w:tc>
      </w:tr>
      <w:tr w:rsidR="007E1AD7" w:rsidRPr="00004B6E" w:rsidTr="007E1AD7">
        <w:tc>
          <w:tcPr>
            <w:tcW w:w="2593" w:type="dxa"/>
            <w:gridSpan w:val="2"/>
            <w:shd w:val="clear" w:color="auto" w:fill="D9D9D9"/>
            <w:vAlign w:val="center"/>
          </w:tcPr>
          <w:p w:rsidR="007E1AD7" w:rsidRPr="008444B4" w:rsidRDefault="007E1AD7" w:rsidP="0014799F">
            <w:pPr>
              <w:spacing w:line="240" w:lineRule="auto"/>
              <w:jc w:val="right"/>
              <w:rPr>
                <w:rFonts w:ascii="Trebuchet MS" w:hAnsi="Trebuchet MS" w:cs="Tahoma"/>
                <w:b/>
                <w:sz w:val="18"/>
                <w:szCs w:val="18"/>
                <w:lang w:val="el-GR"/>
              </w:rPr>
            </w:pPr>
            <w:r w:rsidRPr="008444B4">
              <w:rPr>
                <w:rFonts w:ascii="Trebuchet MS" w:hAnsi="Trebuchet MS" w:cs="Tahoma"/>
                <w:b/>
                <w:sz w:val="18"/>
                <w:szCs w:val="18"/>
                <w:lang w:val="el-GR"/>
              </w:rPr>
              <w:t>ΕΙΔΟΣ ΕΠΕΝΔΥΣΗΣ</w:t>
            </w:r>
          </w:p>
        </w:tc>
        <w:tc>
          <w:tcPr>
            <w:tcW w:w="6020" w:type="dxa"/>
          </w:tcPr>
          <w:p w:rsidR="007E1AD7" w:rsidRPr="00004B6E" w:rsidRDefault="007E1AD7" w:rsidP="0014799F">
            <w:pPr>
              <w:spacing w:line="240" w:lineRule="auto"/>
              <w:rPr>
                <w:rFonts w:ascii="Trebuchet MS" w:hAnsi="Trebuchet MS" w:cs="Tahoma"/>
                <w:sz w:val="18"/>
                <w:szCs w:val="18"/>
                <w:lang w:val="el-GR"/>
              </w:rPr>
            </w:pPr>
          </w:p>
        </w:tc>
      </w:tr>
      <w:tr w:rsidR="007E1AD7" w:rsidRPr="00004B6E" w:rsidTr="007E1AD7">
        <w:tc>
          <w:tcPr>
            <w:tcW w:w="2593" w:type="dxa"/>
            <w:gridSpan w:val="2"/>
            <w:shd w:val="clear" w:color="auto" w:fill="D9D9D9"/>
            <w:vAlign w:val="center"/>
          </w:tcPr>
          <w:p w:rsidR="007E1AD7" w:rsidRPr="00004B6E" w:rsidRDefault="007E1AD7" w:rsidP="0014799F">
            <w:pPr>
              <w:spacing w:line="240" w:lineRule="auto"/>
              <w:jc w:val="right"/>
              <w:rPr>
                <w:rFonts w:ascii="Trebuchet MS" w:hAnsi="Trebuchet MS" w:cs="Tahoma"/>
                <w:b/>
                <w:sz w:val="18"/>
                <w:szCs w:val="18"/>
                <w:lang w:val="el-GR"/>
              </w:rPr>
            </w:pPr>
            <w:r w:rsidRPr="00004B6E">
              <w:rPr>
                <w:rFonts w:ascii="Trebuchet MS" w:hAnsi="Trebuchet MS" w:cs="Tahoma"/>
                <w:b/>
                <w:sz w:val="18"/>
                <w:szCs w:val="18"/>
                <w:lang w:val="el-GR"/>
              </w:rPr>
              <w:t>ΔΙΑΡΚΕΙΑ ΣΕ ΜΗΝΕΣ</w:t>
            </w:r>
          </w:p>
        </w:tc>
        <w:tc>
          <w:tcPr>
            <w:tcW w:w="6020" w:type="dxa"/>
          </w:tcPr>
          <w:p w:rsidR="007E1AD7" w:rsidRPr="00004B6E" w:rsidRDefault="007E1AD7" w:rsidP="0014799F">
            <w:pPr>
              <w:spacing w:line="240" w:lineRule="auto"/>
              <w:rPr>
                <w:rFonts w:ascii="Trebuchet MS" w:hAnsi="Trebuchet MS" w:cs="Tahoma"/>
                <w:sz w:val="18"/>
                <w:szCs w:val="18"/>
                <w:lang w:val="el-GR"/>
              </w:rPr>
            </w:pPr>
          </w:p>
        </w:tc>
      </w:tr>
    </w:tbl>
    <w:p w:rsidR="007E1AD7" w:rsidRPr="00576D69" w:rsidRDefault="007E1AD7" w:rsidP="0014799F">
      <w:pPr>
        <w:suppressAutoHyphens w:val="0"/>
        <w:spacing w:line="240" w:lineRule="auto"/>
        <w:rPr>
          <w:rFonts w:ascii="Trebuchet MS" w:eastAsia="Calibri" w:hAnsi="Trebuchet MS" w:cs="Tahoma"/>
          <w:b/>
          <w:sz w:val="18"/>
          <w:szCs w:val="18"/>
          <w:lang w:val="el-GR" w:eastAsia="el-GR"/>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087"/>
        <w:gridCol w:w="1658"/>
        <w:gridCol w:w="751"/>
        <w:gridCol w:w="1276"/>
        <w:gridCol w:w="3024"/>
      </w:tblGrid>
      <w:tr w:rsidR="007E1AD7" w:rsidRPr="006A1AB9" w:rsidTr="007E1AD7">
        <w:tc>
          <w:tcPr>
            <w:tcW w:w="817" w:type="dxa"/>
            <w:shd w:val="clear" w:color="auto" w:fill="A0A0A0"/>
          </w:tcPr>
          <w:p w:rsidR="007E1AD7" w:rsidRPr="00004B6E" w:rsidRDefault="007E1AD7" w:rsidP="0014799F">
            <w:pPr>
              <w:suppressAutoHyphens w:val="0"/>
              <w:spacing w:line="240" w:lineRule="auto"/>
              <w:rPr>
                <w:rFonts w:ascii="Trebuchet MS" w:eastAsia="Calibri" w:hAnsi="Trebuchet MS" w:cs="Tahoma"/>
                <w:b/>
                <w:szCs w:val="20"/>
                <w:lang w:val="el-GR" w:eastAsia="el-GR"/>
              </w:rPr>
            </w:pPr>
            <w:r>
              <w:rPr>
                <w:rFonts w:ascii="Trebuchet MS" w:eastAsia="Calibri" w:hAnsi="Trebuchet MS" w:cs="Tahoma"/>
                <w:b/>
                <w:szCs w:val="20"/>
                <w:lang w:val="el-GR" w:eastAsia="el-GR"/>
              </w:rPr>
              <w:t>3.2</w:t>
            </w:r>
          </w:p>
        </w:tc>
        <w:tc>
          <w:tcPr>
            <w:tcW w:w="7796" w:type="dxa"/>
            <w:gridSpan w:val="5"/>
            <w:shd w:val="clear" w:color="auto" w:fill="D9D9D9"/>
          </w:tcPr>
          <w:p w:rsidR="007E1AD7" w:rsidRDefault="007E1AD7" w:rsidP="0014799F">
            <w:pPr>
              <w:suppressAutoHyphens w:val="0"/>
              <w:spacing w:line="240" w:lineRule="auto"/>
              <w:rPr>
                <w:rFonts w:ascii="Trebuchet MS" w:eastAsia="Calibri" w:hAnsi="Trebuchet MS" w:cs="Tahoma"/>
                <w:b/>
                <w:szCs w:val="20"/>
                <w:lang w:val="el-GR" w:eastAsia="el-GR"/>
              </w:rPr>
            </w:pPr>
            <w:r w:rsidRPr="00576D69">
              <w:rPr>
                <w:rFonts w:ascii="Trebuchet MS" w:eastAsia="Calibri" w:hAnsi="Trebuchet MS" w:cs="Tahoma"/>
                <w:b/>
                <w:szCs w:val="20"/>
                <w:lang w:val="el-GR" w:eastAsia="el-GR"/>
              </w:rPr>
              <w:t xml:space="preserve">ΒΑΣΙΚΑ ΣΤΟΙΧΕΙΑ ΤΟΠΟΥ ΥΛΟΠΟΙΗΣΗΣ ΤΗΣ ΕΠΕΝΔΥΣΗΣ </w:t>
            </w:r>
          </w:p>
          <w:p w:rsidR="00E15B29" w:rsidRPr="00E15B29" w:rsidRDefault="00E15B29" w:rsidP="0014799F">
            <w:pPr>
              <w:suppressAutoHyphens w:val="0"/>
              <w:spacing w:line="240" w:lineRule="auto"/>
              <w:rPr>
                <w:rFonts w:ascii="Trebuchet MS" w:eastAsia="Calibri" w:hAnsi="Trebuchet MS" w:cs="Tahoma"/>
                <w:szCs w:val="20"/>
                <w:lang w:val="el-GR" w:eastAsia="el-GR"/>
              </w:rPr>
            </w:pPr>
            <w:r w:rsidRPr="00E15B29">
              <w:rPr>
                <w:rFonts w:ascii="Trebuchet MS" w:eastAsia="Calibri" w:hAnsi="Trebuchet MS" w:cs="Tahoma"/>
                <w:szCs w:val="20"/>
                <w:lang w:val="el-GR" w:eastAsia="el-GR"/>
              </w:rPr>
              <w:t>(Σύμφωνα με πίνακα 2.2 εντύπου Ι.1)</w:t>
            </w:r>
          </w:p>
        </w:tc>
      </w:tr>
      <w:tr w:rsidR="007E1AD7" w:rsidRPr="00004B6E" w:rsidTr="007E1AD7">
        <w:tc>
          <w:tcPr>
            <w:tcW w:w="3562" w:type="dxa"/>
            <w:gridSpan w:val="3"/>
            <w:shd w:val="clear" w:color="auto" w:fill="D9D9D9"/>
            <w:vAlign w:val="center"/>
          </w:tcPr>
          <w:p w:rsidR="007E1AD7" w:rsidRPr="00004B6E" w:rsidRDefault="007E1AD7" w:rsidP="0014799F">
            <w:pPr>
              <w:suppressAutoHyphens w:val="0"/>
              <w:spacing w:line="240" w:lineRule="auto"/>
              <w:jc w:val="right"/>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ΑΑ. ΤΟΠΟΥ ΥΛΟΠΟΙΗΣΗΣ</w:t>
            </w:r>
          </w:p>
        </w:tc>
        <w:tc>
          <w:tcPr>
            <w:tcW w:w="751" w:type="dxa"/>
            <w:shd w:val="clear" w:color="auto" w:fill="auto"/>
          </w:tcPr>
          <w:p w:rsidR="007E1AD7" w:rsidRPr="00004B6E" w:rsidRDefault="007E1AD7" w:rsidP="0014799F">
            <w:pPr>
              <w:suppressAutoHyphens w:val="0"/>
              <w:spacing w:line="240" w:lineRule="auto"/>
              <w:rPr>
                <w:rFonts w:ascii="Trebuchet MS" w:eastAsia="Calibri" w:hAnsi="Trebuchet MS" w:cs="Tahoma"/>
                <w:sz w:val="18"/>
                <w:szCs w:val="18"/>
                <w:lang w:val="el-GR" w:eastAsia="el-GR"/>
              </w:rPr>
            </w:pPr>
          </w:p>
        </w:tc>
        <w:tc>
          <w:tcPr>
            <w:tcW w:w="1276" w:type="dxa"/>
            <w:shd w:val="clear" w:color="auto" w:fill="D9D9D9" w:themeFill="background1" w:themeFillShade="D9"/>
          </w:tcPr>
          <w:p w:rsidR="007E1AD7" w:rsidRPr="007E1AD7" w:rsidRDefault="007E1AD7" w:rsidP="0014799F">
            <w:pPr>
              <w:suppressAutoHyphens w:val="0"/>
              <w:spacing w:line="240" w:lineRule="auto"/>
              <w:jc w:val="right"/>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ΠΕΡΙΦΕΡΕΙΑ</w:t>
            </w:r>
          </w:p>
        </w:tc>
        <w:tc>
          <w:tcPr>
            <w:tcW w:w="3024" w:type="dxa"/>
            <w:shd w:val="clear" w:color="auto" w:fill="auto"/>
          </w:tcPr>
          <w:p w:rsidR="007E1AD7" w:rsidRPr="00004B6E" w:rsidRDefault="004A33FB" w:rsidP="0014799F">
            <w:pPr>
              <w:suppressAutoHyphens w:val="0"/>
              <w:spacing w:line="240" w:lineRule="auto"/>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ΔΥΤΙΚΗΣ ΕΛΛΑΔΑΣ</w:t>
            </w:r>
          </w:p>
        </w:tc>
      </w:tr>
      <w:tr w:rsidR="007E1AD7" w:rsidRPr="00004B6E" w:rsidTr="007E1AD7">
        <w:tc>
          <w:tcPr>
            <w:tcW w:w="3562" w:type="dxa"/>
            <w:gridSpan w:val="3"/>
            <w:shd w:val="clear" w:color="auto" w:fill="D9D9D9"/>
            <w:vAlign w:val="center"/>
          </w:tcPr>
          <w:p w:rsidR="007E1AD7" w:rsidRPr="00004B6E" w:rsidRDefault="007E1AD7" w:rsidP="0014799F">
            <w:pPr>
              <w:suppressAutoHyphens w:val="0"/>
              <w:spacing w:line="240" w:lineRule="auto"/>
              <w:jc w:val="right"/>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ΠΕΡΙΦΕΡΕΙΑΚΗ ΕΝΟΤΗΤΑ</w:t>
            </w:r>
          </w:p>
        </w:tc>
        <w:tc>
          <w:tcPr>
            <w:tcW w:w="5051" w:type="dxa"/>
            <w:gridSpan w:val="3"/>
            <w:shd w:val="clear" w:color="auto" w:fill="auto"/>
          </w:tcPr>
          <w:p w:rsidR="007E1AD7" w:rsidRPr="00004B6E" w:rsidRDefault="007E1AD7" w:rsidP="0014799F">
            <w:pPr>
              <w:suppressAutoHyphens w:val="0"/>
              <w:spacing w:line="240" w:lineRule="auto"/>
              <w:rPr>
                <w:rFonts w:ascii="Trebuchet MS" w:eastAsia="Calibri" w:hAnsi="Trebuchet MS" w:cs="Tahoma"/>
                <w:sz w:val="18"/>
                <w:szCs w:val="18"/>
                <w:lang w:val="el-GR" w:eastAsia="el-GR"/>
              </w:rPr>
            </w:pPr>
          </w:p>
        </w:tc>
      </w:tr>
      <w:tr w:rsidR="007E1AD7" w:rsidRPr="00004B6E" w:rsidTr="007E1AD7">
        <w:tc>
          <w:tcPr>
            <w:tcW w:w="3562" w:type="dxa"/>
            <w:gridSpan w:val="3"/>
            <w:shd w:val="clear" w:color="auto" w:fill="D9D9D9"/>
            <w:vAlign w:val="center"/>
          </w:tcPr>
          <w:p w:rsidR="007E1AD7" w:rsidRPr="00004B6E" w:rsidRDefault="007E1AD7" w:rsidP="0014799F">
            <w:pPr>
              <w:suppressAutoHyphens w:val="0"/>
              <w:spacing w:line="240" w:lineRule="auto"/>
              <w:jc w:val="right"/>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ΔΗΜΟΣ</w:t>
            </w:r>
          </w:p>
        </w:tc>
        <w:tc>
          <w:tcPr>
            <w:tcW w:w="5051" w:type="dxa"/>
            <w:gridSpan w:val="3"/>
            <w:shd w:val="clear" w:color="auto" w:fill="auto"/>
          </w:tcPr>
          <w:p w:rsidR="007E1AD7" w:rsidRPr="00004B6E" w:rsidRDefault="007E1AD7" w:rsidP="0014799F">
            <w:pPr>
              <w:suppressAutoHyphens w:val="0"/>
              <w:spacing w:line="240" w:lineRule="auto"/>
              <w:rPr>
                <w:rFonts w:ascii="Trebuchet MS" w:eastAsia="Calibri" w:hAnsi="Trebuchet MS" w:cs="Tahoma"/>
                <w:sz w:val="18"/>
                <w:szCs w:val="18"/>
                <w:lang w:val="el-GR" w:eastAsia="el-GR"/>
              </w:rPr>
            </w:pPr>
          </w:p>
        </w:tc>
      </w:tr>
      <w:tr w:rsidR="007E1AD7" w:rsidRPr="00004B6E" w:rsidTr="007E1AD7">
        <w:tc>
          <w:tcPr>
            <w:tcW w:w="3562" w:type="dxa"/>
            <w:gridSpan w:val="3"/>
            <w:shd w:val="clear" w:color="auto" w:fill="D9D9D9"/>
            <w:vAlign w:val="center"/>
          </w:tcPr>
          <w:p w:rsidR="007E1AD7" w:rsidRPr="00004B6E" w:rsidRDefault="007E1AD7" w:rsidP="0014799F">
            <w:pPr>
              <w:suppressAutoHyphens w:val="0"/>
              <w:spacing w:line="240" w:lineRule="auto"/>
              <w:jc w:val="right"/>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ΔΗΜΟΤΙΚΗ ΕΝΟΤΗΤΑ</w:t>
            </w:r>
          </w:p>
        </w:tc>
        <w:tc>
          <w:tcPr>
            <w:tcW w:w="5051" w:type="dxa"/>
            <w:gridSpan w:val="3"/>
            <w:shd w:val="clear" w:color="auto" w:fill="auto"/>
          </w:tcPr>
          <w:p w:rsidR="007E1AD7" w:rsidRPr="00004B6E" w:rsidRDefault="007E1AD7" w:rsidP="0014799F">
            <w:pPr>
              <w:suppressAutoHyphens w:val="0"/>
              <w:spacing w:line="240" w:lineRule="auto"/>
              <w:rPr>
                <w:rFonts w:ascii="Trebuchet MS" w:eastAsia="Calibri" w:hAnsi="Trebuchet MS" w:cs="Tahoma"/>
                <w:sz w:val="18"/>
                <w:szCs w:val="18"/>
                <w:lang w:val="el-GR" w:eastAsia="el-GR"/>
              </w:rPr>
            </w:pPr>
          </w:p>
        </w:tc>
      </w:tr>
      <w:tr w:rsidR="007E1AD7" w:rsidRPr="00004B6E" w:rsidTr="007E1AD7">
        <w:tc>
          <w:tcPr>
            <w:tcW w:w="1904" w:type="dxa"/>
            <w:gridSpan w:val="2"/>
            <w:vMerge w:val="restart"/>
            <w:shd w:val="clear" w:color="auto" w:fill="D9D9D9"/>
            <w:vAlign w:val="center"/>
          </w:tcPr>
          <w:p w:rsidR="007E1AD7" w:rsidRPr="00004B6E" w:rsidRDefault="007E1AD7" w:rsidP="0014799F">
            <w:pPr>
              <w:suppressAutoHyphens w:val="0"/>
              <w:spacing w:line="240" w:lineRule="auto"/>
              <w:jc w:val="center"/>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 xml:space="preserve">ΔΙΕΥΘΥΝΣΗ ΤΟΠΟΥ ΥΛΟΠΟΙΗΣΗΣ </w:t>
            </w:r>
          </w:p>
        </w:tc>
        <w:tc>
          <w:tcPr>
            <w:tcW w:w="1658" w:type="dxa"/>
            <w:shd w:val="clear" w:color="auto" w:fill="D9D9D9"/>
            <w:vAlign w:val="center"/>
          </w:tcPr>
          <w:p w:rsidR="007E1AD7" w:rsidRPr="00004B6E" w:rsidRDefault="007E1AD7" w:rsidP="0014799F">
            <w:pPr>
              <w:suppressAutoHyphens w:val="0"/>
              <w:spacing w:line="240" w:lineRule="auto"/>
              <w:jc w:val="right"/>
              <w:rPr>
                <w:rFonts w:ascii="Trebuchet MS" w:eastAsia="Calibri" w:hAnsi="Trebuchet MS" w:cs="Tahoma"/>
                <w:sz w:val="18"/>
                <w:szCs w:val="18"/>
                <w:lang w:val="el-GR" w:eastAsia="el-GR"/>
              </w:rPr>
            </w:pPr>
            <w:r w:rsidRPr="00004B6E">
              <w:rPr>
                <w:rFonts w:ascii="Trebuchet MS" w:eastAsia="Calibri" w:hAnsi="Trebuchet MS" w:cs="Tahoma"/>
                <w:sz w:val="18"/>
                <w:szCs w:val="18"/>
                <w:lang w:val="el-GR" w:eastAsia="el-GR"/>
              </w:rPr>
              <w:t>ΟΔΟΣ – ΑΡΙΘΜΟΣ</w:t>
            </w:r>
          </w:p>
        </w:tc>
        <w:tc>
          <w:tcPr>
            <w:tcW w:w="5051" w:type="dxa"/>
            <w:gridSpan w:val="3"/>
            <w:shd w:val="clear" w:color="auto" w:fill="auto"/>
          </w:tcPr>
          <w:p w:rsidR="007E1AD7" w:rsidRPr="00004B6E" w:rsidRDefault="007E1AD7" w:rsidP="0014799F">
            <w:pPr>
              <w:suppressAutoHyphens w:val="0"/>
              <w:spacing w:line="240" w:lineRule="auto"/>
              <w:rPr>
                <w:rFonts w:ascii="Trebuchet MS" w:eastAsia="Calibri" w:hAnsi="Trebuchet MS" w:cs="Tahoma"/>
                <w:sz w:val="18"/>
                <w:szCs w:val="18"/>
                <w:lang w:val="el-GR" w:eastAsia="el-GR"/>
              </w:rPr>
            </w:pPr>
          </w:p>
        </w:tc>
      </w:tr>
      <w:tr w:rsidR="007E1AD7" w:rsidRPr="00576D69" w:rsidTr="007E1AD7">
        <w:tc>
          <w:tcPr>
            <w:tcW w:w="1904" w:type="dxa"/>
            <w:gridSpan w:val="2"/>
            <w:vMerge/>
            <w:shd w:val="clear" w:color="auto" w:fill="D9D9D9"/>
            <w:vAlign w:val="center"/>
          </w:tcPr>
          <w:p w:rsidR="007E1AD7" w:rsidRPr="00004B6E" w:rsidRDefault="007E1AD7" w:rsidP="0014799F">
            <w:pPr>
              <w:suppressAutoHyphens w:val="0"/>
              <w:spacing w:line="240" w:lineRule="auto"/>
              <w:jc w:val="right"/>
              <w:rPr>
                <w:rFonts w:ascii="Trebuchet MS" w:eastAsia="Calibri" w:hAnsi="Trebuchet MS" w:cs="Tahoma"/>
                <w:sz w:val="18"/>
                <w:szCs w:val="18"/>
                <w:lang w:val="el-GR" w:eastAsia="el-GR"/>
              </w:rPr>
            </w:pPr>
          </w:p>
        </w:tc>
        <w:tc>
          <w:tcPr>
            <w:tcW w:w="1658" w:type="dxa"/>
            <w:shd w:val="clear" w:color="auto" w:fill="D9D9D9"/>
            <w:vAlign w:val="center"/>
          </w:tcPr>
          <w:p w:rsidR="007E1AD7" w:rsidRPr="00004B6E" w:rsidRDefault="007E1AD7" w:rsidP="0014799F">
            <w:pPr>
              <w:suppressAutoHyphens w:val="0"/>
              <w:spacing w:line="240" w:lineRule="auto"/>
              <w:jc w:val="right"/>
              <w:rPr>
                <w:rFonts w:ascii="Trebuchet MS" w:eastAsia="Calibri" w:hAnsi="Trebuchet MS" w:cs="Tahoma"/>
                <w:sz w:val="18"/>
                <w:szCs w:val="18"/>
                <w:lang w:val="el-GR" w:eastAsia="el-GR"/>
              </w:rPr>
            </w:pPr>
            <w:r w:rsidRPr="00004B6E">
              <w:rPr>
                <w:rFonts w:ascii="Trebuchet MS" w:eastAsia="Calibri" w:hAnsi="Trebuchet MS" w:cs="Tahoma"/>
                <w:sz w:val="18"/>
                <w:szCs w:val="18"/>
                <w:lang w:val="el-GR" w:eastAsia="el-GR"/>
              </w:rPr>
              <w:t>ΤΟΠΟΘΕΣΙΑ</w:t>
            </w:r>
          </w:p>
        </w:tc>
        <w:tc>
          <w:tcPr>
            <w:tcW w:w="5051" w:type="dxa"/>
            <w:gridSpan w:val="3"/>
            <w:shd w:val="clear" w:color="auto" w:fill="auto"/>
          </w:tcPr>
          <w:p w:rsidR="007E1AD7" w:rsidRPr="00576D69" w:rsidRDefault="007E1AD7" w:rsidP="0014799F">
            <w:pPr>
              <w:suppressAutoHyphens w:val="0"/>
              <w:spacing w:line="240" w:lineRule="auto"/>
              <w:rPr>
                <w:rFonts w:ascii="Trebuchet MS" w:eastAsia="Calibri" w:hAnsi="Trebuchet MS" w:cs="Tahoma"/>
                <w:szCs w:val="20"/>
                <w:lang w:val="el-GR" w:eastAsia="el-GR"/>
              </w:rPr>
            </w:pPr>
          </w:p>
        </w:tc>
      </w:tr>
      <w:tr w:rsidR="007E1AD7" w:rsidRPr="00576D69" w:rsidTr="007E1AD7">
        <w:tc>
          <w:tcPr>
            <w:tcW w:w="1904" w:type="dxa"/>
            <w:gridSpan w:val="2"/>
            <w:vMerge/>
            <w:shd w:val="clear" w:color="auto" w:fill="D9D9D9"/>
            <w:vAlign w:val="center"/>
          </w:tcPr>
          <w:p w:rsidR="007E1AD7" w:rsidRPr="00004B6E" w:rsidRDefault="007E1AD7" w:rsidP="0014799F">
            <w:pPr>
              <w:suppressAutoHyphens w:val="0"/>
              <w:spacing w:line="240" w:lineRule="auto"/>
              <w:jc w:val="right"/>
              <w:rPr>
                <w:rFonts w:ascii="Trebuchet MS" w:eastAsia="Calibri" w:hAnsi="Trebuchet MS" w:cs="Tahoma"/>
                <w:sz w:val="18"/>
                <w:szCs w:val="18"/>
                <w:lang w:val="el-GR" w:eastAsia="el-GR"/>
              </w:rPr>
            </w:pPr>
          </w:p>
        </w:tc>
        <w:tc>
          <w:tcPr>
            <w:tcW w:w="1658" w:type="dxa"/>
            <w:shd w:val="clear" w:color="auto" w:fill="D9D9D9"/>
            <w:vAlign w:val="center"/>
          </w:tcPr>
          <w:p w:rsidR="007E1AD7" w:rsidRPr="00004B6E" w:rsidRDefault="007E1AD7" w:rsidP="0014799F">
            <w:pPr>
              <w:suppressAutoHyphens w:val="0"/>
              <w:spacing w:line="240" w:lineRule="auto"/>
              <w:jc w:val="right"/>
              <w:rPr>
                <w:rFonts w:ascii="Trebuchet MS" w:eastAsia="Calibri" w:hAnsi="Trebuchet MS" w:cs="Tahoma"/>
                <w:sz w:val="18"/>
                <w:szCs w:val="18"/>
                <w:lang w:val="el-GR" w:eastAsia="el-GR"/>
              </w:rPr>
            </w:pPr>
            <w:r w:rsidRPr="00004B6E">
              <w:rPr>
                <w:rFonts w:ascii="Trebuchet MS" w:eastAsia="Calibri" w:hAnsi="Trebuchet MS" w:cs="Tahoma"/>
                <w:sz w:val="18"/>
                <w:szCs w:val="18"/>
                <w:lang w:val="el-GR" w:eastAsia="el-GR"/>
              </w:rPr>
              <w:t>ΤΑΧ. ΚΩΔΙΚΟΣ</w:t>
            </w:r>
          </w:p>
        </w:tc>
        <w:tc>
          <w:tcPr>
            <w:tcW w:w="5051" w:type="dxa"/>
            <w:gridSpan w:val="3"/>
            <w:shd w:val="clear" w:color="auto" w:fill="auto"/>
          </w:tcPr>
          <w:p w:rsidR="007E1AD7" w:rsidRPr="00576D69" w:rsidRDefault="007E1AD7" w:rsidP="0014799F">
            <w:pPr>
              <w:suppressAutoHyphens w:val="0"/>
              <w:spacing w:line="240" w:lineRule="auto"/>
              <w:rPr>
                <w:rFonts w:ascii="Trebuchet MS" w:eastAsia="Calibri" w:hAnsi="Trebuchet MS" w:cs="Tahoma"/>
                <w:szCs w:val="20"/>
                <w:lang w:val="el-GR" w:eastAsia="el-GR"/>
              </w:rPr>
            </w:pPr>
          </w:p>
        </w:tc>
      </w:tr>
    </w:tbl>
    <w:p w:rsidR="0052266C" w:rsidRPr="007E1AD7" w:rsidRDefault="004A33FB" w:rsidP="0014799F">
      <w:pPr>
        <w:spacing w:line="240" w:lineRule="auto"/>
        <w:rPr>
          <w:lang w:val="el-GR"/>
        </w:rPr>
      </w:pPr>
      <w:r>
        <w:rPr>
          <w:rFonts w:ascii="Trebuchet MS" w:eastAsia="Calibri" w:hAnsi="Trebuchet MS" w:cs="Tahoma"/>
          <w:b/>
          <w:color w:val="7030A0"/>
          <w:sz w:val="18"/>
          <w:szCs w:val="18"/>
          <w:lang w:val="el-GR" w:eastAsia="el-GR"/>
        </w:rPr>
        <w:t xml:space="preserve">Εφόσον απαιτείται συμπληρώνονται και επιπλέον πίνακες </w:t>
      </w:r>
    </w:p>
    <w:p w:rsidR="004A33FB" w:rsidRPr="00121C68" w:rsidRDefault="004A33FB" w:rsidP="0014799F">
      <w:pPr>
        <w:spacing w:line="240" w:lineRule="auto"/>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653"/>
        <w:gridCol w:w="7322"/>
        <w:gridCol w:w="13"/>
      </w:tblGrid>
      <w:tr w:rsidR="00B029A3" w:rsidRPr="006A1AB9" w:rsidTr="00C20748">
        <w:trPr>
          <w:gridAfter w:val="1"/>
          <w:wAfter w:w="13" w:type="dxa"/>
        </w:trPr>
        <w:tc>
          <w:tcPr>
            <w:tcW w:w="1187" w:type="dxa"/>
            <w:gridSpan w:val="2"/>
            <w:shd w:val="clear" w:color="auto" w:fill="BFBFBF" w:themeFill="background1" w:themeFillShade="BF"/>
          </w:tcPr>
          <w:p w:rsidR="00B029A3" w:rsidRPr="00AE0481" w:rsidRDefault="00FF488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3.</w:t>
            </w:r>
            <w:r w:rsidR="007E1AD7">
              <w:rPr>
                <w:rFonts w:ascii="Trebuchet MS" w:eastAsia="Calibri" w:hAnsi="Trebuchet MS" w:cs="Tahoma"/>
                <w:b/>
                <w:sz w:val="18"/>
                <w:szCs w:val="18"/>
                <w:lang w:val="el-GR" w:eastAsia="el-GR"/>
              </w:rPr>
              <w:t>3</w:t>
            </w:r>
          </w:p>
        </w:tc>
        <w:tc>
          <w:tcPr>
            <w:tcW w:w="7322" w:type="dxa"/>
            <w:shd w:val="clear" w:color="auto" w:fill="CCCCCC"/>
          </w:tcPr>
          <w:p w:rsidR="00B029A3" w:rsidRPr="00AE0481" w:rsidRDefault="00B029A3" w:rsidP="0014799F">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ΠΕΡΙΓΡΑΦΗ ΤΗΣ ΠΡΟΤΕΙΝΟΜΕΝΗΣ ΕΠΕΝΔΥΣΗΣ – ΣΥΓΚΡΙΣΗ ΥΦΙΣΤΑΜΕΝΗΣ ΚΑΤΑΣΤΑΣΗΣ &amp; ΝΕΑΣ ΚΑΤΑΣΤΑΣΗΣ ΜΕΤΑ ΤΗΝ ΠΡΟΤΕΙΝΟΜΕΝΗ ΕΠΕΝΔΥΣΗ</w:t>
            </w:r>
          </w:p>
        </w:tc>
      </w:tr>
      <w:tr w:rsidR="009A74E1" w:rsidRPr="006A1AB9" w:rsidTr="00C20748">
        <w:tc>
          <w:tcPr>
            <w:tcW w:w="8522" w:type="dxa"/>
            <w:gridSpan w:val="4"/>
            <w:tcBorders>
              <w:bottom w:val="single" w:sz="4" w:space="0" w:color="auto"/>
            </w:tcBorders>
            <w:shd w:val="clear" w:color="auto" w:fill="D9D9D9" w:themeFill="background1" w:themeFillShade="D9"/>
          </w:tcPr>
          <w:p w:rsidR="009A74E1" w:rsidRPr="00576D69" w:rsidRDefault="009A74E1" w:rsidP="0014799F">
            <w:pPr>
              <w:suppressAutoHyphens w:val="0"/>
              <w:spacing w:line="240" w:lineRule="auto"/>
              <w:rPr>
                <w:rFonts w:ascii="Trebuchet MS" w:eastAsia="Calibri" w:hAnsi="Trebuchet MS" w:cs="Tahoma"/>
                <w:b/>
                <w:szCs w:val="20"/>
                <w:lang w:val="el-GR" w:eastAsia="el-GR"/>
              </w:rPr>
            </w:pPr>
            <w:r>
              <w:rPr>
                <w:rFonts w:ascii="Trebuchet MS" w:eastAsia="Calibri" w:hAnsi="Trebuchet MS" w:cs="Tahoma"/>
                <w:b/>
                <w:szCs w:val="20"/>
                <w:lang w:val="el-GR" w:eastAsia="el-GR"/>
              </w:rPr>
              <w:t>ΕΠΑΝΑΛΗΨΗ ΠΙΝΑΚΑ 2.4 (</w:t>
            </w:r>
            <w:r w:rsidR="00B35BB6">
              <w:rPr>
                <w:rFonts w:ascii="Trebuchet MS" w:eastAsia="Calibri" w:hAnsi="Trebuchet MS" w:cs="Tahoma"/>
                <w:b/>
                <w:szCs w:val="20"/>
                <w:lang w:val="el-GR" w:eastAsia="el-GR"/>
              </w:rPr>
              <w:t xml:space="preserve">ΠΕΡΙΓΡΑΦΗΣ </w:t>
            </w:r>
            <w:r w:rsidRPr="00576D69">
              <w:rPr>
                <w:rFonts w:ascii="Trebuchet MS" w:eastAsia="Calibri" w:hAnsi="Trebuchet MS" w:cs="Tahoma"/>
                <w:b/>
                <w:szCs w:val="20"/>
                <w:lang w:val="el-GR" w:eastAsia="el-GR"/>
              </w:rPr>
              <w:t>ΦΥΣΙΚΟ</w:t>
            </w:r>
            <w:r w:rsidR="00B35BB6">
              <w:rPr>
                <w:rFonts w:ascii="Trebuchet MS" w:eastAsia="Calibri" w:hAnsi="Trebuchet MS" w:cs="Tahoma"/>
                <w:b/>
                <w:szCs w:val="20"/>
                <w:lang w:val="el-GR" w:eastAsia="el-GR"/>
              </w:rPr>
              <w:t>Υ</w:t>
            </w:r>
            <w:r w:rsidRPr="00576D69">
              <w:rPr>
                <w:rFonts w:ascii="Trebuchet MS" w:eastAsia="Calibri" w:hAnsi="Trebuchet MS" w:cs="Tahoma"/>
                <w:b/>
                <w:szCs w:val="20"/>
                <w:lang w:val="el-GR" w:eastAsia="el-GR"/>
              </w:rPr>
              <w:t xml:space="preserve"> ΑΝΤΙΚΕΙΜΕΝΟ</w:t>
            </w:r>
            <w:r w:rsidR="00B35BB6">
              <w:rPr>
                <w:rFonts w:ascii="Trebuchet MS" w:eastAsia="Calibri" w:hAnsi="Trebuchet MS" w:cs="Tahoma"/>
                <w:b/>
                <w:szCs w:val="20"/>
                <w:lang w:val="el-GR" w:eastAsia="el-GR"/>
              </w:rPr>
              <w:t>Υ</w:t>
            </w:r>
            <w:r>
              <w:rPr>
                <w:rFonts w:ascii="Trebuchet MS" w:eastAsia="Calibri" w:hAnsi="Trebuchet MS" w:cs="Tahoma"/>
                <w:b/>
                <w:szCs w:val="20"/>
                <w:lang w:val="el-GR" w:eastAsia="el-GR"/>
              </w:rPr>
              <w:t>) ΕΝΤΥΠΟΥ Ι.1</w:t>
            </w:r>
          </w:p>
        </w:tc>
      </w:tr>
      <w:tr w:rsidR="009A74E1" w:rsidRPr="006A1AB9" w:rsidTr="009A74E1">
        <w:trPr>
          <w:gridAfter w:val="1"/>
          <w:wAfter w:w="13" w:type="dxa"/>
        </w:trPr>
        <w:tc>
          <w:tcPr>
            <w:tcW w:w="534" w:type="dxa"/>
            <w:vMerge w:val="restart"/>
            <w:shd w:val="clear" w:color="auto" w:fill="BFBFBF"/>
          </w:tcPr>
          <w:p w:rsidR="009A74E1" w:rsidRPr="009A74E1" w:rsidRDefault="009A74E1"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1</w:t>
            </w:r>
          </w:p>
        </w:tc>
        <w:tc>
          <w:tcPr>
            <w:tcW w:w="7975" w:type="dxa"/>
            <w:gridSpan w:val="2"/>
            <w:shd w:val="clear" w:color="auto" w:fill="D9D9D9"/>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ΠΕΡΙΓΡΑΦΗ ΤΗΣ ΠΡΟΤΕΙΝΟΜΕΝΗΣ ΕΠΕΝΔΥΣΗΣ – ΠΕΡΙΓΡΑΦΗ ΦΥΣΙΚΟΥ ΑΝΤΙΚΕΙΜΕΝΟΥ</w:t>
            </w:r>
          </w:p>
        </w:tc>
      </w:tr>
      <w:tr w:rsidR="009A74E1" w:rsidRPr="006A1AB9" w:rsidTr="000D0BF0">
        <w:trPr>
          <w:gridAfter w:val="1"/>
          <w:wAfter w:w="13" w:type="dxa"/>
        </w:trPr>
        <w:tc>
          <w:tcPr>
            <w:tcW w:w="534" w:type="dxa"/>
            <w:vMerge/>
            <w:shd w:val="clear" w:color="auto" w:fill="auto"/>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14799F">
            <w:pPr>
              <w:suppressAutoHyphens w:val="0"/>
              <w:spacing w:line="240" w:lineRule="auto"/>
              <w:rPr>
                <w:rFonts w:ascii="Trebuchet MS" w:eastAsia="Calibri" w:hAnsi="Trebuchet MS" w:cs="Tahoma"/>
                <w:b/>
                <w:sz w:val="18"/>
                <w:szCs w:val="18"/>
                <w:lang w:val="el-GR" w:eastAsia="el-GR"/>
              </w:rPr>
            </w:pPr>
          </w:p>
          <w:p w:rsidR="00B35BB6" w:rsidRPr="00004B6E" w:rsidRDefault="00B35BB6" w:rsidP="0014799F">
            <w:pPr>
              <w:suppressAutoHyphens w:val="0"/>
              <w:spacing w:line="240" w:lineRule="auto"/>
              <w:rPr>
                <w:rFonts w:ascii="Trebuchet MS" w:eastAsia="Calibri" w:hAnsi="Trebuchet MS" w:cs="Tahoma"/>
                <w:b/>
                <w:sz w:val="18"/>
                <w:szCs w:val="18"/>
                <w:lang w:val="el-GR" w:eastAsia="el-GR"/>
              </w:rPr>
            </w:pPr>
          </w:p>
        </w:tc>
      </w:tr>
      <w:tr w:rsidR="009A74E1" w:rsidRPr="006A1AB9" w:rsidTr="009A74E1">
        <w:trPr>
          <w:gridAfter w:val="1"/>
          <w:wAfter w:w="13" w:type="dxa"/>
        </w:trPr>
        <w:tc>
          <w:tcPr>
            <w:tcW w:w="534" w:type="dxa"/>
            <w:vMerge w:val="restart"/>
            <w:shd w:val="clear" w:color="auto" w:fill="BFBFBF"/>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2</w:t>
            </w:r>
          </w:p>
        </w:tc>
        <w:tc>
          <w:tcPr>
            <w:tcW w:w="7975" w:type="dxa"/>
            <w:gridSpan w:val="2"/>
            <w:shd w:val="clear" w:color="auto" w:fill="D9D9D9"/>
          </w:tcPr>
          <w:p w:rsidR="009A74E1" w:rsidRPr="009A74E1" w:rsidRDefault="009A74E1" w:rsidP="0014799F">
            <w:pPr>
              <w:suppressAutoHyphens w:val="0"/>
              <w:spacing w:line="240" w:lineRule="auto"/>
              <w:rPr>
                <w:rFonts w:ascii="Trebuchet MS" w:hAnsi="Trebuchet MS" w:cs="Tahoma"/>
                <w:b/>
                <w:bCs/>
                <w:sz w:val="18"/>
                <w:szCs w:val="18"/>
                <w:lang w:val="el-GR" w:eastAsia="el-GR"/>
              </w:rPr>
            </w:pPr>
            <w:r w:rsidRPr="00004B6E">
              <w:rPr>
                <w:rFonts w:ascii="Trebuchet MS" w:hAnsi="Trebuchet MS" w:cs="Tahoma"/>
                <w:b/>
                <w:bCs/>
                <w:sz w:val="18"/>
                <w:szCs w:val="18"/>
                <w:lang w:val="el-GR" w:eastAsia="el-GR"/>
              </w:rPr>
              <w:t>ΕΠΙΚΟΙΝΩΝΙΑΚΗ ΠΕΡΙΓΡΑΦΗ ΤΗΣ ΕΠΕΝΔΥΣΗΣ – ΣΥΝΤΟΜΗ ΠΕΡΙΓΡΑΦΗ</w:t>
            </w:r>
            <w:r>
              <w:rPr>
                <w:rFonts w:ascii="Trebuchet MS" w:hAnsi="Trebuchet MS" w:cs="Tahoma"/>
                <w:b/>
                <w:bCs/>
                <w:sz w:val="18"/>
                <w:szCs w:val="18"/>
                <w:lang w:val="el-GR" w:eastAsia="el-GR"/>
              </w:rPr>
              <w:t xml:space="preserve"> </w:t>
            </w:r>
          </w:p>
          <w:p w:rsidR="009A74E1" w:rsidRPr="009A74E1" w:rsidRDefault="009A74E1" w:rsidP="0014799F">
            <w:pPr>
              <w:suppressAutoHyphens w:val="0"/>
              <w:spacing w:line="240" w:lineRule="auto"/>
              <w:rPr>
                <w:rFonts w:ascii="Trebuchet MS" w:hAnsi="Trebuchet MS" w:cs="Tahoma"/>
                <w:bCs/>
                <w:sz w:val="18"/>
                <w:szCs w:val="18"/>
                <w:lang w:val="el-GR" w:eastAsia="el-GR"/>
              </w:rPr>
            </w:pPr>
            <w:r w:rsidRPr="009A74E1">
              <w:rPr>
                <w:rFonts w:ascii="Trebuchet MS" w:hAnsi="Trebuchet MS" w:cs="Tahoma"/>
                <w:bCs/>
                <w:sz w:val="18"/>
                <w:szCs w:val="18"/>
                <w:lang w:val="el-GR" w:eastAsia="el-GR"/>
              </w:rPr>
              <w:t xml:space="preserve">(ΑΦΟΡΑ ΠΕΡΙΓΡΑΦΗ ΠΟΥ ΘΑ ΔΗΜΟΣΙΕΥΕΤΑΙ ΣΤΟ ΙΣΤΟΧΩΡΟ ΤΟΥ ΕΣΠΑ ΚΑΙ ΤΟ </w:t>
            </w:r>
            <w:proofErr w:type="spellStart"/>
            <w:r w:rsidRPr="009A74E1">
              <w:rPr>
                <w:rFonts w:ascii="Trebuchet MS" w:hAnsi="Trebuchet MS" w:cs="Tahoma"/>
                <w:bCs/>
                <w:sz w:val="18"/>
                <w:szCs w:val="18"/>
                <w:lang w:val="el-GR" w:eastAsia="el-GR"/>
              </w:rPr>
              <w:t>www.pde.gov.gr</w:t>
            </w:r>
            <w:proofErr w:type="spellEnd"/>
            <w:r w:rsidRPr="009A74E1">
              <w:rPr>
                <w:rFonts w:ascii="Trebuchet MS" w:hAnsi="Trebuchet MS" w:cs="Tahoma"/>
                <w:bCs/>
                <w:sz w:val="18"/>
                <w:szCs w:val="18"/>
                <w:lang w:val="el-GR" w:eastAsia="el-GR"/>
              </w:rPr>
              <w:t>)</w:t>
            </w:r>
          </w:p>
        </w:tc>
      </w:tr>
      <w:tr w:rsidR="009A74E1" w:rsidRPr="006A1AB9" w:rsidTr="000D0BF0">
        <w:trPr>
          <w:gridAfter w:val="1"/>
          <w:wAfter w:w="13" w:type="dxa"/>
        </w:trPr>
        <w:tc>
          <w:tcPr>
            <w:tcW w:w="534" w:type="dxa"/>
            <w:vMerge/>
            <w:shd w:val="clear" w:color="auto" w:fill="auto"/>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14799F">
            <w:pPr>
              <w:suppressAutoHyphens w:val="0"/>
              <w:spacing w:line="240" w:lineRule="auto"/>
              <w:rPr>
                <w:rFonts w:ascii="Trebuchet MS" w:eastAsia="Calibri" w:hAnsi="Trebuchet MS" w:cs="Tahoma"/>
                <w:b/>
                <w:sz w:val="18"/>
                <w:szCs w:val="18"/>
                <w:lang w:val="el-GR" w:eastAsia="el-GR"/>
              </w:rPr>
            </w:pPr>
          </w:p>
          <w:p w:rsidR="00B35BB6" w:rsidRPr="00004B6E" w:rsidRDefault="00B35BB6" w:rsidP="0014799F">
            <w:pPr>
              <w:suppressAutoHyphens w:val="0"/>
              <w:spacing w:line="240" w:lineRule="auto"/>
              <w:rPr>
                <w:rFonts w:ascii="Trebuchet MS" w:eastAsia="Calibri" w:hAnsi="Trebuchet MS" w:cs="Tahoma"/>
                <w:b/>
                <w:sz w:val="18"/>
                <w:szCs w:val="18"/>
                <w:lang w:val="el-GR" w:eastAsia="el-GR"/>
              </w:rPr>
            </w:pPr>
          </w:p>
        </w:tc>
      </w:tr>
      <w:tr w:rsidR="009A74E1" w:rsidRPr="00004B6E" w:rsidTr="009A74E1">
        <w:trPr>
          <w:gridAfter w:val="1"/>
          <w:wAfter w:w="13" w:type="dxa"/>
        </w:trPr>
        <w:tc>
          <w:tcPr>
            <w:tcW w:w="534" w:type="dxa"/>
            <w:vMerge w:val="restart"/>
            <w:shd w:val="clear" w:color="auto" w:fill="BFBFBF"/>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3</w:t>
            </w:r>
          </w:p>
        </w:tc>
        <w:tc>
          <w:tcPr>
            <w:tcW w:w="7975" w:type="dxa"/>
            <w:gridSpan w:val="2"/>
            <w:shd w:val="clear" w:color="auto" w:fill="D9D9D9"/>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ΜΕΘΟΔΟΛΟΓΙΑ ΥΛΟΠΟΙΗΣΗΣ ΕΡΓΟΥ</w:t>
            </w:r>
          </w:p>
        </w:tc>
      </w:tr>
      <w:tr w:rsidR="009A74E1" w:rsidRPr="009A74E1" w:rsidTr="000D0BF0">
        <w:trPr>
          <w:gridAfter w:val="1"/>
          <w:wAfter w:w="13" w:type="dxa"/>
        </w:trPr>
        <w:tc>
          <w:tcPr>
            <w:tcW w:w="534" w:type="dxa"/>
            <w:vMerge/>
            <w:shd w:val="clear" w:color="auto" w:fill="auto"/>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14799F">
            <w:pPr>
              <w:suppressAutoHyphens w:val="0"/>
              <w:spacing w:line="240" w:lineRule="auto"/>
              <w:rPr>
                <w:rFonts w:ascii="Trebuchet MS" w:eastAsia="Calibri" w:hAnsi="Trebuchet MS" w:cs="Tahoma"/>
                <w:b/>
                <w:sz w:val="18"/>
                <w:szCs w:val="18"/>
                <w:lang w:val="el-GR" w:eastAsia="el-GR"/>
              </w:rPr>
            </w:pPr>
          </w:p>
          <w:p w:rsidR="00B35BB6" w:rsidRPr="00004B6E" w:rsidRDefault="00B35BB6" w:rsidP="0014799F">
            <w:pPr>
              <w:suppressAutoHyphens w:val="0"/>
              <w:spacing w:line="240" w:lineRule="auto"/>
              <w:rPr>
                <w:rFonts w:ascii="Trebuchet MS" w:eastAsia="Calibri" w:hAnsi="Trebuchet MS" w:cs="Tahoma"/>
                <w:b/>
                <w:sz w:val="18"/>
                <w:szCs w:val="18"/>
                <w:lang w:val="el-GR" w:eastAsia="el-GR"/>
              </w:rPr>
            </w:pPr>
          </w:p>
        </w:tc>
      </w:tr>
      <w:tr w:rsidR="009A74E1" w:rsidRPr="00004B6E" w:rsidTr="009A74E1">
        <w:trPr>
          <w:gridAfter w:val="1"/>
          <w:wAfter w:w="13" w:type="dxa"/>
        </w:trPr>
        <w:tc>
          <w:tcPr>
            <w:tcW w:w="534" w:type="dxa"/>
            <w:vMerge w:val="restart"/>
            <w:shd w:val="clear" w:color="auto" w:fill="BFBFBF"/>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4</w:t>
            </w:r>
          </w:p>
        </w:tc>
        <w:tc>
          <w:tcPr>
            <w:tcW w:w="7975" w:type="dxa"/>
            <w:gridSpan w:val="2"/>
            <w:shd w:val="clear" w:color="auto" w:fill="D9D9D9"/>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ΑΝΑΜΕΝΟΜΕΝΑ ΑΠΟΤΕΛΕΣΜΑΤΑ</w:t>
            </w:r>
          </w:p>
        </w:tc>
      </w:tr>
      <w:tr w:rsidR="009A74E1" w:rsidRPr="009A74E1" w:rsidTr="000D0BF0">
        <w:trPr>
          <w:gridAfter w:val="1"/>
          <w:wAfter w:w="13" w:type="dxa"/>
        </w:trPr>
        <w:tc>
          <w:tcPr>
            <w:tcW w:w="534" w:type="dxa"/>
            <w:vMerge/>
            <w:shd w:val="clear" w:color="auto" w:fill="auto"/>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14799F">
            <w:pPr>
              <w:suppressAutoHyphens w:val="0"/>
              <w:spacing w:line="240" w:lineRule="auto"/>
              <w:rPr>
                <w:rFonts w:ascii="Trebuchet MS" w:eastAsia="Calibri" w:hAnsi="Trebuchet MS" w:cs="Tahoma"/>
                <w:b/>
                <w:sz w:val="18"/>
                <w:szCs w:val="18"/>
                <w:lang w:val="el-GR" w:eastAsia="el-GR"/>
              </w:rPr>
            </w:pPr>
          </w:p>
          <w:p w:rsidR="00B35BB6" w:rsidRPr="00004B6E" w:rsidRDefault="00B35BB6" w:rsidP="0014799F">
            <w:pPr>
              <w:suppressAutoHyphens w:val="0"/>
              <w:spacing w:line="240" w:lineRule="auto"/>
              <w:rPr>
                <w:rFonts w:ascii="Trebuchet MS" w:eastAsia="Calibri" w:hAnsi="Trebuchet MS" w:cs="Tahoma"/>
                <w:b/>
                <w:sz w:val="18"/>
                <w:szCs w:val="18"/>
                <w:lang w:val="el-GR" w:eastAsia="el-GR"/>
              </w:rPr>
            </w:pPr>
          </w:p>
        </w:tc>
      </w:tr>
      <w:tr w:rsidR="009A74E1" w:rsidRPr="00004B6E" w:rsidTr="009A74E1">
        <w:trPr>
          <w:gridAfter w:val="1"/>
          <w:wAfter w:w="13" w:type="dxa"/>
        </w:trPr>
        <w:tc>
          <w:tcPr>
            <w:tcW w:w="534" w:type="dxa"/>
            <w:vMerge w:val="restart"/>
            <w:shd w:val="clear" w:color="auto" w:fill="BFBFBF"/>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5</w:t>
            </w:r>
          </w:p>
        </w:tc>
        <w:tc>
          <w:tcPr>
            <w:tcW w:w="7975" w:type="dxa"/>
            <w:gridSpan w:val="2"/>
            <w:shd w:val="clear" w:color="auto" w:fill="D9D9D9"/>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ΣΤΟΧΟΣ ΤΗΣ ΕΠΕΝΔΥΣΗΣ</w:t>
            </w:r>
          </w:p>
        </w:tc>
      </w:tr>
      <w:tr w:rsidR="009A74E1" w:rsidRPr="009A74E1" w:rsidTr="000D0BF0">
        <w:trPr>
          <w:gridAfter w:val="1"/>
          <w:wAfter w:w="13" w:type="dxa"/>
        </w:trPr>
        <w:tc>
          <w:tcPr>
            <w:tcW w:w="534" w:type="dxa"/>
            <w:vMerge/>
            <w:shd w:val="clear" w:color="auto" w:fill="auto"/>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14799F">
            <w:pPr>
              <w:suppressAutoHyphens w:val="0"/>
              <w:spacing w:line="240" w:lineRule="auto"/>
              <w:rPr>
                <w:rFonts w:ascii="Trebuchet MS" w:eastAsia="Calibri" w:hAnsi="Trebuchet MS" w:cs="Tahoma"/>
                <w:b/>
                <w:sz w:val="18"/>
                <w:szCs w:val="18"/>
                <w:lang w:val="el-GR" w:eastAsia="el-GR"/>
              </w:rPr>
            </w:pPr>
          </w:p>
          <w:p w:rsidR="00B35BB6" w:rsidRPr="00004B6E" w:rsidRDefault="00B35BB6" w:rsidP="0014799F">
            <w:pPr>
              <w:suppressAutoHyphens w:val="0"/>
              <w:spacing w:line="240" w:lineRule="auto"/>
              <w:rPr>
                <w:rFonts w:ascii="Trebuchet MS" w:eastAsia="Calibri" w:hAnsi="Trebuchet MS" w:cs="Tahoma"/>
                <w:b/>
                <w:sz w:val="18"/>
                <w:szCs w:val="18"/>
                <w:lang w:val="el-GR" w:eastAsia="el-GR"/>
              </w:rPr>
            </w:pPr>
          </w:p>
        </w:tc>
      </w:tr>
      <w:tr w:rsidR="009A74E1" w:rsidRPr="006A1AB9" w:rsidTr="009A74E1">
        <w:trPr>
          <w:gridAfter w:val="1"/>
          <w:wAfter w:w="13" w:type="dxa"/>
        </w:trPr>
        <w:tc>
          <w:tcPr>
            <w:tcW w:w="534" w:type="dxa"/>
            <w:vMerge w:val="restart"/>
            <w:shd w:val="clear" w:color="auto" w:fill="BFBFBF"/>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6</w:t>
            </w:r>
          </w:p>
        </w:tc>
        <w:tc>
          <w:tcPr>
            <w:tcW w:w="7975" w:type="dxa"/>
            <w:gridSpan w:val="2"/>
            <w:shd w:val="clear" w:color="auto" w:fill="D9D9D9"/>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ΔΡΑΣΤΗΡΙΟΤΗΤΕΣ ΕΠΙΚΟΙΝΩΝΙΑΣ ΚΑΙ ΔΗΜΟΣΙΟΤΗΤΑΣ ΤΗΣ ΕΠΕΝΔΥΣΗΣ</w:t>
            </w:r>
          </w:p>
        </w:tc>
      </w:tr>
      <w:tr w:rsidR="009A74E1" w:rsidRPr="006A1AB9" w:rsidTr="000D0BF0">
        <w:trPr>
          <w:gridAfter w:val="1"/>
          <w:wAfter w:w="13" w:type="dxa"/>
        </w:trPr>
        <w:tc>
          <w:tcPr>
            <w:tcW w:w="534" w:type="dxa"/>
            <w:vMerge/>
            <w:shd w:val="clear" w:color="auto" w:fill="auto"/>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14799F">
            <w:pPr>
              <w:suppressAutoHyphens w:val="0"/>
              <w:spacing w:line="240" w:lineRule="auto"/>
              <w:rPr>
                <w:rFonts w:ascii="Trebuchet MS" w:eastAsia="Calibri" w:hAnsi="Trebuchet MS" w:cs="Tahoma"/>
                <w:b/>
                <w:sz w:val="18"/>
                <w:szCs w:val="18"/>
                <w:lang w:val="el-GR" w:eastAsia="el-GR"/>
              </w:rPr>
            </w:pPr>
          </w:p>
          <w:p w:rsidR="00B35BB6" w:rsidRPr="00004B6E" w:rsidRDefault="00B35BB6" w:rsidP="0014799F">
            <w:pPr>
              <w:suppressAutoHyphens w:val="0"/>
              <w:spacing w:line="240" w:lineRule="auto"/>
              <w:rPr>
                <w:rFonts w:ascii="Trebuchet MS" w:eastAsia="Calibri" w:hAnsi="Trebuchet MS" w:cs="Tahoma"/>
                <w:b/>
                <w:sz w:val="18"/>
                <w:szCs w:val="18"/>
                <w:lang w:val="el-GR" w:eastAsia="el-GR"/>
              </w:rPr>
            </w:pPr>
          </w:p>
        </w:tc>
      </w:tr>
      <w:tr w:rsidR="009A74E1" w:rsidRPr="00004B6E" w:rsidTr="009A74E1">
        <w:trPr>
          <w:gridAfter w:val="1"/>
          <w:wAfter w:w="13" w:type="dxa"/>
        </w:trPr>
        <w:tc>
          <w:tcPr>
            <w:tcW w:w="534" w:type="dxa"/>
            <w:vMerge w:val="restart"/>
            <w:shd w:val="clear" w:color="auto" w:fill="BFBFBF"/>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7</w:t>
            </w:r>
          </w:p>
        </w:tc>
        <w:tc>
          <w:tcPr>
            <w:tcW w:w="7975" w:type="dxa"/>
            <w:gridSpan w:val="2"/>
            <w:shd w:val="clear" w:color="auto" w:fill="D9D9D9"/>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ΚΡΙΣΙΜΟΤΗΤΑ ΕΠΕΝΔΥΣΗΣ</w:t>
            </w:r>
          </w:p>
        </w:tc>
      </w:tr>
      <w:tr w:rsidR="009A74E1" w:rsidRPr="009A74E1" w:rsidTr="000D0BF0">
        <w:trPr>
          <w:gridAfter w:val="1"/>
          <w:wAfter w:w="13" w:type="dxa"/>
        </w:trPr>
        <w:tc>
          <w:tcPr>
            <w:tcW w:w="534" w:type="dxa"/>
            <w:vMerge/>
            <w:shd w:val="clear" w:color="auto" w:fill="auto"/>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14799F">
            <w:pPr>
              <w:suppressAutoHyphens w:val="0"/>
              <w:spacing w:line="240" w:lineRule="auto"/>
              <w:rPr>
                <w:rFonts w:ascii="Trebuchet MS" w:eastAsia="Calibri" w:hAnsi="Trebuchet MS" w:cs="Tahoma"/>
                <w:b/>
                <w:sz w:val="18"/>
                <w:szCs w:val="18"/>
                <w:lang w:val="el-GR" w:eastAsia="el-GR"/>
              </w:rPr>
            </w:pPr>
          </w:p>
          <w:p w:rsidR="00B35BB6" w:rsidRPr="00004B6E" w:rsidRDefault="00B35BB6" w:rsidP="0014799F">
            <w:pPr>
              <w:suppressAutoHyphens w:val="0"/>
              <w:spacing w:line="240" w:lineRule="auto"/>
              <w:rPr>
                <w:rFonts w:ascii="Trebuchet MS" w:eastAsia="Calibri" w:hAnsi="Trebuchet MS" w:cs="Tahoma"/>
                <w:b/>
                <w:sz w:val="18"/>
                <w:szCs w:val="18"/>
                <w:lang w:val="el-GR" w:eastAsia="el-GR"/>
              </w:rPr>
            </w:pPr>
          </w:p>
        </w:tc>
      </w:tr>
      <w:tr w:rsidR="009A74E1" w:rsidRPr="00004B6E" w:rsidTr="009A74E1">
        <w:trPr>
          <w:gridAfter w:val="1"/>
          <w:wAfter w:w="13" w:type="dxa"/>
        </w:trPr>
        <w:tc>
          <w:tcPr>
            <w:tcW w:w="534" w:type="dxa"/>
            <w:vMerge w:val="restart"/>
            <w:shd w:val="clear" w:color="auto" w:fill="BFBFBF"/>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8</w:t>
            </w:r>
          </w:p>
        </w:tc>
        <w:tc>
          <w:tcPr>
            <w:tcW w:w="7975" w:type="dxa"/>
            <w:gridSpan w:val="2"/>
            <w:shd w:val="clear" w:color="auto" w:fill="D9D9D9"/>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ΠΡΟΣΤΙΘΕΜΕΝΗ ΑΞΙΑ ΕΠΕΝΔΥΣΗΣ</w:t>
            </w:r>
          </w:p>
        </w:tc>
      </w:tr>
      <w:tr w:rsidR="009A74E1" w:rsidRPr="009A74E1" w:rsidTr="000D0BF0">
        <w:trPr>
          <w:gridAfter w:val="1"/>
          <w:wAfter w:w="13" w:type="dxa"/>
        </w:trPr>
        <w:tc>
          <w:tcPr>
            <w:tcW w:w="534" w:type="dxa"/>
            <w:vMerge/>
            <w:shd w:val="clear" w:color="auto" w:fill="auto"/>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14799F">
            <w:pPr>
              <w:suppressAutoHyphens w:val="0"/>
              <w:spacing w:line="240" w:lineRule="auto"/>
              <w:rPr>
                <w:rFonts w:ascii="Trebuchet MS" w:eastAsia="Calibri" w:hAnsi="Trebuchet MS" w:cs="Tahoma"/>
                <w:b/>
                <w:sz w:val="18"/>
                <w:szCs w:val="18"/>
                <w:lang w:val="el-GR" w:eastAsia="el-GR"/>
              </w:rPr>
            </w:pPr>
          </w:p>
          <w:p w:rsidR="00B35BB6" w:rsidRPr="00004B6E" w:rsidRDefault="00B35BB6" w:rsidP="0014799F">
            <w:pPr>
              <w:suppressAutoHyphens w:val="0"/>
              <w:spacing w:line="240" w:lineRule="auto"/>
              <w:rPr>
                <w:rFonts w:ascii="Trebuchet MS" w:eastAsia="Calibri" w:hAnsi="Trebuchet MS" w:cs="Tahoma"/>
                <w:b/>
                <w:sz w:val="18"/>
                <w:szCs w:val="18"/>
                <w:lang w:val="el-GR" w:eastAsia="el-GR"/>
              </w:rPr>
            </w:pPr>
          </w:p>
        </w:tc>
      </w:tr>
      <w:tr w:rsidR="009A74E1" w:rsidRPr="00004B6E" w:rsidTr="009A74E1">
        <w:trPr>
          <w:gridAfter w:val="1"/>
          <w:wAfter w:w="13" w:type="dxa"/>
        </w:trPr>
        <w:tc>
          <w:tcPr>
            <w:tcW w:w="534" w:type="dxa"/>
            <w:vMerge w:val="restart"/>
            <w:shd w:val="clear" w:color="auto" w:fill="BFBFBF"/>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9</w:t>
            </w:r>
          </w:p>
        </w:tc>
        <w:tc>
          <w:tcPr>
            <w:tcW w:w="7975" w:type="dxa"/>
            <w:gridSpan w:val="2"/>
            <w:shd w:val="clear" w:color="auto" w:fill="D9D9D9"/>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ΤΡΟΠΟΙ ΕΠΙΤΕΥΞΗΣ ΣΤΟΧΩΝ ΕΠΕΝΔΥΣΗΣ</w:t>
            </w:r>
          </w:p>
        </w:tc>
      </w:tr>
      <w:tr w:rsidR="009A74E1" w:rsidRPr="009A74E1" w:rsidTr="000D0BF0">
        <w:trPr>
          <w:gridAfter w:val="1"/>
          <w:wAfter w:w="13" w:type="dxa"/>
        </w:trPr>
        <w:tc>
          <w:tcPr>
            <w:tcW w:w="534" w:type="dxa"/>
            <w:vMerge/>
            <w:shd w:val="clear" w:color="auto" w:fill="auto"/>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14799F">
            <w:pPr>
              <w:suppressAutoHyphens w:val="0"/>
              <w:spacing w:line="240" w:lineRule="auto"/>
              <w:rPr>
                <w:rFonts w:ascii="Trebuchet MS" w:eastAsia="Calibri" w:hAnsi="Trebuchet MS" w:cs="Tahoma"/>
                <w:b/>
                <w:sz w:val="18"/>
                <w:szCs w:val="18"/>
                <w:lang w:val="el-GR" w:eastAsia="el-GR"/>
              </w:rPr>
            </w:pPr>
          </w:p>
          <w:p w:rsidR="00B35BB6" w:rsidRPr="00004B6E" w:rsidRDefault="00B35BB6" w:rsidP="0014799F">
            <w:pPr>
              <w:suppressAutoHyphens w:val="0"/>
              <w:spacing w:line="240" w:lineRule="auto"/>
              <w:rPr>
                <w:rFonts w:ascii="Trebuchet MS" w:eastAsia="Calibri" w:hAnsi="Trebuchet MS" w:cs="Tahoma"/>
                <w:b/>
                <w:sz w:val="18"/>
                <w:szCs w:val="18"/>
                <w:lang w:val="el-GR" w:eastAsia="el-GR"/>
              </w:rPr>
            </w:pPr>
          </w:p>
        </w:tc>
      </w:tr>
      <w:tr w:rsidR="009A74E1" w:rsidRPr="006A1AB9" w:rsidTr="009A74E1">
        <w:trPr>
          <w:gridAfter w:val="1"/>
          <w:wAfter w:w="13" w:type="dxa"/>
        </w:trPr>
        <w:tc>
          <w:tcPr>
            <w:tcW w:w="534" w:type="dxa"/>
            <w:vMerge w:val="restart"/>
            <w:shd w:val="clear" w:color="auto" w:fill="BFBFBF"/>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10</w:t>
            </w:r>
          </w:p>
        </w:tc>
        <w:tc>
          <w:tcPr>
            <w:tcW w:w="7975" w:type="dxa"/>
            <w:gridSpan w:val="2"/>
            <w:shd w:val="clear" w:color="auto" w:fill="D9D9D9"/>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ΑΝΑΜΕΝΟΜΕΝΑ ΩΦΕΛΗ ΑΠΌ ΤΗΝ ΕΠΕΝΔΥΣΗ</w:t>
            </w:r>
          </w:p>
        </w:tc>
      </w:tr>
      <w:tr w:rsidR="009A74E1" w:rsidRPr="006A1AB9" w:rsidTr="009A74E1">
        <w:trPr>
          <w:gridAfter w:val="1"/>
          <w:wAfter w:w="13" w:type="dxa"/>
        </w:trPr>
        <w:tc>
          <w:tcPr>
            <w:tcW w:w="534" w:type="dxa"/>
            <w:vMerge/>
            <w:shd w:val="clear" w:color="auto" w:fill="auto"/>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14799F">
            <w:pPr>
              <w:suppressAutoHyphens w:val="0"/>
              <w:spacing w:line="240" w:lineRule="auto"/>
              <w:rPr>
                <w:rFonts w:ascii="Trebuchet MS" w:eastAsia="Calibri" w:hAnsi="Trebuchet MS" w:cs="Tahoma"/>
                <w:b/>
                <w:sz w:val="18"/>
                <w:szCs w:val="18"/>
                <w:lang w:val="el-GR" w:eastAsia="el-GR"/>
              </w:rPr>
            </w:pPr>
          </w:p>
          <w:p w:rsidR="00B35BB6" w:rsidRPr="00004B6E" w:rsidRDefault="00B35BB6" w:rsidP="0014799F">
            <w:pPr>
              <w:suppressAutoHyphens w:val="0"/>
              <w:spacing w:line="240" w:lineRule="auto"/>
              <w:rPr>
                <w:rFonts w:ascii="Trebuchet MS" w:eastAsia="Calibri" w:hAnsi="Trebuchet MS" w:cs="Tahoma"/>
                <w:b/>
                <w:sz w:val="18"/>
                <w:szCs w:val="18"/>
                <w:lang w:val="el-GR" w:eastAsia="el-GR"/>
              </w:rPr>
            </w:pPr>
          </w:p>
        </w:tc>
      </w:tr>
      <w:tr w:rsidR="009A74E1" w:rsidRPr="00004B6E" w:rsidTr="009A74E1">
        <w:trPr>
          <w:gridAfter w:val="1"/>
          <w:wAfter w:w="13" w:type="dxa"/>
        </w:trPr>
        <w:tc>
          <w:tcPr>
            <w:tcW w:w="534" w:type="dxa"/>
            <w:vMerge w:val="restart"/>
            <w:shd w:val="clear" w:color="auto" w:fill="BFBFBF"/>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11</w:t>
            </w:r>
          </w:p>
        </w:tc>
        <w:tc>
          <w:tcPr>
            <w:tcW w:w="7975" w:type="dxa"/>
            <w:gridSpan w:val="2"/>
            <w:shd w:val="clear" w:color="auto" w:fill="D9D9D9"/>
          </w:tcPr>
          <w:p w:rsidR="009A74E1" w:rsidRPr="00004B6E" w:rsidRDefault="009A74E1" w:rsidP="0014799F">
            <w:pPr>
              <w:suppressAutoHyphens w:val="0"/>
              <w:spacing w:line="240" w:lineRule="auto"/>
              <w:rPr>
                <w:rFonts w:ascii="Trebuchet MS" w:eastAsia="Calibri" w:hAnsi="Trebuchet MS" w:cs="Tahoma"/>
                <w:b/>
                <w:sz w:val="18"/>
                <w:szCs w:val="18"/>
                <w:lang w:val="el-GR" w:eastAsia="el-GR"/>
              </w:rPr>
            </w:pPr>
            <w:r w:rsidRPr="00004B6E">
              <w:rPr>
                <w:rFonts w:ascii="Trebuchet MS" w:hAnsi="Trebuchet MS" w:cs="Tahoma"/>
                <w:b/>
                <w:bCs/>
                <w:sz w:val="18"/>
                <w:szCs w:val="18"/>
                <w:lang w:val="el-GR" w:eastAsia="el-GR"/>
              </w:rPr>
              <w:t>ΔΗΜΙΟΥΡΓΙΑ ΝΕΩΝ ΘΕΣΕΩΝ ΑΠΑΣΧΟΛΗΣΗΣ</w:t>
            </w:r>
          </w:p>
        </w:tc>
      </w:tr>
      <w:tr w:rsidR="009A74E1" w:rsidRPr="001D29ED" w:rsidTr="009A74E1">
        <w:trPr>
          <w:trHeight w:val="369"/>
        </w:trPr>
        <w:tc>
          <w:tcPr>
            <w:tcW w:w="534" w:type="dxa"/>
            <w:vMerge/>
            <w:shd w:val="clear" w:color="auto" w:fill="auto"/>
          </w:tcPr>
          <w:p w:rsidR="009A74E1" w:rsidRPr="008C052F" w:rsidRDefault="009A74E1" w:rsidP="0014799F">
            <w:pPr>
              <w:spacing w:line="240" w:lineRule="auto"/>
              <w:rPr>
                <w:rFonts w:ascii="Trebuchet MS" w:eastAsia="Calibri" w:hAnsi="Trebuchet MS" w:cs="Tahoma"/>
                <w:sz w:val="18"/>
                <w:szCs w:val="18"/>
                <w:lang w:val="el-GR"/>
              </w:rPr>
            </w:pPr>
          </w:p>
        </w:tc>
        <w:tc>
          <w:tcPr>
            <w:tcW w:w="7988" w:type="dxa"/>
            <w:gridSpan w:val="3"/>
            <w:shd w:val="clear" w:color="auto" w:fill="auto"/>
          </w:tcPr>
          <w:p w:rsidR="009A74E1" w:rsidRDefault="009A74E1" w:rsidP="0014799F">
            <w:pPr>
              <w:spacing w:line="240" w:lineRule="auto"/>
              <w:rPr>
                <w:rFonts w:ascii="Trebuchet MS" w:eastAsia="Calibri" w:hAnsi="Trebuchet MS" w:cs="Tahoma"/>
                <w:sz w:val="18"/>
                <w:szCs w:val="18"/>
                <w:lang w:val="el-GR"/>
              </w:rPr>
            </w:pPr>
          </w:p>
          <w:p w:rsidR="00B35BB6" w:rsidRPr="008C052F" w:rsidRDefault="00B35BB6" w:rsidP="0014799F">
            <w:pPr>
              <w:spacing w:line="240" w:lineRule="auto"/>
              <w:rPr>
                <w:rFonts w:ascii="Trebuchet MS" w:eastAsia="Calibri" w:hAnsi="Trebuchet MS" w:cs="Tahoma"/>
                <w:sz w:val="18"/>
                <w:szCs w:val="18"/>
                <w:lang w:val="el-GR"/>
              </w:rPr>
            </w:pPr>
          </w:p>
        </w:tc>
      </w:tr>
    </w:tbl>
    <w:p w:rsidR="00B35BB6" w:rsidRDefault="00B35BB6" w:rsidP="0014799F">
      <w:pPr>
        <w:suppressAutoHyphens w:val="0"/>
        <w:spacing w:line="240" w:lineRule="auto"/>
        <w:rPr>
          <w:rFonts w:ascii="Trebuchet MS" w:eastAsia="Calibri" w:hAnsi="Trebuchet MS" w:cs="Tahoma"/>
          <w:b/>
          <w:sz w:val="18"/>
          <w:szCs w:val="18"/>
          <w:lang w:val="el-GR" w:eastAsia="el-GR"/>
        </w:rPr>
      </w:pPr>
    </w:p>
    <w:p w:rsidR="00B35BB6" w:rsidRDefault="00B35BB6" w:rsidP="0014799F">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975"/>
        <w:gridCol w:w="13"/>
      </w:tblGrid>
      <w:tr w:rsidR="009A74E1" w:rsidRPr="006A1AB9" w:rsidTr="00C20748">
        <w:tc>
          <w:tcPr>
            <w:tcW w:w="8522" w:type="dxa"/>
            <w:gridSpan w:val="3"/>
            <w:tcBorders>
              <w:bottom w:val="single" w:sz="4" w:space="0" w:color="auto"/>
            </w:tcBorders>
            <w:shd w:val="clear" w:color="auto" w:fill="D9D9D9" w:themeFill="background1" w:themeFillShade="D9"/>
          </w:tcPr>
          <w:p w:rsidR="00B35BB6" w:rsidRPr="00B35BB6" w:rsidRDefault="009A74E1" w:rsidP="0014799F">
            <w:pPr>
              <w:suppressAutoHyphens w:val="0"/>
              <w:spacing w:line="240" w:lineRule="auto"/>
              <w:rPr>
                <w:rFonts w:ascii="Trebuchet MS" w:eastAsia="Calibri" w:hAnsi="Trebuchet MS" w:cs="Tahoma"/>
                <w:b/>
                <w:sz w:val="22"/>
                <w:szCs w:val="18"/>
                <w:lang w:val="el-GR" w:eastAsia="el-GR"/>
              </w:rPr>
            </w:pPr>
            <w:r w:rsidRPr="00B35BB6">
              <w:rPr>
                <w:rFonts w:ascii="Trebuchet MS" w:eastAsia="Calibri" w:hAnsi="Trebuchet MS" w:cs="Tahoma"/>
                <w:b/>
                <w:sz w:val="22"/>
                <w:szCs w:val="18"/>
                <w:lang w:val="el-GR" w:eastAsia="el-GR"/>
              </w:rPr>
              <w:lastRenderedPageBreak/>
              <w:t>Αναλυτική Περιγραφή της Επένδυσης</w:t>
            </w:r>
            <w:r w:rsidR="00B35BB6" w:rsidRPr="00B35BB6">
              <w:rPr>
                <w:rFonts w:ascii="Trebuchet MS" w:eastAsia="Calibri" w:hAnsi="Trebuchet MS" w:cs="Tahoma"/>
                <w:b/>
                <w:sz w:val="22"/>
                <w:szCs w:val="18"/>
                <w:lang w:val="el-GR" w:eastAsia="el-GR"/>
              </w:rPr>
              <w:t xml:space="preserve"> </w:t>
            </w:r>
          </w:p>
          <w:p w:rsidR="009A74E1" w:rsidRPr="00120A6F" w:rsidRDefault="00B35BB6" w:rsidP="0014799F">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Συμπληρωματικά των στοιχείων που αναφέρονται στο έντυπο Ι.1</w:t>
            </w:r>
          </w:p>
        </w:tc>
      </w:tr>
      <w:tr w:rsidR="009A74E1" w:rsidRPr="006A1AB9" w:rsidTr="000D0BF0">
        <w:trPr>
          <w:gridAfter w:val="1"/>
          <w:wAfter w:w="13" w:type="dxa"/>
        </w:trPr>
        <w:tc>
          <w:tcPr>
            <w:tcW w:w="534" w:type="dxa"/>
            <w:vMerge w:val="restart"/>
            <w:shd w:val="clear" w:color="auto" w:fill="BFBFBF"/>
          </w:tcPr>
          <w:p w:rsidR="009A74E1" w:rsidRPr="009A74E1" w:rsidRDefault="009A74E1" w:rsidP="0014799F">
            <w:pPr>
              <w:suppressAutoHyphens w:val="0"/>
              <w:spacing w:line="240" w:lineRule="auto"/>
              <w:rPr>
                <w:rFonts w:ascii="Trebuchet MS" w:eastAsia="Calibri" w:hAnsi="Trebuchet MS" w:cs="Tahoma"/>
                <w:b/>
                <w:sz w:val="18"/>
                <w:szCs w:val="18"/>
                <w:lang w:val="en-US" w:eastAsia="el-GR"/>
              </w:rPr>
            </w:pPr>
            <w:r>
              <w:rPr>
                <w:rFonts w:ascii="Trebuchet MS" w:eastAsia="Calibri" w:hAnsi="Trebuchet MS" w:cs="Tahoma"/>
                <w:b/>
                <w:sz w:val="18"/>
                <w:szCs w:val="18"/>
                <w:lang w:val="en-US" w:eastAsia="el-GR"/>
              </w:rPr>
              <w:t>1</w:t>
            </w:r>
          </w:p>
        </w:tc>
        <w:tc>
          <w:tcPr>
            <w:tcW w:w="7975" w:type="dxa"/>
            <w:shd w:val="clear" w:color="auto" w:fill="D9D9D9"/>
          </w:tcPr>
          <w:p w:rsidR="009A74E1" w:rsidRPr="009A74E1" w:rsidRDefault="009A74E1" w:rsidP="0014799F">
            <w:pPr>
              <w:suppressAutoHyphens w:val="0"/>
              <w:spacing w:line="240" w:lineRule="auto"/>
              <w:rPr>
                <w:rFonts w:ascii="Trebuchet MS" w:eastAsia="Calibri" w:hAnsi="Trebuchet MS" w:cs="Tahoma"/>
                <w:b/>
                <w:sz w:val="18"/>
                <w:szCs w:val="18"/>
                <w:lang w:val="el-GR" w:eastAsia="el-GR"/>
              </w:rPr>
            </w:pPr>
            <w:r w:rsidRPr="009A74E1">
              <w:rPr>
                <w:lang w:val="el-GR"/>
              </w:rPr>
              <w:t xml:space="preserve">Τρόποι επίτευξης στόχων επένδυσης - </w:t>
            </w:r>
            <w:r w:rsidRPr="009A74E1">
              <w:rPr>
                <w:rFonts w:ascii="Trebuchet MS" w:eastAsia="Calibri" w:hAnsi="Trebuchet MS" w:cs="Tahoma"/>
                <w:sz w:val="18"/>
                <w:szCs w:val="18"/>
                <w:lang w:val="el-GR"/>
              </w:rPr>
              <w:t>Τεκμηρίωση των δαπανών (τεχνική ή άλλη περιγραφή, συνοδευόμενη από προσφορές, θα πρέπει να επισυναφθούν ηλεκτρονικά ΥΠΟΧΡΕΩΤΙΚΑ σύμφωνα με τα όσα αναφέρονται στην πρόσκληση) που προβλέπονται στο επενδυτικό σχέδιο καθώς και οι προβλέψεις των οικονομικών της επιχείρησης (έσοδα- έξοδα)  για την περίοδο υλοποίησης του επενδυτικού σχεδίου καθώς και για τρία έτη από την ολοκλήρωσή του</w:t>
            </w:r>
          </w:p>
        </w:tc>
      </w:tr>
      <w:tr w:rsidR="009A74E1" w:rsidRPr="006A1AB9" w:rsidTr="000D0BF0">
        <w:trPr>
          <w:trHeight w:val="369"/>
        </w:trPr>
        <w:tc>
          <w:tcPr>
            <w:tcW w:w="534" w:type="dxa"/>
            <w:vMerge/>
            <w:shd w:val="clear" w:color="auto" w:fill="auto"/>
          </w:tcPr>
          <w:p w:rsidR="009A74E1" w:rsidRPr="008C052F" w:rsidRDefault="009A74E1" w:rsidP="0014799F">
            <w:pPr>
              <w:spacing w:line="240" w:lineRule="auto"/>
              <w:rPr>
                <w:rFonts w:ascii="Trebuchet MS" w:eastAsia="Calibri" w:hAnsi="Trebuchet MS" w:cs="Tahoma"/>
                <w:sz w:val="18"/>
                <w:szCs w:val="18"/>
                <w:lang w:val="el-GR"/>
              </w:rPr>
            </w:pPr>
          </w:p>
        </w:tc>
        <w:tc>
          <w:tcPr>
            <w:tcW w:w="7988" w:type="dxa"/>
            <w:gridSpan w:val="2"/>
            <w:shd w:val="clear" w:color="auto" w:fill="auto"/>
          </w:tcPr>
          <w:p w:rsidR="009A74E1" w:rsidRDefault="009A74E1" w:rsidP="0014799F">
            <w:pPr>
              <w:spacing w:line="240" w:lineRule="auto"/>
              <w:rPr>
                <w:rFonts w:ascii="Trebuchet MS" w:eastAsia="Calibri" w:hAnsi="Trebuchet MS" w:cs="Tahoma"/>
                <w:sz w:val="18"/>
                <w:szCs w:val="18"/>
                <w:lang w:val="el-GR"/>
              </w:rPr>
            </w:pPr>
          </w:p>
          <w:p w:rsidR="00B35BB6" w:rsidRPr="008C052F" w:rsidRDefault="00B35BB6" w:rsidP="0014799F">
            <w:pPr>
              <w:spacing w:line="240" w:lineRule="auto"/>
              <w:rPr>
                <w:rFonts w:ascii="Trebuchet MS" w:eastAsia="Calibri" w:hAnsi="Trebuchet MS" w:cs="Tahoma"/>
                <w:sz w:val="18"/>
                <w:szCs w:val="18"/>
                <w:lang w:val="el-GR"/>
              </w:rPr>
            </w:pPr>
          </w:p>
        </w:tc>
      </w:tr>
      <w:tr w:rsidR="009A74E1" w:rsidRPr="006A1AB9" w:rsidTr="000D0BF0">
        <w:trPr>
          <w:gridAfter w:val="1"/>
          <w:wAfter w:w="13" w:type="dxa"/>
        </w:trPr>
        <w:tc>
          <w:tcPr>
            <w:tcW w:w="534" w:type="dxa"/>
            <w:vMerge w:val="restart"/>
            <w:shd w:val="clear" w:color="auto" w:fill="BFBFBF"/>
          </w:tcPr>
          <w:p w:rsidR="009A74E1" w:rsidRPr="009A74E1" w:rsidRDefault="009A74E1" w:rsidP="0014799F">
            <w:pPr>
              <w:suppressAutoHyphens w:val="0"/>
              <w:spacing w:line="240" w:lineRule="auto"/>
              <w:rPr>
                <w:rFonts w:ascii="Trebuchet MS" w:eastAsia="Calibri" w:hAnsi="Trebuchet MS" w:cs="Tahoma"/>
                <w:b/>
                <w:sz w:val="18"/>
                <w:szCs w:val="18"/>
                <w:lang w:val="en-US" w:eastAsia="el-GR"/>
              </w:rPr>
            </w:pPr>
            <w:r>
              <w:rPr>
                <w:rFonts w:ascii="Trebuchet MS" w:eastAsia="Calibri" w:hAnsi="Trebuchet MS" w:cs="Tahoma"/>
                <w:b/>
                <w:sz w:val="18"/>
                <w:szCs w:val="18"/>
                <w:lang w:val="en-US" w:eastAsia="el-GR"/>
              </w:rPr>
              <w:t>2</w:t>
            </w:r>
          </w:p>
        </w:tc>
        <w:tc>
          <w:tcPr>
            <w:tcW w:w="7975" w:type="dxa"/>
            <w:shd w:val="clear" w:color="auto" w:fill="D9D9D9"/>
          </w:tcPr>
          <w:p w:rsidR="009A74E1" w:rsidRPr="00B35BB6" w:rsidRDefault="009A74E1" w:rsidP="0014799F">
            <w:pPr>
              <w:suppressAutoHyphens w:val="0"/>
              <w:spacing w:line="240" w:lineRule="auto"/>
              <w:rPr>
                <w:lang w:val="el-GR"/>
              </w:rPr>
            </w:pPr>
            <w:r w:rsidRPr="009A74E1">
              <w:rPr>
                <w:lang w:val="el-GR"/>
              </w:rPr>
              <w:t xml:space="preserve">Αναμενόμενα οφέλη από την επένδυση </w:t>
            </w:r>
            <w:r w:rsidRPr="00B35BB6">
              <w:rPr>
                <w:lang w:val="el-GR"/>
              </w:rPr>
              <w:t xml:space="preserve">(π.χ. ανάπτυξη καινοτόμων για την περιοχή προϊόντων ή/και υπηρεσιών,  εφαρμογή νέων ή ουσιωδώς βελτιωμένων μεθόδων  παραγωγής ή διανομής, διάχυση καινοτομίας στον περιφερειακό ιστό, ανταγωνιστικότητα περιφερειακής οικονομίας, ανάπτυξη νέων προϊόντων, ενίσχυση εξαγωγικού προσανατολισμού επιχειρήσεων, δημιουργία απασχόλησης, </w:t>
            </w:r>
            <w:proofErr w:type="spellStart"/>
            <w:r w:rsidRPr="00B35BB6">
              <w:rPr>
                <w:lang w:val="el-GR"/>
              </w:rPr>
              <w:t>κ.λ.π</w:t>
            </w:r>
            <w:proofErr w:type="spellEnd"/>
            <w:r w:rsidRPr="00B35BB6">
              <w:rPr>
                <w:lang w:val="el-GR"/>
              </w:rPr>
              <w:t>).</w:t>
            </w:r>
          </w:p>
        </w:tc>
      </w:tr>
      <w:tr w:rsidR="009A74E1" w:rsidRPr="006A1AB9" w:rsidTr="000D0BF0">
        <w:trPr>
          <w:trHeight w:val="369"/>
        </w:trPr>
        <w:tc>
          <w:tcPr>
            <w:tcW w:w="534" w:type="dxa"/>
            <w:vMerge/>
            <w:shd w:val="clear" w:color="auto" w:fill="auto"/>
          </w:tcPr>
          <w:p w:rsidR="009A74E1" w:rsidRPr="008C052F" w:rsidRDefault="009A74E1" w:rsidP="0014799F">
            <w:pPr>
              <w:spacing w:line="240" w:lineRule="auto"/>
              <w:rPr>
                <w:rFonts w:ascii="Trebuchet MS" w:eastAsia="Calibri" w:hAnsi="Trebuchet MS" w:cs="Tahoma"/>
                <w:sz w:val="18"/>
                <w:szCs w:val="18"/>
                <w:lang w:val="el-GR"/>
              </w:rPr>
            </w:pPr>
          </w:p>
        </w:tc>
        <w:tc>
          <w:tcPr>
            <w:tcW w:w="7988" w:type="dxa"/>
            <w:gridSpan w:val="2"/>
            <w:shd w:val="clear" w:color="auto" w:fill="auto"/>
          </w:tcPr>
          <w:p w:rsidR="009A74E1" w:rsidRDefault="009A74E1" w:rsidP="0014799F">
            <w:pPr>
              <w:spacing w:line="240" w:lineRule="auto"/>
              <w:rPr>
                <w:rFonts w:ascii="Trebuchet MS" w:eastAsia="Calibri" w:hAnsi="Trebuchet MS" w:cs="Tahoma"/>
                <w:sz w:val="18"/>
                <w:szCs w:val="18"/>
                <w:lang w:val="el-GR"/>
              </w:rPr>
            </w:pPr>
          </w:p>
          <w:p w:rsidR="00B35BB6" w:rsidRPr="008C052F" w:rsidRDefault="00B35BB6" w:rsidP="0014799F">
            <w:pPr>
              <w:spacing w:line="240" w:lineRule="auto"/>
              <w:rPr>
                <w:rFonts w:ascii="Trebuchet MS" w:eastAsia="Calibri" w:hAnsi="Trebuchet MS" w:cs="Tahoma"/>
                <w:sz w:val="18"/>
                <w:szCs w:val="18"/>
                <w:lang w:val="el-GR"/>
              </w:rPr>
            </w:pPr>
          </w:p>
        </w:tc>
      </w:tr>
      <w:tr w:rsidR="00B35BB6" w:rsidRPr="006A1AB9" w:rsidTr="000D0BF0">
        <w:trPr>
          <w:gridAfter w:val="1"/>
          <w:wAfter w:w="13" w:type="dxa"/>
        </w:trPr>
        <w:tc>
          <w:tcPr>
            <w:tcW w:w="534" w:type="dxa"/>
            <w:vMerge w:val="restart"/>
            <w:shd w:val="clear" w:color="auto" w:fill="BFBFBF"/>
          </w:tcPr>
          <w:p w:rsidR="00B35BB6" w:rsidRPr="009A74E1" w:rsidRDefault="00B35BB6" w:rsidP="0014799F">
            <w:pPr>
              <w:suppressAutoHyphens w:val="0"/>
              <w:spacing w:line="240" w:lineRule="auto"/>
              <w:rPr>
                <w:rFonts w:ascii="Trebuchet MS" w:eastAsia="Calibri" w:hAnsi="Trebuchet MS" w:cs="Tahoma"/>
                <w:b/>
                <w:sz w:val="18"/>
                <w:szCs w:val="18"/>
                <w:lang w:val="en-US" w:eastAsia="el-GR"/>
              </w:rPr>
            </w:pPr>
            <w:r>
              <w:rPr>
                <w:rFonts w:ascii="Trebuchet MS" w:eastAsia="Calibri" w:hAnsi="Trebuchet MS" w:cs="Tahoma"/>
                <w:b/>
                <w:sz w:val="18"/>
                <w:szCs w:val="18"/>
                <w:lang w:val="en-US" w:eastAsia="el-GR"/>
              </w:rPr>
              <w:t>3</w:t>
            </w:r>
          </w:p>
        </w:tc>
        <w:tc>
          <w:tcPr>
            <w:tcW w:w="7975" w:type="dxa"/>
            <w:shd w:val="clear" w:color="auto" w:fill="D9D9D9"/>
          </w:tcPr>
          <w:p w:rsidR="00B35BB6" w:rsidRPr="00B35BB6" w:rsidRDefault="00B35BB6" w:rsidP="0014799F">
            <w:pPr>
              <w:suppressAutoHyphens w:val="0"/>
              <w:spacing w:line="240" w:lineRule="auto"/>
              <w:rPr>
                <w:lang w:val="el-GR"/>
              </w:rPr>
            </w:pPr>
            <w:r w:rsidRPr="00B35BB6">
              <w:rPr>
                <w:lang w:val="el-GR"/>
              </w:rPr>
              <w:t>Αναφορά τυχόν αιτήσεις/συμμετοχές και διακρίσεις του προϊόντος/υπηρεσίας σε διαγωνισμούς καινοτομίας</w:t>
            </w:r>
          </w:p>
        </w:tc>
      </w:tr>
      <w:tr w:rsidR="00B35BB6" w:rsidRPr="006A1AB9" w:rsidTr="000D0BF0">
        <w:trPr>
          <w:trHeight w:val="369"/>
        </w:trPr>
        <w:tc>
          <w:tcPr>
            <w:tcW w:w="534" w:type="dxa"/>
            <w:vMerge/>
            <w:shd w:val="clear" w:color="auto" w:fill="auto"/>
          </w:tcPr>
          <w:p w:rsidR="00B35BB6" w:rsidRPr="008C052F" w:rsidRDefault="00B35BB6" w:rsidP="0014799F">
            <w:pPr>
              <w:spacing w:line="240" w:lineRule="auto"/>
              <w:rPr>
                <w:rFonts w:ascii="Trebuchet MS" w:eastAsia="Calibri" w:hAnsi="Trebuchet MS" w:cs="Tahoma"/>
                <w:sz w:val="18"/>
                <w:szCs w:val="18"/>
                <w:lang w:val="el-GR"/>
              </w:rPr>
            </w:pPr>
          </w:p>
        </w:tc>
        <w:tc>
          <w:tcPr>
            <w:tcW w:w="7988" w:type="dxa"/>
            <w:gridSpan w:val="2"/>
            <w:shd w:val="clear" w:color="auto" w:fill="auto"/>
          </w:tcPr>
          <w:p w:rsidR="00B35BB6" w:rsidRDefault="00B35BB6" w:rsidP="0014799F">
            <w:pPr>
              <w:spacing w:line="240" w:lineRule="auto"/>
              <w:rPr>
                <w:rFonts w:ascii="Trebuchet MS" w:eastAsia="Calibri" w:hAnsi="Trebuchet MS" w:cs="Tahoma"/>
                <w:sz w:val="18"/>
                <w:szCs w:val="18"/>
                <w:lang w:val="el-GR"/>
              </w:rPr>
            </w:pPr>
          </w:p>
          <w:p w:rsidR="00B35BB6" w:rsidRPr="008C052F" w:rsidRDefault="00B35BB6" w:rsidP="0014799F">
            <w:pPr>
              <w:spacing w:line="240" w:lineRule="auto"/>
              <w:rPr>
                <w:rFonts w:ascii="Trebuchet MS" w:eastAsia="Calibri" w:hAnsi="Trebuchet MS" w:cs="Tahoma"/>
                <w:sz w:val="18"/>
                <w:szCs w:val="18"/>
                <w:lang w:val="el-GR"/>
              </w:rPr>
            </w:pPr>
          </w:p>
        </w:tc>
      </w:tr>
      <w:tr w:rsidR="00B35BB6" w:rsidRPr="006A1AB9" w:rsidTr="000D0BF0">
        <w:trPr>
          <w:gridAfter w:val="1"/>
          <w:wAfter w:w="13" w:type="dxa"/>
        </w:trPr>
        <w:tc>
          <w:tcPr>
            <w:tcW w:w="534" w:type="dxa"/>
            <w:vMerge w:val="restart"/>
            <w:shd w:val="clear" w:color="auto" w:fill="BFBFBF"/>
          </w:tcPr>
          <w:p w:rsidR="00B35BB6" w:rsidRPr="009A74E1" w:rsidRDefault="00B35BB6" w:rsidP="0014799F">
            <w:pPr>
              <w:suppressAutoHyphens w:val="0"/>
              <w:spacing w:line="240" w:lineRule="auto"/>
              <w:rPr>
                <w:rFonts w:ascii="Trebuchet MS" w:eastAsia="Calibri" w:hAnsi="Trebuchet MS" w:cs="Tahoma"/>
                <w:b/>
                <w:sz w:val="18"/>
                <w:szCs w:val="18"/>
                <w:lang w:val="en-US" w:eastAsia="el-GR"/>
              </w:rPr>
            </w:pPr>
            <w:r>
              <w:rPr>
                <w:rFonts w:ascii="Trebuchet MS" w:eastAsia="Calibri" w:hAnsi="Trebuchet MS" w:cs="Tahoma"/>
                <w:b/>
                <w:sz w:val="18"/>
                <w:szCs w:val="18"/>
                <w:lang w:val="en-US" w:eastAsia="el-GR"/>
              </w:rPr>
              <w:t>4</w:t>
            </w:r>
          </w:p>
        </w:tc>
        <w:tc>
          <w:tcPr>
            <w:tcW w:w="7975" w:type="dxa"/>
            <w:shd w:val="clear" w:color="auto" w:fill="D9D9D9"/>
          </w:tcPr>
          <w:p w:rsidR="00B35BB6" w:rsidRPr="00B35BB6" w:rsidRDefault="00B35BB6" w:rsidP="0014799F">
            <w:pPr>
              <w:suppressAutoHyphens w:val="0"/>
              <w:spacing w:line="240" w:lineRule="auto"/>
              <w:rPr>
                <w:lang w:val="el-GR"/>
              </w:rPr>
            </w:pPr>
            <w:r w:rsidRPr="00B35BB6">
              <w:rPr>
                <w:lang w:val="el-GR"/>
              </w:rPr>
              <w:t>Περιγραφή της κατάσταση της αγοράς του  κλάδου δραστηριοποίησης του προϊόντος και περιγράφονται οι αγορές στόχοι του προϊόντος.</w:t>
            </w:r>
          </w:p>
        </w:tc>
      </w:tr>
      <w:tr w:rsidR="00B35BB6" w:rsidRPr="006A1AB9" w:rsidTr="000D0BF0">
        <w:trPr>
          <w:trHeight w:val="369"/>
        </w:trPr>
        <w:tc>
          <w:tcPr>
            <w:tcW w:w="534" w:type="dxa"/>
            <w:vMerge/>
            <w:shd w:val="clear" w:color="auto" w:fill="auto"/>
          </w:tcPr>
          <w:p w:rsidR="00B35BB6" w:rsidRPr="008C052F" w:rsidRDefault="00B35BB6" w:rsidP="0014799F">
            <w:pPr>
              <w:spacing w:line="240" w:lineRule="auto"/>
              <w:rPr>
                <w:rFonts w:ascii="Trebuchet MS" w:eastAsia="Calibri" w:hAnsi="Trebuchet MS" w:cs="Tahoma"/>
                <w:sz w:val="18"/>
                <w:szCs w:val="18"/>
                <w:lang w:val="el-GR"/>
              </w:rPr>
            </w:pPr>
          </w:p>
        </w:tc>
        <w:tc>
          <w:tcPr>
            <w:tcW w:w="7988" w:type="dxa"/>
            <w:gridSpan w:val="2"/>
            <w:shd w:val="clear" w:color="auto" w:fill="auto"/>
          </w:tcPr>
          <w:p w:rsidR="00B35BB6" w:rsidRDefault="00B35BB6" w:rsidP="0014799F">
            <w:pPr>
              <w:spacing w:line="240" w:lineRule="auto"/>
              <w:rPr>
                <w:rFonts w:ascii="Trebuchet MS" w:eastAsia="Calibri" w:hAnsi="Trebuchet MS" w:cs="Tahoma"/>
                <w:sz w:val="18"/>
                <w:szCs w:val="18"/>
                <w:lang w:val="el-GR"/>
              </w:rPr>
            </w:pPr>
          </w:p>
          <w:p w:rsidR="00B35BB6" w:rsidRPr="008C052F" w:rsidRDefault="00B35BB6" w:rsidP="0014799F">
            <w:pPr>
              <w:spacing w:line="240" w:lineRule="auto"/>
              <w:rPr>
                <w:rFonts w:ascii="Trebuchet MS" w:eastAsia="Calibri" w:hAnsi="Trebuchet MS" w:cs="Tahoma"/>
                <w:sz w:val="18"/>
                <w:szCs w:val="18"/>
                <w:lang w:val="el-GR"/>
              </w:rPr>
            </w:pPr>
          </w:p>
        </w:tc>
      </w:tr>
      <w:tr w:rsidR="009A74E1" w:rsidRPr="006A1AB9" w:rsidTr="000D0BF0">
        <w:trPr>
          <w:gridAfter w:val="1"/>
          <w:wAfter w:w="13" w:type="dxa"/>
        </w:trPr>
        <w:tc>
          <w:tcPr>
            <w:tcW w:w="534" w:type="dxa"/>
            <w:vMerge w:val="restart"/>
            <w:shd w:val="clear" w:color="auto" w:fill="BFBFBF"/>
          </w:tcPr>
          <w:p w:rsidR="009A74E1" w:rsidRPr="009A74E1" w:rsidRDefault="00121C68" w:rsidP="0014799F">
            <w:pPr>
              <w:suppressAutoHyphens w:val="0"/>
              <w:spacing w:line="240" w:lineRule="auto"/>
              <w:rPr>
                <w:rFonts w:ascii="Trebuchet MS" w:eastAsia="Calibri" w:hAnsi="Trebuchet MS" w:cs="Tahoma"/>
                <w:b/>
                <w:sz w:val="18"/>
                <w:szCs w:val="18"/>
                <w:lang w:val="en-US" w:eastAsia="el-GR"/>
              </w:rPr>
            </w:pPr>
            <w:r>
              <w:rPr>
                <w:rFonts w:ascii="Trebuchet MS" w:eastAsia="Calibri" w:hAnsi="Trebuchet MS" w:cs="Tahoma"/>
                <w:b/>
                <w:sz w:val="18"/>
                <w:szCs w:val="18"/>
                <w:lang w:val="en-US" w:eastAsia="el-GR"/>
              </w:rPr>
              <w:t>6</w:t>
            </w:r>
          </w:p>
        </w:tc>
        <w:tc>
          <w:tcPr>
            <w:tcW w:w="7975" w:type="dxa"/>
            <w:shd w:val="clear" w:color="auto" w:fill="D9D9D9"/>
          </w:tcPr>
          <w:p w:rsidR="009A74E1" w:rsidRPr="00B35BB6" w:rsidRDefault="00B35BB6" w:rsidP="0014799F">
            <w:pPr>
              <w:suppressAutoHyphens w:val="0"/>
              <w:spacing w:line="240" w:lineRule="auto"/>
              <w:rPr>
                <w:lang w:val="el-GR"/>
              </w:rPr>
            </w:pPr>
            <w:r w:rsidRPr="00B35BB6">
              <w:rPr>
                <w:lang w:val="el-GR"/>
              </w:rPr>
              <w:t>Παράθεση οποιοδήποτε χρήσιμου στοιχείου για την καλύτερη κατανόηση της προτεινόμενης επένδυσης, κατά την κρίση του αιτούντα.</w:t>
            </w:r>
          </w:p>
        </w:tc>
      </w:tr>
      <w:tr w:rsidR="009A74E1" w:rsidRPr="006A1AB9" w:rsidTr="000D0BF0">
        <w:trPr>
          <w:trHeight w:val="369"/>
        </w:trPr>
        <w:tc>
          <w:tcPr>
            <w:tcW w:w="534" w:type="dxa"/>
            <w:vMerge/>
            <w:shd w:val="clear" w:color="auto" w:fill="auto"/>
          </w:tcPr>
          <w:p w:rsidR="009A74E1" w:rsidRPr="008C052F" w:rsidRDefault="009A74E1" w:rsidP="0014799F">
            <w:pPr>
              <w:spacing w:line="240" w:lineRule="auto"/>
              <w:rPr>
                <w:rFonts w:ascii="Trebuchet MS" w:eastAsia="Calibri" w:hAnsi="Trebuchet MS" w:cs="Tahoma"/>
                <w:sz w:val="18"/>
                <w:szCs w:val="18"/>
                <w:lang w:val="el-GR"/>
              </w:rPr>
            </w:pPr>
          </w:p>
        </w:tc>
        <w:tc>
          <w:tcPr>
            <w:tcW w:w="7988" w:type="dxa"/>
            <w:gridSpan w:val="2"/>
            <w:shd w:val="clear" w:color="auto" w:fill="auto"/>
          </w:tcPr>
          <w:p w:rsidR="009A74E1" w:rsidRDefault="009A74E1" w:rsidP="0014799F">
            <w:pPr>
              <w:spacing w:line="240" w:lineRule="auto"/>
              <w:rPr>
                <w:rFonts w:ascii="Trebuchet MS" w:eastAsia="Calibri" w:hAnsi="Trebuchet MS" w:cs="Tahoma"/>
                <w:sz w:val="18"/>
                <w:szCs w:val="18"/>
                <w:lang w:val="el-GR"/>
              </w:rPr>
            </w:pPr>
          </w:p>
          <w:p w:rsidR="00B35BB6" w:rsidRPr="008C052F" w:rsidRDefault="00B35BB6" w:rsidP="0014799F">
            <w:pPr>
              <w:spacing w:line="240" w:lineRule="auto"/>
              <w:rPr>
                <w:rFonts w:ascii="Trebuchet MS" w:eastAsia="Calibri" w:hAnsi="Trebuchet MS" w:cs="Tahoma"/>
                <w:sz w:val="18"/>
                <w:szCs w:val="18"/>
                <w:lang w:val="el-GR"/>
              </w:rPr>
            </w:pPr>
          </w:p>
        </w:tc>
      </w:tr>
    </w:tbl>
    <w:p w:rsidR="00153DE7" w:rsidRDefault="00153DE7" w:rsidP="0014799F">
      <w:pPr>
        <w:spacing w:line="240" w:lineRule="auto"/>
        <w:rPr>
          <w:lang w:val="el-GR"/>
        </w:rPr>
      </w:pPr>
    </w:p>
    <w:p w:rsidR="00EC034F" w:rsidRDefault="00EC034F" w:rsidP="0014799F">
      <w:pPr>
        <w:suppressAutoHyphens w:val="0"/>
        <w:spacing w:line="240" w:lineRule="auto"/>
        <w:jc w:val="left"/>
        <w:rPr>
          <w:rFonts w:ascii="Trebuchet MS" w:hAnsi="Trebuchet MS"/>
          <w:b/>
          <w:sz w:val="18"/>
          <w:szCs w:val="18"/>
          <w:lang w:val="el-GR" w:eastAsia="el-GR"/>
        </w:rPr>
      </w:pPr>
      <w:bookmarkStart w:id="3" w:name="_Toc433620786"/>
    </w:p>
    <w:p w:rsidR="00FF4881" w:rsidRPr="001D29ED" w:rsidRDefault="00FF4881" w:rsidP="0014799F">
      <w:pPr>
        <w:spacing w:line="240" w:lineRule="auto"/>
        <w:rPr>
          <w:lang w:val="el-GR"/>
        </w:rPr>
      </w:pPr>
      <w:r w:rsidRPr="001D29ED">
        <w:rPr>
          <w:lang w:val="el-GR"/>
        </w:rPr>
        <w:br w:type="page"/>
      </w:r>
    </w:p>
    <w:tbl>
      <w:tblPr>
        <w:tblW w:w="8150" w:type="dxa"/>
        <w:jc w:val="center"/>
        <w:tblInd w:w="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1"/>
        <w:gridCol w:w="5539"/>
      </w:tblGrid>
      <w:tr w:rsidR="00EC034F" w:rsidRPr="00AE0481" w:rsidTr="00EC034F">
        <w:trPr>
          <w:trHeight w:val="505"/>
          <w:jc w:val="center"/>
        </w:trPr>
        <w:tc>
          <w:tcPr>
            <w:tcW w:w="2611" w:type="dxa"/>
            <w:tcBorders>
              <w:top w:val="single" w:sz="4" w:space="0" w:color="auto"/>
              <w:left w:val="single" w:sz="4" w:space="0" w:color="auto"/>
              <w:bottom w:val="single" w:sz="4" w:space="0" w:color="auto"/>
              <w:right w:val="single" w:sz="4" w:space="0" w:color="auto"/>
            </w:tcBorders>
            <w:shd w:val="clear" w:color="auto" w:fill="0C0C0C"/>
            <w:vAlign w:val="center"/>
          </w:tcPr>
          <w:p w:rsidR="00EC034F" w:rsidRPr="00AE0481" w:rsidRDefault="00EC034F" w:rsidP="0014799F">
            <w:pPr>
              <w:suppressAutoHyphens w:val="0"/>
              <w:spacing w:line="240" w:lineRule="auto"/>
              <w:jc w:val="center"/>
              <w:rPr>
                <w:rFonts w:ascii="Trebuchet MS" w:hAnsi="Trebuchet MS"/>
                <w:b/>
                <w:sz w:val="16"/>
                <w:szCs w:val="16"/>
                <w:lang w:val="el-GR" w:eastAsia="el-GR"/>
              </w:rPr>
            </w:pPr>
            <w:r w:rsidRPr="00AE0481">
              <w:rPr>
                <w:rFonts w:ascii="Trebuchet MS" w:hAnsi="Trebuchet MS"/>
                <w:b/>
                <w:sz w:val="16"/>
                <w:szCs w:val="16"/>
                <w:lang w:val="el-GR" w:eastAsia="el-GR"/>
              </w:rPr>
              <w:lastRenderedPageBreak/>
              <w:t>3</w:t>
            </w:r>
            <w:r w:rsidR="00FF4881">
              <w:rPr>
                <w:rFonts w:ascii="Trebuchet MS" w:hAnsi="Trebuchet MS"/>
                <w:b/>
                <w:sz w:val="16"/>
                <w:szCs w:val="16"/>
                <w:lang w:val="el-GR" w:eastAsia="el-GR"/>
              </w:rPr>
              <w:t>.2</w:t>
            </w:r>
          </w:p>
        </w:tc>
        <w:tc>
          <w:tcPr>
            <w:tcW w:w="5539" w:type="dxa"/>
            <w:tcBorders>
              <w:top w:val="single" w:sz="4" w:space="0" w:color="auto"/>
              <w:left w:val="single" w:sz="4" w:space="0" w:color="auto"/>
              <w:bottom w:val="single" w:sz="4" w:space="0" w:color="auto"/>
              <w:right w:val="single" w:sz="4" w:space="0" w:color="auto"/>
            </w:tcBorders>
            <w:shd w:val="clear" w:color="auto" w:fill="C0C0C0"/>
            <w:vAlign w:val="center"/>
          </w:tcPr>
          <w:p w:rsidR="00EC034F" w:rsidRPr="00AE0481" w:rsidRDefault="00EC034F" w:rsidP="0014799F">
            <w:pPr>
              <w:suppressAutoHyphens w:val="0"/>
              <w:spacing w:line="240" w:lineRule="auto"/>
              <w:jc w:val="center"/>
              <w:rPr>
                <w:rFonts w:ascii="Trebuchet MS" w:hAnsi="Trebuchet MS"/>
                <w:b/>
                <w:sz w:val="16"/>
                <w:szCs w:val="16"/>
                <w:lang w:val="el-GR" w:eastAsia="el-GR"/>
              </w:rPr>
            </w:pPr>
            <w:r>
              <w:rPr>
                <w:rFonts w:ascii="Trebuchet MS" w:hAnsi="Trebuchet MS"/>
                <w:b/>
                <w:sz w:val="16"/>
                <w:szCs w:val="16"/>
                <w:lang w:val="el-GR" w:eastAsia="el-GR"/>
              </w:rPr>
              <w:t xml:space="preserve">ΑΝΑΛΥΣΗ </w:t>
            </w:r>
            <w:r w:rsidRPr="00AE0481">
              <w:rPr>
                <w:rFonts w:ascii="Trebuchet MS" w:hAnsi="Trebuchet MS"/>
                <w:b/>
                <w:sz w:val="16"/>
                <w:szCs w:val="16"/>
                <w:lang w:val="el-GR" w:eastAsia="el-GR"/>
              </w:rPr>
              <w:t>ΔΑΠΑΝΩΝ</w:t>
            </w:r>
          </w:p>
        </w:tc>
      </w:tr>
    </w:tbl>
    <w:p w:rsidR="00C2611E" w:rsidRDefault="00C2611E" w:rsidP="0014799F">
      <w:pPr>
        <w:suppressAutoHyphens w:val="0"/>
        <w:spacing w:line="240" w:lineRule="auto"/>
        <w:jc w:val="left"/>
        <w:rPr>
          <w:rFonts w:ascii="Trebuchet MS" w:hAnsi="Trebuchet MS"/>
          <w:b/>
          <w:sz w:val="18"/>
          <w:szCs w:val="18"/>
          <w:lang w:val="el-GR" w:eastAsia="el-GR"/>
        </w:rPr>
      </w:pPr>
    </w:p>
    <w:p w:rsidR="00EC034F" w:rsidRDefault="00EC034F" w:rsidP="0014799F">
      <w:pPr>
        <w:suppressAutoHyphens w:val="0"/>
        <w:spacing w:line="240" w:lineRule="auto"/>
        <w:jc w:val="left"/>
        <w:rPr>
          <w:rFonts w:ascii="Trebuchet MS" w:hAnsi="Trebuchet MS"/>
          <w:sz w:val="18"/>
          <w:szCs w:val="18"/>
          <w:lang w:val="el-GR" w:eastAsia="el-GR"/>
        </w:rPr>
      </w:pPr>
      <w:r w:rsidRPr="00EC034F">
        <w:rPr>
          <w:rFonts w:ascii="Trebuchet MS" w:hAnsi="Trebuchet MS"/>
          <w:sz w:val="18"/>
          <w:szCs w:val="18"/>
          <w:lang w:val="el-GR" w:eastAsia="el-GR"/>
        </w:rPr>
        <w:t xml:space="preserve">Η προβλεπόμενες δαπάνες </w:t>
      </w:r>
      <w:r>
        <w:rPr>
          <w:rFonts w:ascii="Trebuchet MS" w:hAnsi="Trebuchet MS"/>
          <w:sz w:val="18"/>
          <w:szCs w:val="18"/>
          <w:lang w:val="el-GR" w:eastAsia="el-GR"/>
        </w:rPr>
        <w:t xml:space="preserve">ανά κατηγορία </w:t>
      </w:r>
      <w:r w:rsidRPr="00EC034F">
        <w:rPr>
          <w:rFonts w:ascii="Trebuchet MS" w:hAnsi="Trebuchet MS"/>
          <w:sz w:val="18"/>
          <w:szCs w:val="18"/>
          <w:lang w:val="el-GR" w:eastAsia="el-GR"/>
        </w:rPr>
        <w:t xml:space="preserve">για </w:t>
      </w:r>
      <w:r>
        <w:rPr>
          <w:rFonts w:ascii="Trebuchet MS" w:hAnsi="Trebuchet MS"/>
          <w:sz w:val="18"/>
          <w:szCs w:val="18"/>
          <w:lang w:val="el-GR" w:eastAsia="el-GR"/>
        </w:rPr>
        <w:t>την υλοποίηση του προτεινόμενου επενδυτικού σχεδίου έχουν ως εξής:</w:t>
      </w:r>
    </w:p>
    <w:p w:rsidR="006A1AB9" w:rsidRDefault="006A1AB9" w:rsidP="0014799F">
      <w:pPr>
        <w:spacing w:line="240" w:lineRule="auto"/>
        <w:rPr>
          <w:rStyle w:val="ae"/>
          <w:b/>
          <w:sz w:val="24"/>
          <w:lang w:val="el-GR"/>
        </w:rPr>
      </w:pPr>
    </w:p>
    <w:p w:rsidR="00EC034F" w:rsidRDefault="00450D9C" w:rsidP="0014799F">
      <w:pPr>
        <w:spacing w:line="240" w:lineRule="auto"/>
        <w:rPr>
          <w:rStyle w:val="ae"/>
          <w:b/>
          <w:sz w:val="24"/>
          <w:lang w:val="el-GR"/>
        </w:rPr>
      </w:pPr>
      <w:r w:rsidRPr="00450D9C">
        <w:rPr>
          <w:rStyle w:val="ae"/>
          <w:b/>
          <w:sz w:val="24"/>
          <w:lang w:val="el-GR"/>
        </w:rPr>
        <w:t xml:space="preserve">Κατηγορία Δαπάνης </w:t>
      </w:r>
      <w:r w:rsidR="00EC034F" w:rsidRPr="00450D9C">
        <w:rPr>
          <w:rStyle w:val="ae"/>
          <w:b/>
          <w:sz w:val="24"/>
          <w:lang w:val="el-GR"/>
        </w:rPr>
        <w:t xml:space="preserve">1. </w:t>
      </w:r>
      <w:r w:rsidR="003478F5" w:rsidRPr="003478F5">
        <w:rPr>
          <w:rStyle w:val="ae"/>
          <w:b/>
          <w:sz w:val="24"/>
          <w:lang w:val="el-GR"/>
        </w:rPr>
        <w:t>ΚΤΙΡΙΑ, ΕΓΚΑΤΑΣΤΑΣΕΙΣ ΚΑΙ ΠΕΡΙΒΑΛΛΟΝ ΧΩΡΟΣ</w:t>
      </w:r>
    </w:p>
    <w:p w:rsidR="006A1AB9" w:rsidRPr="00450D9C" w:rsidRDefault="006A1AB9" w:rsidP="0014799F">
      <w:pPr>
        <w:spacing w:line="240" w:lineRule="auto"/>
        <w:rPr>
          <w:rStyle w:val="ae"/>
          <w:b/>
          <w:sz w:val="24"/>
          <w:lang w:val="el-GR"/>
        </w:rPr>
      </w:pPr>
    </w:p>
    <w:p w:rsidR="003478F5" w:rsidRDefault="003478F5" w:rsidP="0014799F">
      <w:pPr>
        <w:tabs>
          <w:tab w:val="left" w:pos="426"/>
        </w:tabs>
        <w:suppressAutoHyphens w:val="0"/>
        <w:spacing w:line="240" w:lineRule="auto"/>
        <w:jc w:val="left"/>
        <w:rPr>
          <w:rFonts w:ascii="Trebuchet MS" w:hAnsi="Trebuchet MS" w:cs="Calibri"/>
          <w:color w:val="000000"/>
          <w:szCs w:val="20"/>
          <w:lang w:val="el-GR" w:eastAsia="el-GR"/>
        </w:rPr>
      </w:pPr>
      <w:r>
        <w:rPr>
          <w:rFonts w:ascii="Trebuchet MS" w:hAnsi="Trebuchet MS" w:cs="Calibri"/>
          <w:color w:val="000000"/>
          <w:szCs w:val="20"/>
          <w:lang w:val="el-GR" w:eastAsia="el-GR"/>
        </w:rPr>
        <w:t>Υποκατηγορίες Δαπάνης</w:t>
      </w:r>
    </w:p>
    <w:p w:rsidR="006A1AB9" w:rsidRDefault="006A1AB9" w:rsidP="0014799F">
      <w:pPr>
        <w:tabs>
          <w:tab w:val="left" w:pos="426"/>
        </w:tabs>
        <w:suppressAutoHyphens w:val="0"/>
        <w:spacing w:line="240" w:lineRule="auto"/>
        <w:jc w:val="left"/>
        <w:rPr>
          <w:rFonts w:ascii="Trebuchet MS" w:hAnsi="Trebuchet MS" w:cs="Calibri"/>
          <w:color w:val="000000"/>
          <w:szCs w:val="20"/>
          <w:lang w:val="el-GR" w:eastAsia="el-GR"/>
        </w:rPr>
      </w:pPr>
    </w:p>
    <w:p w:rsidR="00A66711" w:rsidRPr="00A66711" w:rsidRDefault="00A66711" w:rsidP="00A66711">
      <w:pPr>
        <w:spacing w:line="240" w:lineRule="auto"/>
        <w:rPr>
          <w:rStyle w:val="ae"/>
          <w:lang w:val="el-GR"/>
        </w:rPr>
      </w:pPr>
      <w:r w:rsidRPr="00A66711">
        <w:rPr>
          <w:rStyle w:val="ae"/>
          <w:lang w:val="el-GR"/>
        </w:rPr>
        <w:t>1.</w:t>
      </w:r>
      <w:r w:rsidR="006A1AB9">
        <w:rPr>
          <w:rStyle w:val="ae"/>
          <w:lang w:val="el-GR"/>
        </w:rPr>
        <w:t>1</w:t>
      </w:r>
      <w:r w:rsidRPr="00A66711">
        <w:rPr>
          <w:rStyle w:val="ae"/>
          <w:lang w:val="el-GR"/>
        </w:rPr>
        <w:tab/>
        <w:t>Κατασκευές, διαμορφώσεις, επεκτάσεις, διαρρυθμίσεις για την διευκόλυνση προσβασιμότητας των ΑμεΑ</w:t>
      </w:r>
    </w:p>
    <w:p w:rsidR="00A66711" w:rsidRPr="00A66711" w:rsidRDefault="00A66711" w:rsidP="00A66711">
      <w:pPr>
        <w:spacing w:line="240" w:lineRule="auto"/>
        <w:rPr>
          <w:rStyle w:val="ae"/>
          <w:lang w:val="el-GR"/>
        </w:rPr>
      </w:pPr>
      <w:r w:rsidRPr="00A66711">
        <w:rPr>
          <w:rStyle w:val="ae"/>
          <w:lang w:val="el-GR"/>
        </w:rPr>
        <w:t>1.</w:t>
      </w:r>
      <w:r w:rsidR="006A1AB9">
        <w:rPr>
          <w:rStyle w:val="ae"/>
          <w:lang w:val="el-GR"/>
        </w:rPr>
        <w:t>2</w:t>
      </w:r>
      <w:r w:rsidRPr="00A66711">
        <w:rPr>
          <w:rStyle w:val="ae"/>
          <w:lang w:val="el-GR"/>
        </w:rPr>
        <w:tab/>
        <w:t>Διαμόρφωση εσωτερικού χώρου μικρής κλίμακας</w:t>
      </w:r>
    </w:p>
    <w:p w:rsidR="00A66711" w:rsidRPr="00A66711" w:rsidRDefault="00A66711" w:rsidP="00A66711">
      <w:pPr>
        <w:spacing w:line="240" w:lineRule="auto"/>
        <w:rPr>
          <w:rStyle w:val="ae"/>
          <w:lang w:val="el-GR"/>
        </w:rPr>
      </w:pPr>
      <w:r w:rsidRPr="00A66711">
        <w:rPr>
          <w:rStyle w:val="ae"/>
          <w:lang w:val="el-GR"/>
        </w:rPr>
        <w:t>1.</w:t>
      </w:r>
      <w:r w:rsidR="006A1AB9">
        <w:rPr>
          <w:rStyle w:val="ae"/>
          <w:lang w:val="el-GR"/>
        </w:rPr>
        <w:t>3</w:t>
      </w:r>
      <w:r w:rsidR="006A1AB9">
        <w:rPr>
          <w:rStyle w:val="ae"/>
          <w:lang w:val="el-GR"/>
        </w:rPr>
        <w:tab/>
        <w:t>Χώροι αποθή</w:t>
      </w:r>
      <w:r w:rsidRPr="00A66711">
        <w:rPr>
          <w:rStyle w:val="ae"/>
          <w:lang w:val="el-GR"/>
        </w:rPr>
        <w:t>κευσης εφόσον αποτελούν τμήμα της επένδυσης</w:t>
      </w:r>
    </w:p>
    <w:p w:rsidR="003478F5" w:rsidRDefault="00A66711" w:rsidP="00A66711">
      <w:pPr>
        <w:spacing w:line="240" w:lineRule="auto"/>
        <w:rPr>
          <w:rStyle w:val="ae"/>
        </w:rPr>
      </w:pPr>
      <w:r w:rsidRPr="00A66711">
        <w:rPr>
          <w:rStyle w:val="ae"/>
          <w:lang w:val="el-GR"/>
        </w:rPr>
        <w:t>1.</w:t>
      </w:r>
      <w:r w:rsidR="006A1AB9">
        <w:rPr>
          <w:rStyle w:val="ae"/>
          <w:lang w:val="el-GR"/>
        </w:rPr>
        <w:t>4</w:t>
      </w:r>
      <w:r w:rsidRPr="00A66711">
        <w:rPr>
          <w:rStyle w:val="ae"/>
          <w:lang w:val="el-GR"/>
        </w:rPr>
        <w:tab/>
        <w:t>Ειδικές διαμορφώσεις χώρων</w:t>
      </w:r>
    </w:p>
    <w:p w:rsidR="00A66711" w:rsidRPr="00A66711" w:rsidRDefault="00A66711" w:rsidP="00A66711">
      <w:pPr>
        <w:spacing w:line="240" w:lineRule="auto"/>
        <w:rPr>
          <w:rStyle w:val="ae"/>
        </w:rPr>
      </w:pPr>
    </w:p>
    <w:tbl>
      <w:tblPr>
        <w:tblW w:w="1065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1912"/>
        <w:gridCol w:w="1876"/>
        <w:gridCol w:w="2155"/>
        <w:gridCol w:w="1382"/>
        <w:gridCol w:w="1360"/>
        <w:gridCol w:w="1333"/>
      </w:tblGrid>
      <w:tr w:rsidR="0014799F" w:rsidTr="0014799F">
        <w:trPr>
          <w:trHeight w:val="700"/>
          <w:jc w:val="center"/>
        </w:trPr>
        <w:tc>
          <w:tcPr>
            <w:tcW w:w="63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Default="003478F5" w:rsidP="0014799F">
            <w:pPr>
              <w:spacing w:line="240" w:lineRule="auto"/>
              <w:jc w:val="center"/>
              <w:rPr>
                <w:rFonts w:ascii="Arial" w:hAnsi="Arial" w:cs="Arial"/>
                <w:b/>
                <w:szCs w:val="20"/>
              </w:rPr>
            </w:pPr>
            <w:r>
              <w:rPr>
                <w:rFonts w:ascii="Arial" w:hAnsi="Arial" w:cs="Arial"/>
                <w:b/>
                <w:szCs w:val="20"/>
              </w:rPr>
              <w:t>Α/Α</w:t>
            </w:r>
          </w:p>
        </w:tc>
        <w:tc>
          <w:tcPr>
            <w:tcW w:w="1912" w:type="dxa"/>
            <w:tcBorders>
              <w:top w:val="single" w:sz="4" w:space="0" w:color="auto"/>
              <w:left w:val="single" w:sz="4" w:space="0" w:color="auto"/>
              <w:bottom w:val="single" w:sz="4" w:space="0" w:color="auto"/>
              <w:right w:val="single" w:sz="4" w:space="0" w:color="auto"/>
            </w:tcBorders>
            <w:shd w:val="clear" w:color="auto" w:fill="E6E6E6"/>
            <w:vAlign w:val="center"/>
          </w:tcPr>
          <w:p w:rsidR="003478F5" w:rsidRPr="003478F5" w:rsidRDefault="003478F5" w:rsidP="0014799F">
            <w:pPr>
              <w:spacing w:line="240" w:lineRule="auto"/>
              <w:jc w:val="center"/>
              <w:rPr>
                <w:rFonts w:ascii="Arial" w:hAnsi="Arial" w:cs="Arial"/>
                <w:b/>
                <w:szCs w:val="20"/>
                <w:lang w:val="el-GR"/>
              </w:rPr>
            </w:pPr>
            <w:r>
              <w:rPr>
                <w:rFonts w:ascii="Arial" w:hAnsi="Arial" w:cs="Arial"/>
                <w:b/>
                <w:szCs w:val="20"/>
                <w:lang w:val="el-GR"/>
              </w:rPr>
              <w:t>Υποκατηγορία Δαπάνης</w:t>
            </w:r>
          </w:p>
        </w:tc>
        <w:tc>
          <w:tcPr>
            <w:tcW w:w="18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Default="003478F5" w:rsidP="0014799F">
            <w:pPr>
              <w:spacing w:line="240" w:lineRule="auto"/>
              <w:jc w:val="center"/>
              <w:rPr>
                <w:rFonts w:ascii="Arial" w:hAnsi="Arial" w:cs="Arial"/>
                <w:b/>
                <w:szCs w:val="20"/>
              </w:rPr>
            </w:pPr>
            <w:proofErr w:type="spellStart"/>
            <w:r>
              <w:rPr>
                <w:rFonts w:ascii="Arial" w:hAnsi="Arial" w:cs="Arial"/>
                <w:b/>
                <w:szCs w:val="20"/>
              </w:rPr>
              <w:t>Επωνυμία</w:t>
            </w:r>
            <w:proofErr w:type="spellEnd"/>
            <w:r>
              <w:rPr>
                <w:rFonts w:ascii="Arial" w:hAnsi="Arial" w:cs="Arial"/>
                <w:b/>
                <w:szCs w:val="20"/>
              </w:rPr>
              <w:t xml:space="preserve"> </w:t>
            </w:r>
            <w:proofErr w:type="spellStart"/>
            <w:r>
              <w:rPr>
                <w:rFonts w:ascii="Arial" w:hAnsi="Arial" w:cs="Arial"/>
                <w:b/>
                <w:szCs w:val="20"/>
              </w:rPr>
              <w:t>προμηθευτή</w:t>
            </w:r>
            <w:proofErr w:type="spellEnd"/>
          </w:p>
        </w:tc>
        <w:tc>
          <w:tcPr>
            <w:tcW w:w="215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Default="003478F5" w:rsidP="0014799F">
            <w:pPr>
              <w:spacing w:line="240" w:lineRule="auto"/>
              <w:jc w:val="center"/>
              <w:rPr>
                <w:rFonts w:ascii="Arial" w:hAnsi="Arial" w:cs="Arial"/>
                <w:b/>
                <w:szCs w:val="20"/>
              </w:rPr>
            </w:pPr>
            <w:proofErr w:type="spellStart"/>
            <w:r>
              <w:rPr>
                <w:rFonts w:ascii="Arial" w:hAnsi="Arial" w:cs="Arial"/>
                <w:b/>
                <w:szCs w:val="20"/>
              </w:rPr>
              <w:t>Περιγραφή</w:t>
            </w:r>
            <w:proofErr w:type="spellEnd"/>
            <w:r>
              <w:rPr>
                <w:rFonts w:ascii="Arial" w:hAnsi="Arial" w:cs="Arial"/>
                <w:b/>
                <w:szCs w:val="20"/>
              </w:rPr>
              <w:t xml:space="preserve"> &amp; </w:t>
            </w:r>
            <w:proofErr w:type="spellStart"/>
            <w:r>
              <w:rPr>
                <w:rFonts w:ascii="Arial" w:hAnsi="Arial" w:cs="Arial"/>
                <w:b/>
                <w:szCs w:val="20"/>
              </w:rPr>
              <w:t>Τεκμηρίωση</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E6E6E6"/>
            <w:vAlign w:val="center"/>
          </w:tcPr>
          <w:p w:rsidR="003478F5" w:rsidRDefault="003478F5" w:rsidP="0014799F">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360" w:type="dxa"/>
            <w:tcBorders>
              <w:top w:val="single" w:sz="4" w:space="0" w:color="auto"/>
              <w:left w:val="single" w:sz="4" w:space="0" w:color="auto"/>
              <w:bottom w:val="single" w:sz="4" w:space="0" w:color="auto"/>
              <w:right w:val="single" w:sz="4" w:space="0" w:color="auto"/>
            </w:tcBorders>
            <w:shd w:val="clear" w:color="auto" w:fill="E6E6E6"/>
            <w:vAlign w:val="center"/>
          </w:tcPr>
          <w:p w:rsidR="003478F5" w:rsidRPr="00EC034F" w:rsidRDefault="003478F5" w:rsidP="0014799F">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33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Pr="00EC034F" w:rsidRDefault="003478F5" w:rsidP="0014799F">
            <w:pPr>
              <w:spacing w:line="240" w:lineRule="auto"/>
              <w:jc w:val="center"/>
              <w:rPr>
                <w:rFonts w:ascii="Arial" w:hAnsi="Arial" w:cs="Arial"/>
                <w:b/>
                <w:szCs w:val="20"/>
                <w:lang w:val="el-GR"/>
              </w:rPr>
            </w:pPr>
            <w:proofErr w:type="spellStart"/>
            <w:r>
              <w:rPr>
                <w:rFonts w:ascii="Arial" w:hAnsi="Arial" w:cs="Arial"/>
                <w:b/>
                <w:szCs w:val="20"/>
              </w:rPr>
              <w:t>Δαπάνη</w:t>
            </w:r>
            <w:proofErr w:type="spellEnd"/>
            <w:r>
              <w:rPr>
                <w:rFonts w:ascii="Arial" w:hAnsi="Arial" w:cs="Arial"/>
                <w:b/>
                <w:szCs w:val="20"/>
                <w:lang w:val="el-GR"/>
              </w:rPr>
              <w:t xml:space="preserve"> (χωρίς ΦΠΑ)</w:t>
            </w:r>
          </w:p>
        </w:tc>
      </w:tr>
      <w:tr w:rsidR="003478F5" w:rsidRPr="00EC034F" w:rsidTr="003478F5">
        <w:trPr>
          <w:trHeight w:val="350"/>
          <w:jc w:val="center"/>
        </w:trPr>
        <w:tc>
          <w:tcPr>
            <w:tcW w:w="635" w:type="dxa"/>
            <w:tcBorders>
              <w:top w:val="single" w:sz="4" w:space="0" w:color="auto"/>
              <w:left w:val="single" w:sz="4" w:space="0" w:color="auto"/>
              <w:bottom w:val="single" w:sz="4" w:space="0" w:color="auto"/>
              <w:right w:val="single" w:sz="4" w:space="0" w:color="auto"/>
            </w:tcBorders>
          </w:tcPr>
          <w:p w:rsidR="003478F5" w:rsidRDefault="003478F5" w:rsidP="0014799F">
            <w:pPr>
              <w:spacing w:line="240" w:lineRule="auto"/>
              <w:rPr>
                <w:rFonts w:ascii="Arial" w:hAnsi="Arial" w:cs="Arial"/>
                <w:b/>
                <w:bCs/>
                <w:szCs w:val="20"/>
              </w:rPr>
            </w:pPr>
          </w:p>
        </w:tc>
        <w:tc>
          <w:tcPr>
            <w:tcW w:w="1912"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876"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2155"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82"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6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33"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r>
      <w:tr w:rsidR="003478F5" w:rsidRPr="00EC034F" w:rsidTr="003478F5">
        <w:trPr>
          <w:trHeight w:val="350"/>
          <w:jc w:val="center"/>
        </w:trPr>
        <w:tc>
          <w:tcPr>
            <w:tcW w:w="635"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912"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876"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2155"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82"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6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33"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r>
      <w:tr w:rsidR="003478F5" w:rsidTr="003478F5">
        <w:trPr>
          <w:trHeight w:val="350"/>
          <w:jc w:val="center"/>
        </w:trPr>
        <w:tc>
          <w:tcPr>
            <w:tcW w:w="9320" w:type="dxa"/>
            <w:gridSpan w:val="6"/>
            <w:tcBorders>
              <w:top w:val="single" w:sz="4" w:space="0" w:color="auto"/>
              <w:left w:val="single" w:sz="4" w:space="0" w:color="auto"/>
              <w:bottom w:val="single" w:sz="4" w:space="0" w:color="auto"/>
              <w:right w:val="single" w:sz="4" w:space="0" w:color="auto"/>
            </w:tcBorders>
            <w:shd w:val="clear" w:color="auto" w:fill="D9D9D9"/>
          </w:tcPr>
          <w:p w:rsidR="003478F5" w:rsidRDefault="003478F5" w:rsidP="0014799F">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333" w:type="dxa"/>
            <w:tcBorders>
              <w:top w:val="single" w:sz="4" w:space="0" w:color="auto"/>
              <w:left w:val="single" w:sz="4" w:space="0" w:color="auto"/>
              <w:bottom w:val="single" w:sz="4" w:space="0" w:color="auto"/>
              <w:right w:val="single" w:sz="4" w:space="0" w:color="auto"/>
            </w:tcBorders>
            <w:shd w:val="clear" w:color="auto" w:fill="D9D9D9"/>
          </w:tcPr>
          <w:p w:rsidR="003478F5" w:rsidRDefault="003478F5" w:rsidP="0014799F">
            <w:pPr>
              <w:spacing w:line="240" w:lineRule="auto"/>
              <w:rPr>
                <w:rFonts w:ascii="Arial" w:hAnsi="Arial" w:cs="Arial"/>
                <w:b/>
                <w:bCs/>
                <w:szCs w:val="20"/>
              </w:rPr>
            </w:pPr>
          </w:p>
        </w:tc>
      </w:tr>
    </w:tbl>
    <w:p w:rsidR="00EC034F" w:rsidRDefault="00EC034F" w:rsidP="0014799F">
      <w:pPr>
        <w:spacing w:line="240" w:lineRule="auto"/>
        <w:ind w:left="720"/>
        <w:rPr>
          <w:rStyle w:val="ae"/>
          <w:lang w:val="el-GR"/>
        </w:rPr>
      </w:pPr>
    </w:p>
    <w:p w:rsidR="00EC034F" w:rsidRDefault="003478F5" w:rsidP="0014799F">
      <w:pPr>
        <w:spacing w:line="240" w:lineRule="auto"/>
        <w:rPr>
          <w:rStyle w:val="ae"/>
          <w:b/>
          <w:sz w:val="24"/>
          <w:lang w:val="el-GR"/>
        </w:rPr>
      </w:pPr>
      <w:r>
        <w:rPr>
          <w:rStyle w:val="ae"/>
          <w:b/>
          <w:sz w:val="24"/>
          <w:lang w:val="el-GR"/>
        </w:rPr>
        <w:t>Κ</w:t>
      </w:r>
      <w:r w:rsidR="00450D9C" w:rsidRPr="003478F5">
        <w:rPr>
          <w:rStyle w:val="ae"/>
          <w:b/>
          <w:sz w:val="24"/>
          <w:lang w:val="el-GR"/>
        </w:rPr>
        <w:t xml:space="preserve">ατηγορία Δαπάνης </w:t>
      </w:r>
      <w:r w:rsidR="00EC034F" w:rsidRPr="003478F5">
        <w:rPr>
          <w:rStyle w:val="ae"/>
          <w:b/>
          <w:sz w:val="24"/>
          <w:lang w:val="el-GR"/>
        </w:rPr>
        <w:t xml:space="preserve">2  </w:t>
      </w:r>
      <w:r w:rsidRPr="003478F5">
        <w:rPr>
          <w:rStyle w:val="ae"/>
          <w:b/>
          <w:sz w:val="24"/>
          <w:lang w:val="el-GR"/>
        </w:rPr>
        <w:t>ΜΗΧΑΝΗΜΑΤΑ ΚΑΙ ΛΟΙΠΟΣ ΕΞΟΠΛΙΣΜΟΣ</w:t>
      </w:r>
    </w:p>
    <w:p w:rsidR="006A1AB9" w:rsidRDefault="006A1AB9" w:rsidP="0014799F">
      <w:pPr>
        <w:spacing w:line="240" w:lineRule="auto"/>
        <w:rPr>
          <w:rStyle w:val="ae"/>
          <w:b/>
          <w:sz w:val="24"/>
          <w:lang w:val="el-GR"/>
        </w:rPr>
      </w:pPr>
    </w:p>
    <w:p w:rsidR="003478F5" w:rsidRDefault="003478F5" w:rsidP="0014799F">
      <w:pPr>
        <w:tabs>
          <w:tab w:val="left" w:pos="426"/>
        </w:tabs>
        <w:suppressAutoHyphens w:val="0"/>
        <w:spacing w:line="240" w:lineRule="auto"/>
        <w:jc w:val="left"/>
        <w:rPr>
          <w:rFonts w:ascii="Trebuchet MS" w:hAnsi="Trebuchet MS" w:cs="Calibri"/>
          <w:color w:val="000000"/>
          <w:szCs w:val="20"/>
          <w:lang w:val="el-GR" w:eastAsia="el-GR"/>
        </w:rPr>
      </w:pPr>
      <w:r>
        <w:rPr>
          <w:rFonts w:ascii="Trebuchet MS" w:hAnsi="Trebuchet MS" w:cs="Calibri"/>
          <w:color w:val="000000"/>
          <w:szCs w:val="20"/>
          <w:lang w:val="el-GR" w:eastAsia="el-GR"/>
        </w:rPr>
        <w:t>Υποκατηγορίες Δαπάνης</w:t>
      </w:r>
    </w:p>
    <w:p w:rsidR="006A1AB9" w:rsidRDefault="006A1AB9" w:rsidP="0014799F">
      <w:pPr>
        <w:tabs>
          <w:tab w:val="left" w:pos="426"/>
        </w:tabs>
        <w:suppressAutoHyphens w:val="0"/>
        <w:spacing w:line="240" w:lineRule="auto"/>
        <w:jc w:val="left"/>
        <w:rPr>
          <w:rFonts w:ascii="Trebuchet MS" w:hAnsi="Trebuchet MS" w:cs="Calibri"/>
          <w:color w:val="000000"/>
          <w:szCs w:val="20"/>
          <w:lang w:val="el-GR" w:eastAsia="el-GR"/>
        </w:rPr>
      </w:pPr>
    </w:p>
    <w:p w:rsidR="00A66711" w:rsidRPr="00A66711" w:rsidRDefault="00A66711" w:rsidP="00A66711">
      <w:pPr>
        <w:spacing w:line="240" w:lineRule="auto"/>
        <w:rPr>
          <w:rStyle w:val="ae"/>
          <w:i w:val="0"/>
          <w:lang w:val="el-GR"/>
        </w:rPr>
      </w:pPr>
      <w:r w:rsidRPr="00A66711">
        <w:rPr>
          <w:rStyle w:val="ae"/>
          <w:i w:val="0"/>
          <w:lang w:val="el-GR"/>
        </w:rPr>
        <w:t>2.1</w:t>
      </w:r>
      <w:r w:rsidRPr="00A66711">
        <w:rPr>
          <w:rStyle w:val="ae"/>
          <w:i w:val="0"/>
          <w:lang w:val="el-GR"/>
        </w:rPr>
        <w:tab/>
        <w:t>Προμήθεια σύγχρονων μηχανημάτων και λοιπού εξοπλισμού</w:t>
      </w:r>
    </w:p>
    <w:p w:rsidR="00A66711" w:rsidRPr="00A66711" w:rsidRDefault="00A66711" w:rsidP="00A66711">
      <w:pPr>
        <w:spacing w:line="240" w:lineRule="auto"/>
        <w:rPr>
          <w:rStyle w:val="ae"/>
          <w:i w:val="0"/>
          <w:lang w:val="el-GR"/>
        </w:rPr>
      </w:pPr>
      <w:r w:rsidRPr="00A66711">
        <w:rPr>
          <w:rStyle w:val="ae"/>
          <w:i w:val="0"/>
          <w:lang w:val="el-GR"/>
        </w:rPr>
        <w:t>2.2</w:t>
      </w:r>
      <w:r w:rsidRPr="00A66711">
        <w:rPr>
          <w:rStyle w:val="ae"/>
          <w:i w:val="0"/>
          <w:lang w:val="el-GR"/>
        </w:rPr>
        <w:tab/>
        <w:t>Μεταφορά, εγκατάσταση και θέση σε λειτουργία, σύγχρονων μηχανημάτων και λοιπού εξοπλισμού</w:t>
      </w:r>
    </w:p>
    <w:p w:rsidR="00A66711" w:rsidRPr="00A66711" w:rsidRDefault="00A66711" w:rsidP="00A66711">
      <w:pPr>
        <w:spacing w:line="240" w:lineRule="auto"/>
        <w:rPr>
          <w:rStyle w:val="ae"/>
          <w:i w:val="0"/>
          <w:lang w:val="el-GR"/>
        </w:rPr>
      </w:pPr>
      <w:r w:rsidRPr="00A66711">
        <w:rPr>
          <w:rStyle w:val="ae"/>
          <w:i w:val="0"/>
          <w:lang w:val="el-GR"/>
        </w:rPr>
        <w:t>2.3</w:t>
      </w:r>
      <w:r w:rsidRPr="00A66711">
        <w:rPr>
          <w:rStyle w:val="ae"/>
          <w:i w:val="0"/>
          <w:lang w:val="el-GR"/>
        </w:rPr>
        <w:tab/>
        <w:t xml:space="preserve">Χρηματοδοτική μίσθωση εξοπλισμού </w:t>
      </w:r>
    </w:p>
    <w:p w:rsidR="00A66711" w:rsidRPr="00A66711" w:rsidRDefault="00A66711" w:rsidP="00A66711">
      <w:pPr>
        <w:spacing w:line="240" w:lineRule="auto"/>
        <w:rPr>
          <w:rStyle w:val="ae"/>
          <w:i w:val="0"/>
          <w:lang w:val="el-GR"/>
        </w:rPr>
      </w:pPr>
      <w:r w:rsidRPr="00A66711">
        <w:rPr>
          <w:rStyle w:val="ae"/>
          <w:i w:val="0"/>
          <w:lang w:val="el-GR"/>
        </w:rPr>
        <w:t>2.</w:t>
      </w:r>
      <w:r w:rsidR="006A1AB9">
        <w:rPr>
          <w:rStyle w:val="ae"/>
          <w:i w:val="0"/>
          <w:lang w:val="el-GR"/>
        </w:rPr>
        <w:t>4</w:t>
      </w:r>
      <w:r w:rsidRPr="00A66711">
        <w:rPr>
          <w:rStyle w:val="ae"/>
          <w:i w:val="0"/>
          <w:lang w:val="el-GR"/>
        </w:rPr>
        <w:tab/>
        <w:t>Συστήματα αυτοματισμού και ειδικά συστήματα πληροφορικής</w:t>
      </w:r>
    </w:p>
    <w:p w:rsidR="00A66711" w:rsidRPr="00A66711" w:rsidRDefault="00A66711" w:rsidP="00A66711">
      <w:pPr>
        <w:spacing w:line="240" w:lineRule="auto"/>
        <w:ind w:left="720" w:hanging="720"/>
        <w:rPr>
          <w:rStyle w:val="ae"/>
          <w:i w:val="0"/>
          <w:lang w:val="el-GR"/>
        </w:rPr>
      </w:pPr>
      <w:r w:rsidRPr="00A66711">
        <w:rPr>
          <w:rStyle w:val="ae"/>
          <w:i w:val="0"/>
          <w:lang w:val="el-GR"/>
        </w:rPr>
        <w:t>2.</w:t>
      </w:r>
      <w:r w:rsidR="006A1AB9">
        <w:rPr>
          <w:rStyle w:val="ae"/>
          <w:i w:val="0"/>
          <w:lang w:val="el-GR"/>
        </w:rPr>
        <w:t>5</w:t>
      </w:r>
      <w:r w:rsidRPr="00A66711">
        <w:rPr>
          <w:rStyle w:val="ae"/>
          <w:i w:val="0"/>
          <w:lang w:val="el-GR"/>
        </w:rPr>
        <w:tab/>
        <w:t>Μηχανήματα, εξαρτήματα αυτών, επιστημονικά όργανα και εργαλεία που χρησιμοποιούνται αποκλειστικά και σε μόνιμη βάση για την εξυπηρέτηση της ερευνητικής δραστηριότητας</w:t>
      </w:r>
    </w:p>
    <w:p w:rsidR="00A66711" w:rsidRPr="00A66711" w:rsidRDefault="00A66711" w:rsidP="00A66711">
      <w:pPr>
        <w:spacing w:line="240" w:lineRule="auto"/>
        <w:rPr>
          <w:rStyle w:val="ae"/>
          <w:i w:val="0"/>
          <w:lang w:val="el-GR"/>
        </w:rPr>
      </w:pPr>
      <w:r w:rsidRPr="00A66711">
        <w:rPr>
          <w:rStyle w:val="ae"/>
          <w:i w:val="0"/>
          <w:lang w:val="el-GR"/>
        </w:rPr>
        <w:t>2.</w:t>
      </w:r>
      <w:r w:rsidR="006A1AB9">
        <w:rPr>
          <w:rStyle w:val="ae"/>
          <w:i w:val="0"/>
          <w:lang w:val="el-GR"/>
        </w:rPr>
        <w:t>6</w:t>
      </w:r>
      <w:r w:rsidRPr="00A66711">
        <w:rPr>
          <w:rStyle w:val="ae"/>
          <w:i w:val="0"/>
          <w:lang w:val="el-GR"/>
        </w:rPr>
        <w:tab/>
        <w:t>Μεταφορικά Μέσα για χρήση εντός της επιχείρησης</w:t>
      </w:r>
    </w:p>
    <w:p w:rsidR="00A66711" w:rsidRPr="00A66711" w:rsidRDefault="006A1AB9" w:rsidP="00A66711">
      <w:pPr>
        <w:spacing w:line="240" w:lineRule="auto"/>
        <w:rPr>
          <w:rStyle w:val="ae"/>
          <w:i w:val="0"/>
          <w:lang w:val="el-GR"/>
        </w:rPr>
      </w:pPr>
      <w:r>
        <w:rPr>
          <w:rStyle w:val="ae"/>
          <w:i w:val="0"/>
          <w:lang w:val="el-GR"/>
        </w:rPr>
        <w:t>2.7</w:t>
      </w:r>
      <w:r w:rsidR="00A66711" w:rsidRPr="00A66711">
        <w:rPr>
          <w:rStyle w:val="ae"/>
          <w:i w:val="0"/>
          <w:lang w:val="el-GR"/>
        </w:rPr>
        <w:tab/>
        <w:t>Επαγγελματικά οχήματα</w:t>
      </w:r>
    </w:p>
    <w:p w:rsidR="00A66711" w:rsidRPr="00A66711" w:rsidRDefault="00A66711" w:rsidP="00A66711">
      <w:pPr>
        <w:spacing w:line="240" w:lineRule="auto"/>
        <w:rPr>
          <w:rStyle w:val="ae"/>
          <w:i w:val="0"/>
          <w:lang w:val="el-GR"/>
        </w:rPr>
      </w:pPr>
      <w:r w:rsidRPr="00A66711">
        <w:rPr>
          <w:rStyle w:val="ae"/>
          <w:i w:val="0"/>
          <w:lang w:val="el-GR"/>
        </w:rPr>
        <w:t>2.8</w:t>
      </w:r>
      <w:r w:rsidRPr="00A66711">
        <w:rPr>
          <w:rStyle w:val="ae"/>
          <w:i w:val="0"/>
          <w:lang w:val="el-GR"/>
        </w:rPr>
        <w:tab/>
        <w:t>Συστήματα ασφαλείας εγκαταστάσεων, συστήματα πυρόσβεσης</w:t>
      </w:r>
    </w:p>
    <w:p w:rsidR="003478F5" w:rsidRDefault="00A66711" w:rsidP="00A66711">
      <w:pPr>
        <w:spacing w:line="240" w:lineRule="auto"/>
        <w:rPr>
          <w:rStyle w:val="ae"/>
          <w:i w:val="0"/>
          <w:lang w:val="el-GR"/>
        </w:rPr>
      </w:pPr>
      <w:r w:rsidRPr="00A66711">
        <w:rPr>
          <w:rStyle w:val="ae"/>
          <w:i w:val="0"/>
          <w:lang w:val="el-GR"/>
        </w:rPr>
        <w:t>2.9</w:t>
      </w:r>
      <w:r w:rsidRPr="00A66711">
        <w:rPr>
          <w:rStyle w:val="ae"/>
          <w:i w:val="0"/>
          <w:lang w:val="el-GR"/>
        </w:rPr>
        <w:tab/>
        <w:t>Λοιπός Εξοπλισμός επιχείρησης</w:t>
      </w:r>
    </w:p>
    <w:p w:rsidR="006A1AB9" w:rsidRPr="003478F5" w:rsidRDefault="006A1AB9" w:rsidP="00A66711">
      <w:pPr>
        <w:spacing w:line="240" w:lineRule="auto"/>
        <w:rPr>
          <w:rStyle w:val="ae"/>
          <w:i w:val="0"/>
          <w:lang w:val="el-GR"/>
        </w:rPr>
      </w:pPr>
    </w:p>
    <w:tbl>
      <w:tblPr>
        <w:tblW w:w="1065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1912"/>
        <w:gridCol w:w="1876"/>
        <w:gridCol w:w="2155"/>
        <w:gridCol w:w="1382"/>
        <w:gridCol w:w="1360"/>
        <w:gridCol w:w="1333"/>
      </w:tblGrid>
      <w:tr w:rsidR="003478F5" w:rsidTr="0014799F">
        <w:trPr>
          <w:trHeight w:val="700"/>
          <w:jc w:val="center"/>
        </w:trPr>
        <w:tc>
          <w:tcPr>
            <w:tcW w:w="63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Default="003478F5" w:rsidP="0014799F">
            <w:pPr>
              <w:spacing w:line="240" w:lineRule="auto"/>
              <w:jc w:val="center"/>
              <w:rPr>
                <w:rFonts w:ascii="Arial" w:hAnsi="Arial" w:cs="Arial"/>
                <w:b/>
                <w:szCs w:val="20"/>
              </w:rPr>
            </w:pPr>
            <w:r>
              <w:rPr>
                <w:rFonts w:ascii="Arial" w:hAnsi="Arial" w:cs="Arial"/>
                <w:b/>
                <w:szCs w:val="20"/>
              </w:rPr>
              <w:t>Α/Α</w:t>
            </w:r>
          </w:p>
        </w:tc>
        <w:tc>
          <w:tcPr>
            <w:tcW w:w="1912" w:type="dxa"/>
            <w:tcBorders>
              <w:top w:val="single" w:sz="4" w:space="0" w:color="auto"/>
              <w:left w:val="single" w:sz="4" w:space="0" w:color="auto"/>
              <w:bottom w:val="single" w:sz="4" w:space="0" w:color="auto"/>
              <w:right w:val="single" w:sz="4" w:space="0" w:color="auto"/>
            </w:tcBorders>
            <w:shd w:val="clear" w:color="auto" w:fill="E6E6E6"/>
            <w:vAlign w:val="center"/>
          </w:tcPr>
          <w:p w:rsidR="003478F5" w:rsidRPr="003478F5" w:rsidRDefault="003478F5" w:rsidP="0014799F">
            <w:pPr>
              <w:spacing w:line="240" w:lineRule="auto"/>
              <w:jc w:val="center"/>
              <w:rPr>
                <w:rFonts w:ascii="Arial" w:hAnsi="Arial" w:cs="Arial"/>
                <w:b/>
                <w:szCs w:val="20"/>
                <w:lang w:val="el-GR"/>
              </w:rPr>
            </w:pPr>
            <w:r>
              <w:rPr>
                <w:rFonts w:ascii="Arial" w:hAnsi="Arial" w:cs="Arial"/>
                <w:b/>
                <w:szCs w:val="20"/>
                <w:lang w:val="el-GR"/>
              </w:rPr>
              <w:t>Υποκατηγορία Δαπάνης</w:t>
            </w:r>
          </w:p>
        </w:tc>
        <w:tc>
          <w:tcPr>
            <w:tcW w:w="18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Default="003478F5" w:rsidP="0014799F">
            <w:pPr>
              <w:spacing w:line="240" w:lineRule="auto"/>
              <w:jc w:val="center"/>
              <w:rPr>
                <w:rFonts w:ascii="Arial" w:hAnsi="Arial" w:cs="Arial"/>
                <w:b/>
                <w:szCs w:val="20"/>
              </w:rPr>
            </w:pPr>
            <w:proofErr w:type="spellStart"/>
            <w:r>
              <w:rPr>
                <w:rFonts w:ascii="Arial" w:hAnsi="Arial" w:cs="Arial"/>
                <w:b/>
                <w:szCs w:val="20"/>
              </w:rPr>
              <w:t>Επωνυμία</w:t>
            </w:r>
            <w:proofErr w:type="spellEnd"/>
            <w:r>
              <w:rPr>
                <w:rFonts w:ascii="Arial" w:hAnsi="Arial" w:cs="Arial"/>
                <w:b/>
                <w:szCs w:val="20"/>
              </w:rPr>
              <w:t xml:space="preserve"> </w:t>
            </w:r>
            <w:proofErr w:type="spellStart"/>
            <w:r>
              <w:rPr>
                <w:rFonts w:ascii="Arial" w:hAnsi="Arial" w:cs="Arial"/>
                <w:b/>
                <w:szCs w:val="20"/>
              </w:rPr>
              <w:t>προμηθευτή</w:t>
            </w:r>
            <w:proofErr w:type="spellEnd"/>
          </w:p>
        </w:tc>
        <w:tc>
          <w:tcPr>
            <w:tcW w:w="215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Default="003478F5" w:rsidP="0014799F">
            <w:pPr>
              <w:spacing w:line="240" w:lineRule="auto"/>
              <w:jc w:val="center"/>
              <w:rPr>
                <w:rFonts w:ascii="Arial" w:hAnsi="Arial" w:cs="Arial"/>
                <w:b/>
                <w:szCs w:val="20"/>
              </w:rPr>
            </w:pPr>
            <w:proofErr w:type="spellStart"/>
            <w:r>
              <w:rPr>
                <w:rFonts w:ascii="Arial" w:hAnsi="Arial" w:cs="Arial"/>
                <w:b/>
                <w:szCs w:val="20"/>
              </w:rPr>
              <w:t>Περιγραφή</w:t>
            </w:r>
            <w:proofErr w:type="spellEnd"/>
            <w:r>
              <w:rPr>
                <w:rFonts w:ascii="Arial" w:hAnsi="Arial" w:cs="Arial"/>
                <w:b/>
                <w:szCs w:val="20"/>
              </w:rPr>
              <w:t xml:space="preserve"> &amp; </w:t>
            </w:r>
            <w:proofErr w:type="spellStart"/>
            <w:r>
              <w:rPr>
                <w:rFonts w:ascii="Arial" w:hAnsi="Arial" w:cs="Arial"/>
                <w:b/>
                <w:szCs w:val="20"/>
              </w:rPr>
              <w:t>Τεκμηρίωση</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E6E6E6"/>
            <w:vAlign w:val="center"/>
          </w:tcPr>
          <w:p w:rsidR="003478F5" w:rsidRDefault="003478F5" w:rsidP="0014799F">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360" w:type="dxa"/>
            <w:tcBorders>
              <w:top w:val="single" w:sz="4" w:space="0" w:color="auto"/>
              <w:left w:val="single" w:sz="4" w:space="0" w:color="auto"/>
              <w:bottom w:val="single" w:sz="4" w:space="0" w:color="auto"/>
              <w:right w:val="single" w:sz="4" w:space="0" w:color="auto"/>
            </w:tcBorders>
            <w:shd w:val="clear" w:color="auto" w:fill="E6E6E6"/>
            <w:vAlign w:val="center"/>
          </w:tcPr>
          <w:p w:rsidR="003478F5" w:rsidRPr="00EC034F" w:rsidRDefault="003478F5" w:rsidP="0014799F">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33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Pr="00EC034F" w:rsidRDefault="003478F5" w:rsidP="0014799F">
            <w:pPr>
              <w:spacing w:line="240" w:lineRule="auto"/>
              <w:jc w:val="center"/>
              <w:rPr>
                <w:rFonts w:ascii="Arial" w:hAnsi="Arial" w:cs="Arial"/>
                <w:b/>
                <w:szCs w:val="20"/>
                <w:lang w:val="el-GR"/>
              </w:rPr>
            </w:pPr>
            <w:proofErr w:type="spellStart"/>
            <w:r>
              <w:rPr>
                <w:rFonts w:ascii="Arial" w:hAnsi="Arial" w:cs="Arial"/>
                <w:b/>
                <w:szCs w:val="20"/>
              </w:rPr>
              <w:t>Δαπάνη</w:t>
            </w:r>
            <w:proofErr w:type="spellEnd"/>
            <w:r>
              <w:rPr>
                <w:rFonts w:ascii="Arial" w:hAnsi="Arial" w:cs="Arial"/>
                <w:b/>
                <w:szCs w:val="20"/>
                <w:lang w:val="el-GR"/>
              </w:rPr>
              <w:t xml:space="preserve"> (χωρίς ΦΠΑ)</w:t>
            </w:r>
          </w:p>
        </w:tc>
      </w:tr>
      <w:tr w:rsidR="003478F5" w:rsidRPr="00EC034F" w:rsidTr="000D0BF0">
        <w:trPr>
          <w:trHeight w:val="350"/>
          <w:jc w:val="center"/>
        </w:trPr>
        <w:tc>
          <w:tcPr>
            <w:tcW w:w="635" w:type="dxa"/>
            <w:tcBorders>
              <w:top w:val="single" w:sz="4" w:space="0" w:color="auto"/>
              <w:left w:val="single" w:sz="4" w:space="0" w:color="auto"/>
              <w:bottom w:val="single" w:sz="4" w:space="0" w:color="auto"/>
              <w:right w:val="single" w:sz="4" w:space="0" w:color="auto"/>
            </w:tcBorders>
          </w:tcPr>
          <w:p w:rsidR="003478F5" w:rsidRDefault="003478F5" w:rsidP="0014799F">
            <w:pPr>
              <w:spacing w:line="240" w:lineRule="auto"/>
              <w:rPr>
                <w:rFonts w:ascii="Arial" w:hAnsi="Arial" w:cs="Arial"/>
                <w:b/>
                <w:bCs/>
                <w:szCs w:val="20"/>
              </w:rPr>
            </w:pPr>
          </w:p>
        </w:tc>
        <w:tc>
          <w:tcPr>
            <w:tcW w:w="1912"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876"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2155"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82"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6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33"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r>
      <w:tr w:rsidR="003478F5" w:rsidRPr="00EC034F" w:rsidTr="000D0BF0">
        <w:trPr>
          <w:trHeight w:val="350"/>
          <w:jc w:val="center"/>
        </w:trPr>
        <w:tc>
          <w:tcPr>
            <w:tcW w:w="635"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912"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876"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2155"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82"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6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33"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r>
      <w:tr w:rsidR="003478F5" w:rsidTr="000D0BF0">
        <w:trPr>
          <w:trHeight w:val="350"/>
          <w:jc w:val="center"/>
        </w:trPr>
        <w:tc>
          <w:tcPr>
            <w:tcW w:w="9320" w:type="dxa"/>
            <w:gridSpan w:val="6"/>
            <w:tcBorders>
              <w:top w:val="single" w:sz="4" w:space="0" w:color="auto"/>
              <w:left w:val="single" w:sz="4" w:space="0" w:color="auto"/>
              <w:bottom w:val="single" w:sz="4" w:space="0" w:color="auto"/>
              <w:right w:val="single" w:sz="4" w:space="0" w:color="auto"/>
            </w:tcBorders>
            <w:shd w:val="clear" w:color="auto" w:fill="D9D9D9"/>
          </w:tcPr>
          <w:p w:rsidR="003478F5" w:rsidRDefault="003478F5" w:rsidP="0014799F">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333" w:type="dxa"/>
            <w:tcBorders>
              <w:top w:val="single" w:sz="4" w:space="0" w:color="auto"/>
              <w:left w:val="single" w:sz="4" w:space="0" w:color="auto"/>
              <w:bottom w:val="single" w:sz="4" w:space="0" w:color="auto"/>
              <w:right w:val="single" w:sz="4" w:space="0" w:color="auto"/>
            </w:tcBorders>
            <w:shd w:val="clear" w:color="auto" w:fill="D9D9D9"/>
          </w:tcPr>
          <w:p w:rsidR="003478F5" w:rsidRDefault="003478F5" w:rsidP="0014799F">
            <w:pPr>
              <w:spacing w:line="240" w:lineRule="auto"/>
              <w:rPr>
                <w:rFonts w:ascii="Arial" w:hAnsi="Arial" w:cs="Arial"/>
                <w:b/>
                <w:bCs/>
                <w:szCs w:val="20"/>
              </w:rPr>
            </w:pPr>
          </w:p>
        </w:tc>
      </w:tr>
    </w:tbl>
    <w:p w:rsidR="00450D9C" w:rsidRDefault="00450D9C" w:rsidP="0014799F">
      <w:pPr>
        <w:spacing w:line="240" w:lineRule="auto"/>
        <w:rPr>
          <w:rStyle w:val="ae"/>
          <w:lang w:val="el-GR"/>
        </w:rPr>
      </w:pPr>
    </w:p>
    <w:p w:rsidR="0014799F" w:rsidRDefault="0014799F" w:rsidP="0014799F">
      <w:pPr>
        <w:suppressAutoHyphens w:val="0"/>
        <w:spacing w:line="240" w:lineRule="auto"/>
        <w:jc w:val="left"/>
        <w:rPr>
          <w:rStyle w:val="ae"/>
          <w:b/>
          <w:sz w:val="24"/>
          <w:lang w:val="el-GR"/>
        </w:rPr>
      </w:pPr>
    </w:p>
    <w:p w:rsidR="0014799F" w:rsidRDefault="0014799F">
      <w:pPr>
        <w:suppressAutoHyphens w:val="0"/>
        <w:spacing w:after="200" w:line="276" w:lineRule="auto"/>
        <w:jc w:val="left"/>
        <w:rPr>
          <w:rStyle w:val="ae"/>
          <w:b/>
          <w:sz w:val="24"/>
          <w:lang w:val="el-GR"/>
        </w:rPr>
      </w:pPr>
      <w:r>
        <w:rPr>
          <w:rStyle w:val="ae"/>
          <w:b/>
          <w:sz w:val="24"/>
          <w:lang w:val="el-GR"/>
        </w:rPr>
        <w:br w:type="page"/>
      </w:r>
    </w:p>
    <w:p w:rsidR="003478F5" w:rsidRDefault="0014799F" w:rsidP="0014799F">
      <w:pPr>
        <w:suppressAutoHyphens w:val="0"/>
        <w:spacing w:line="240" w:lineRule="auto"/>
        <w:jc w:val="left"/>
        <w:rPr>
          <w:rStyle w:val="ae"/>
          <w:b/>
          <w:sz w:val="24"/>
          <w:lang w:val="el-GR"/>
        </w:rPr>
      </w:pPr>
      <w:r>
        <w:rPr>
          <w:rStyle w:val="ae"/>
          <w:b/>
          <w:sz w:val="24"/>
          <w:lang w:val="el-GR"/>
        </w:rPr>
        <w:lastRenderedPageBreak/>
        <w:t>Κ</w:t>
      </w:r>
      <w:r w:rsidR="003478F5" w:rsidRPr="00450D9C">
        <w:rPr>
          <w:rStyle w:val="ae"/>
          <w:b/>
          <w:sz w:val="24"/>
          <w:lang w:val="el-GR"/>
        </w:rPr>
        <w:t xml:space="preserve">ατηγορία Δαπάνης </w:t>
      </w:r>
      <w:r w:rsidR="003478F5">
        <w:rPr>
          <w:rStyle w:val="ae"/>
          <w:b/>
          <w:sz w:val="24"/>
          <w:lang w:val="el-GR"/>
        </w:rPr>
        <w:t>3</w:t>
      </w:r>
      <w:r w:rsidR="003478F5" w:rsidRPr="00450D9C">
        <w:rPr>
          <w:rStyle w:val="ae"/>
          <w:b/>
          <w:sz w:val="24"/>
          <w:lang w:val="el-GR"/>
        </w:rPr>
        <w:t xml:space="preserve">.  </w:t>
      </w:r>
      <w:r w:rsidR="003478F5" w:rsidRPr="003478F5">
        <w:rPr>
          <w:rStyle w:val="ae"/>
          <w:b/>
          <w:sz w:val="24"/>
          <w:lang w:val="el-GR"/>
        </w:rPr>
        <w:t>ΔΑΠΑΝΕΣ ΠΡΟΣΩΠΙΚΟΥ</w:t>
      </w:r>
    </w:p>
    <w:p w:rsidR="006A1AB9" w:rsidRPr="00450D9C" w:rsidRDefault="006A1AB9" w:rsidP="0014799F">
      <w:pPr>
        <w:suppressAutoHyphens w:val="0"/>
        <w:spacing w:line="240" w:lineRule="auto"/>
        <w:jc w:val="left"/>
        <w:rPr>
          <w:rStyle w:val="ae"/>
          <w:b/>
          <w:sz w:val="24"/>
          <w:lang w:val="el-GR"/>
        </w:rPr>
      </w:pPr>
    </w:p>
    <w:p w:rsidR="003478F5" w:rsidRDefault="003478F5" w:rsidP="0014799F">
      <w:pPr>
        <w:tabs>
          <w:tab w:val="left" w:pos="426"/>
        </w:tabs>
        <w:suppressAutoHyphens w:val="0"/>
        <w:spacing w:line="240" w:lineRule="auto"/>
        <w:jc w:val="left"/>
        <w:rPr>
          <w:rFonts w:ascii="Trebuchet MS" w:hAnsi="Trebuchet MS" w:cs="Calibri"/>
          <w:color w:val="000000"/>
          <w:szCs w:val="20"/>
          <w:lang w:val="el-GR" w:eastAsia="el-GR"/>
        </w:rPr>
      </w:pPr>
      <w:r>
        <w:rPr>
          <w:rFonts w:ascii="Trebuchet MS" w:hAnsi="Trebuchet MS" w:cs="Calibri"/>
          <w:color w:val="000000"/>
          <w:szCs w:val="20"/>
          <w:lang w:val="el-GR" w:eastAsia="el-GR"/>
        </w:rPr>
        <w:t>Υποκατηγορίες Δαπάνης</w:t>
      </w:r>
    </w:p>
    <w:p w:rsidR="006A1AB9" w:rsidRDefault="006A1AB9" w:rsidP="0014799F">
      <w:pPr>
        <w:tabs>
          <w:tab w:val="left" w:pos="426"/>
        </w:tabs>
        <w:suppressAutoHyphens w:val="0"/>
        <w:spacing w:line="240" w:lineRule="auto"/>
        <w:jc w:val="left"/>
        <w:rPr>
          <w:rFonts w:ascii="Trebuchet MS" w:hAnsi="Trebuchet MS" w:cs="Calibri"/>
          <w:color w:val="000000"/>
          <w:szCs w:val="20"/>
          <w:lang w:val="el-GR" w:eastAsia="el-GR"/>
        </w:rPr>
      </w:pPr>
    </w:p>
    <w:p w:rsidR="003478F5" w:rsidRDefault="006A1AB9" w:rsidP="0014799F">
      <w:pPr>
        <w:spacing w:line="240" w:lineRule="auto"/>
        <w:rPr>
          <w:rStyle w:val="ae"/>
          <w:i w:val="0"/>
          <w:lang w:val="el-GR"/>
        </w:rPr>
      </w:pPr>
      <w:r>
        <w:rPr>
          <w:rStyle w:val="ae"/>
          <w:i w:val="0"/>
          <w:lang w:val="el-GR"/>
        </w:rPr>
        <w:t>3.1</w:t>
      </w:r>
      <w:r w:rsidR="003478F5" w:rsidRPr="003478F5">
        <w:rPr>
          <w:rStyle w:val="ae"/>
          <w:i w:val="0"/>
          <w:lang w:val="el-GR"/>
        </w:rPr>
        <w:tab/>
        <w:t>Πλήρες Μισθολογικό Κόστος Νεοπροσλαμβανόμενου Προσωπικού</w:t>
      </w:r>
    </w:p>
    <w:p w:rsidR="006A1AB9" w:rsidRPr="003478F5" w:rsidRDefault="006A1AB9" w:rsidP="0014799F">
      <w:pPr>
        <w:spacing w:line="240" w:lineRule="auto"/>
        <w:rPr>
          <w:rStyle w:val="ae"/>
          <w:i w:val="0"/>
          <w:lang w:val="el-GR"/>
        </w:rPr>
      </w:pPr>
    </w:p>
    <w:tbl>
      <w:tblPr>
        <w:tblW w:w="1034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2391"/>
        <w:gridCol w:w="2805"/>
        <w:gridCol w:w="1400"/>
        <w:gridCol w:w="1400"/>
        <w:gridCol w:w="1681"/>
      </w:tblGrid>
      <w:tr w:rsidR="003478F5" w:rsidTr="0014799F">
        <w:trPr>
          <w:trHeight w:val="700"/>
          <w:jc w:val="center"/>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Default="003478F5" w:rsidP="0014799F">
            <w:pPr>
              <w:spacing w:line="240" w:lineRule="auto"/>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Pr="007D1038" w:rsidRDefault="003478F5" w:rsidP="0014799F">
            <w:pPr>
              <w:spacing w:line="240" w:lineRule="auto"/>
              <w:jc w:val="center"/>
              <w:rPr>
                <w:rFonts w:ascii="Arial" w:hAnsi="Arial" w:cs="Arial"/>
                <w:b/>
                <w:szCs w:val="20"/>
                <w:lang w:val="el-GR"/>
              </w:rPr>
            </w:pPr>
            <w:r>
              <w:rPr>
                <w:rFonts w:ascii="Arial" w:hAnsi="Arial" w:cs="Arial"/>
                <w:b/>
                <w:szCs w:val="20"/>
                <w:lang w:val="el-GR"/>
              </w:rPr>
              <w:t>Ειδικότητα</w:t>
            </w:r>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Default="003478F5" w:rsidP="0014799F">
            <w:pPr>
              <w:spacing w:line="240" w:lineRule="auto"/>
              <w:jc w:val="center"/>
              <w:rPr>
                <w:rFonts w:ascii="Arial" w:hAnsi="Arial" w:cs="Arial"/>
                <w:b/>
                <w:szCs w:val="20"/>
              </w:rPr>
            </w:pPr>
            <w:proofErr w:type="spellStart"/>
            <w:r>
              <w:rPr>
                <w:rFonts w:ascii="Arial" w:hAnsi="Arial" w:cs="Arial"/>
                <w:b/>
                <w:szCs w:val="20"/>
              </w:rPr>
              <w:t>Περιγραφή</w:t>
            </w:r>
            <w:proofErr w:type="spellEnd"/>
            <w:r>
              <w:rPr>
                <w:rFonts w:ascii="Arial" w:hAnsi="Arial" w:cs="Arial"/>
                <w:b/>
                <w:szCs w:val="20"/>
              </w:rPr>
              <w:t xml:space="preserve">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3478F5" w:rsidRDefault="003478F5" w:rsidP="0014799F">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3478F5" w:rsidRPr="00EC034F" w:rsidRDefault="003478F5" w:rsidP="0014799F">
            <w:pPr>
              <w:spacing w:line="240" w:lineRule="auto"/>
              <w:jc w:val="center"/>
              <w:rPr>
                <w:rFonts w:ascii="Arial" w:hAnsi="Arial" w:cs="Arial"/>
                <w:b/>
                <w:szCs w:val="20"/>
                <w:lang w:val="el-GR"/>
              </w:rPr>
            </w:pPr>
            <w:r>
              <w:rPr>
                <w:rFonts w:ascii="Arial" w:hAnsi="Arial" w:cs="Arial"/>
                <w:b/>
                <w:szCs w:val="20"/>
                <w:lang w:val="el-GR"/>
              </w:rPr>
              <w:t>Μήνες εργασίας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Pr="00EC034F" w:rsidRDefault="003478F5" w:rsidP="0014799F">
            <w:pPr>
              <w:spacing w:line="240" w:lineRule="auto"/>
              <w:jc w:val="center"/>
              <w:rPr>
                <w:rFonts w:ascii="Arial" w:hAnsi="Arial" w:cs="Arial"/>
                <w:b/>
                <w:szCs w:val="20"/>
                <w:lang w:val="el-GR"/>
              </w:rPr>
            </w:pPr>
            <w:proofErr w:type="spellStart"/>
            <w:r>
              <w:rPr>
                <w:rFonts w:ascii="Arial" w:hAnsi="Arial" w:cs="Arial"/>
                <w:b/>
                <w:szCs w:val="20"/>
              </w:rPr>
              <w:t>Δαπάνη</w:t>
            </w:r>
            <w:proofErr w:type="spellEnd"/>
          </w:p>
        </w:tc>
      </w:tr>
      <w:tr w:rsidR="003478F5" w:rsidRPr="00EC034F" w:rsidTr="003478F5">
        <w:trPr>
          <w:trHeight w:val="350"/>
          <w:jc w:val="center"/>
        </w:trPr>
        <w:tc>
          <w:tcPr>
            <w:tcW w:w="672" w:type="dxa"/>
            <w:tcBorders>
              <w:top w:val="single" w:sz="4" w:space="0" w:color="auto"/>
              <w:left w:val="single" w:sz="4" w:space="0" w:color="auto"/>
              <w:bottom w:val="single" w:sz="4" w:space="0" w:color="auto"/>
              <w:right w:val="single" w:sz="4" w:space="0" w:color="auto"/>
            </w:tcBorders>
          </w:tcPr>
          <w:p w:rsidR="003478F5" w:rsidRDefault="003478F5" w:rsidP="0014799F">
            <w:pPr>
              <w:spacing w:line="240" w:lineRule="auto"/>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r>
      <w:tr w:rsidR="003478F5" w:rsidRPr="00EC034F" w:rsidTr="003478F5">
        <w:trPr>
          <w:trHeight w:val="350"/>
          <w:jc w:val="center"/>
        </w:trPr>
        <w:tc>
          <w:tcPr>
            <w:tcW w:w="672"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r>
      <w:tr w:rsidR="003478F5" w:rsidTr="003478F5">
        <w:trPr>
          <w:trHeight w:val="350"/>
          <w:jc w:val="center"/>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3478F5" w:rsidRDefault="003478F5" w:rsidP="0014799F">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3478F5" w:rsidRDefault="003478F5" w:rsidP="0014799F">
            <w:pPr>
              <w:spacing w:line="240" w:lineRule="auto"/>
              <w:rPr>
                <w:rFonts w:ascii="Arial" w:hAnsi="Arial" w:cs="Arial"/>
                <w:b/>
                <w:bCs/>
                <w:szCs w:val="20"/>
              </w:rPr>
            </w:pPr>
          </w:p>
        </w:tc>
      </w:tr>
    </w:tbl>
    <w:p w:rsidR="003478F5" w:rsidRDefault="003478F5" w:rsidP="0014799F">
      <w:pPr>
        <w:spacing w:line="240" w:lineRule="auto"/>
        <w:rPr>
          <w:rStyle w:val="ae"/>
          <w:i w:val="0"/>
          <w:lang w:val="el-GR"/>
        </w:rPr>
      </w:pPr>
    </w:p>
    <w:p w:rsidR="003478F5" w:rsidRDefault="003478F5" w:rsidP="0014799F">
      <w:pPr>
        <w:spacing w:line="240" w:lineRule="auto"/>
        <w:rPr>
          <w:rStyle w:val="ae"/>
          <w:i w:val="0"/>
          <w:lang w:val="el-GR"/>
        </w:rPr>
      </w:pPr>
      <w:r w:rsidRPr="003478F5">
        <w:rPr>
          <w:rStyle w:val="ae"/>
          <w:i w:val="0"/>
          <w:lang w:val="el-GR"/>
        </w:rPr>
        <w:t>3.</w:t>
      </w:r>
      <w:r w:rsidR="006A1AB9">
        <w:rPr>
          <w:rStyle w:val="ae"/>
          <w:i w:val="0"/>
          <w:lang w:val="el-GR"/>
        </w:rPr>
        <w:t>2</w:t>
      </w:r>
      <w:r w:rsidRPr="003478F5">
        <w:rPr>
          <w:rStyle w:val="ae"/>
          <w:i w:val="0"/>
          <w:lang w:val="el-GR"/>
        </w:rPr>
        <w:tab/>
      </w:r>
      <w:r w:rsidR="00A66711" w:rsidRPr="00A66711">
        <w:rPr>
          <w:rStyle w:val="ae"/>
          <w:i w:val="0"/>
          <w:lang w:val="el-GR"/>
        </w:rPr>
        <w:t>Ασφαλιστικές εισφορές δικαιούχου (μόνο για τις υπό σύσταση)</w:t>
      </w:r>
    </w:p>
    <w:p w:rsidR="006A1AB9" w:rsidRDefault="006A1AB9" w:rsidP="0014799F">
      <w:pPr>
        <w:spacing w:line="240" w:lineRule="auto"/>
        <w:rPr>
          <w:rStyle w:val="ae"/>
          <w:i w:val="0"/>
          <w:lang w:val="el-GR"/>
        </w:rPr>
      </w:pPr>
    </w:p>
    <w:tbl>
      <w:tblPr>
        <w:tblW w:w="1034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2391"/>
        <w:gridCol w:w="2805"/>
        <w:gridCol w:w="1400"/>
        <w:gridCol w:w="1400"/>
        <w:gridCol w:w="1681"/>
      </w:tblGrid>
      <w:tr w:rsidR="003478F5" w:rsidTr="0014799F">
        <w:trPr>
          <w:trHeight w:val="700"/>
          <w:jc w:val="center"/>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Default="003478F5" w:rsidP="0014799F">
            <w:pPr>
              <w:spacing w:line="240" w:lineRule="auto"/>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Pr="007D1038" w:rsidRDefault="0014799F" w:rsidP="0014799F">
            <w:pPr>
              <w:spacing w:line="240" w:lineRule="auto"/>
              <w:jc w:val="center"/>
              <w:rPr>
                <w:rFonts w:ascii="Arial" w:hAnsi="Arial" w:cs="Arial"/>
                <w:b/>
                <w:szCs w:val="20"/>
                <w:lang w:val="el-GR"/>
              </w:rPr>
            </w:pPr>
            <w:r>
              <w:rPr>
                <w:rFonts w:ascii="Arial" w:hAnsi="Arial" w:cs="Arial"/>
                <w:b/>
                <w:szCs w:val="20"/>
                <w:lang w:val="el-GR"/>
              </w:rPr>
              <w:t>Ονοματεπώνυμο ασφαλιζόμενου</w:t>
            </w:r>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Default="003478F5" w:rsidP="0014799F">
            <w:pPr>
              <w:spacing w:line="240" w:lineRule="auto"/>
              <w:jc w:val="center"/>
              <w:rPr>
                <w:rFonts w:ascii="Arial" w:hAnsi="Arial" w:cs="Arial"/>
                <w:b/>
                <w:szCs w:val="20"/>
              </w:rPr>
            </w:pPr>
            <w:proofErr w:type="spellStart"/>
            <w:r>
              <w:rPr>
                <w:rFonts w:ascii="Arial" w:hAnsi="Arial" w:cs="Arial"/>
                <w:b/>
                <w:szCs w:val="20"/>
              </w:rPr>
              <w:t>Περιγραφή</w:t>
            </w:r>
            <w:proofErr w:type="spellEnd"/>
            <w:r>
              <w:rPr>
                <w:rFonts w:ascii="Arial" w:hAnsi="Arial" w:cs="Arial"/>
                <w:b/>
                <w:szCs w:val="20"/>
              </w:rPr>
              <w:t xml:space="preserve">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3478F5" w:rsidRDefault="003478F5" w:rsidP="0014799F">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3478F5" w:rsidRPr="00EC034F" w:rsidRDefault="003478F5" w:rsidP="0014799F">
            <w:pPr>
              <w:spacing w:line="240" w:lineRule="auto"/>
              <w:jc w:val="center"/>
              <w:rPr>
                <w:rFonts w:ascii="Arial" w:hAnsi="Arial" w:cs="Arial"/>
                <w:b/>
                <w:szCs w:val="20"/>
                <w:lang w:val="el-GR"/>
              </w:rPr>
            </w:pPr>
            <w:r>
              <w:rPr>
                <w:rFonts w:ascii="Arial" w:hAnsi="Arial" w:cs="Arial"/>
                <w:b/>
                <w:szCs w:val="20"/>
                <w:lang w:val="el-GR"/>
              </w:rPr>
              <w:t>Μήνες ασφάλισης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Pr="00EC034F" w:rsidRDefault="003478F5" w:rsidP="0014799F">
            <w:pPr>
              <w:spacing w:line="240" w:lineRule="auto"/>
              <w:jc w:val="center"/>
              <w:rPr>
                <w:rFonts w:ascii="Arial" w:hAnsi="Arial" w:cs="Arial"/>
                <w:b/>
                <w:szCs w:val="20"/>
                <w:lang w:val="el-GR"/>
              </w:rPr>
            </w:pPr>
            <w:proofErr w:type="spellStart"/>
            <w:r>
              <w:rPr>
                <w:rFonts w:ascii="Arial" w:hAnsi="Arial" w:cs="Arial"/>
                <w:b/>
                <w:szCs w:val="20"/>
              </w:rPr>
              <w:t>Δαπάνη</w:t>
            </w:r>
            <w:proofErr w:type="spellEnd"/>
          </w:p>
        </w:tc>
      </w:tr>
      <w:tr w:rsidR="003478F5" w:rsidRPr="00EC034F" w:rsidTr="000D0BF0">
        <w:trPr>
          <w:trHeight w:val="350"/>
          <w:jc w:val="center"/>
        </w:trPr>
        <w:tc>
          <w:tcPr>
            <w:tcW w:w="672" w:type="dxa"/>
            <w:tcBorders>
              <w:top w:val="single" w:sz="4" w:space="0" w:color="auto"/>
              <w:left w:val="single" w:sz="4" w:space="0" w:color="auto"/>
              <w:bottom w:val="single" w:sz="4" w:space="0" w:color="auto"/>
              <w:right w:val="single" w:sz="4" w:space="0" w:color="auto"/>
            </w:tcBorders>
          </w:tcPr>
          <w:p w:rsidR="003478F5" w:rsidRDefault="003478F5" w:rsidP="0014799F">
            <w:pPr>
              <w:spacing w:line="240" w:lineRule="auto"/>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r>
      <w:tr w:rsidR="003478F5" w:rsidRPr="00EC034F" w:rsidTr="000D0BF0">
        <w:trPr>
          <w:trHeight w:val="350"/>
          <w:jc w:val="center"/>
        </w:trPr>
        <w:tc>
          <w:tcPr>
            <w:tcW w:w="672"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r>
      <w:tr w:rsidR="003478F5" w:rsidTr="000D0BF0">
        <w:trPr>
          <w:trHeight w:val="350"/>
          <w:jc w:val="center"/>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3478F5" w:rsidRDefault="003478F5" w:rsidP="0014799F">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3478F5" w:rsidRDefault="003478F5" w:rsidP="0014799F">
            <w:pPr>
              <w:spacing w:line="240" w:lineRule="auto"/>
              <w:rPr>
                <w:rFonts w:ascii="Arial" w:hAnsi="Arial" w:cs="Arial"/>
                <w:b/>
                <w:bCs/>
                <w:szCs w:val="20"/>
              </w:rPr>
            </w:pPr>
          </w:p>
        </w:tc>
      </w:tr>
    </w:tbl>
    <w:p w:rsidR="003478F5" w:rsidRPr="003478F5" w:rsidRDefault="003478F5" w:rsidP="0014799F">
      <w:pPr>
        <w:spacing w:line="240" w:lineRule="auto"/>
        <w:rPr>
          <w:rStyle w:val="ae"/>
          <w:i w:val="0"/>
          <w:lang w:val="el-GR"/>
        </w:rPr>
      </w:pPr>
    </w:p>
    <w:p w:rsidR="003478F5" w:rsidRDefault="003478F5" w:rsidP="0014799F">
      <w:pPr>
        <w:spacing w:line="240" w:lineRule="auto"/>
        <w:rPr>
          <w:rStyle w:val="ae"/>
          <w:i w:val="0"/>
          <w:lang w:val="el-GR"/>
        </w:rPr>
      </w:pPr>
      <w:r w:rsidRPr="003478F5">
        <w:rPr>
          <w:rStyle w:val="ae"/>
          <w:i w:val="0"/>
          <w:lang w:val="el-GR"/>
        </w:rPr>
        <w:t>3.</w:t>
      </w:r>
      <w:r w:rsidR="006A1AB9">
        <w:rPr>
          <w:rStyle w:val="ae"/>
          <w:i w:val="0"/>
          <w:lang w:val="el-GR"/>
        </w:rPr>
        <w:t>3</w:t>
      </w:r>
      <w:r w:rsidRPr="003478F5">
        <w:rPr>
          <w:rStyle w:val="ae"/>
          <w:i w:val="0"/>
          <w:lang w:val="el-GR"/>
        </w:rPr>
        <w:tab/>
        <w:t>Εκπαίδευση προσωπικού</w:t>
      </w:r>
    </w:p>
    <w:p w:rsidR="006A1AB9" w:rsidRDefault="006A1AB9" w:rsidP="0014799F">
      <w:pPr>
        <w:spacing w:line="240" w:lineRule="auto"/>
        <w:rPr>
          <w:rStyle w:val="ae"/>
          <w:i w:val="0"/>
          <w:lang w:val="el-GR"/>
        </w:rPr>
      </w:pPr>
    </w:p>
    <w:tbl>
      <w:tblPr>
        <w:tblW w:w="1034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2391"/>
        <w:gridCol w:w="2805"/>
        <w:gridCol w:w="1400"/>
        <w:gridCol w:w="1400"/>
        <w:gridCol w:w="1681"/>
      </w:tblGrid>
      <w:tr w:rsidR="003478F5" w:rsidTr="0014799F">
        <w:trPr>
          <w:trHeight w:val="700"/>
          <w:jc w:val="center"/>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Default="003478F5" w:rsidP="0014799F">
            <w:pPr>
              <w:spacing w:line="240" w:lineRule="auto"/>
              <w:jc w:val="center"/>
              <w:rPr>
                <w:rFonts w:ascii="Arial" w:hAnsi="Arial" w:cs="Arial"/>
                <w:b/>
                <w:szCs w:val="20"/>
              </w:rPr>
            </w:pPr>
            <w:r>
              <w:rPr>
                <w:rFonts w:ascii="Trebuchet MS" w:hAnsi="Trebuchet MS"/>
                <w:sz w:val="18"/>
                <w:szCs w:val="18"/>
                <w:lang w:val="el-GR" w:eastAsia="el-GR"/>
              </w:rPr>
              <w:br w:type="page"/>
            </w: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Default="003478F5" w:rsidP="0014799F">
            <w:pPr>
              <w:spacing w:line="240" w:lineRule="auto"/>
              <w:jc w:val="center"/>
              <w:rPr>
                <w:rFonts w:ascii="Arial" w:hAnsi="Arial" w:cs="Arial"/>
                <w:b/>
                <w:szCs w:val="20"/>
              </w:rPr>
            </w:pPr>
            <w:proofErr w:type="spellStart"/>
            <w:r>
              <w:rPr>
                <w:rFonts w:ascii="Arial" w:hAnsi="Arial" w:cs="Arial"/>
                <w:b/>
                <w:szCs w:val="20"/>
              </w:rPr>
              <w:t>Επωνυμία</w:t>
            </w:r>
            <w:proofErr w:type="spellEnd"/>
            <w:r>
              <w:rPr>
                <w:rFonts w:ascii="Arial" w:hAnsi="Arial" w:cs="Arial"/>
                <w:b/>
                <w:szCs w:val="20"/>
              </w:rPr>
              <w:t xml:space="preserve"> </w:t>
            </w:r>
            <w:proofErr w:type="spellStart"/>
            <w:r>
              <w:rPr>
                <w:rFonts w:ascii="Arial" w:hAnsi="Arial" w:cs="Arial"/>
                <w:b/>
                <w:szCs w:val="20"/>
              </w:rPr>
              <w:t>προμηθευτή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Default="003478F5" w:rsidP="0014799F">
            <w:pPr>
              <w:spacing w:line="240" w:lineRule="auto"/>
              <w:jc w:val="center"/>
              <w:rPr>
                <w:rFonts w:ascii="Arial" w:hAnsi="Arial" w:cs="Arial"/>
                <w:b/>
                <w:szCs w:val="20"/>
              </w:rPr>
            </w:pPr>
            <w:proofErr w:type="spellStart"/>
            <w:r>
              <w:rPr>
                <w:rFonts w:ascii="Arial" w:hAnsi="Arial" w:cs="Arial"/>
                <w:b/>
                <w:szCs w:val="20"/>
              </w:rPr>
              <w:t>Περιγραφή</w:t>
            </w:r>
            <w:proofErr w:type="spellEnd"/>
            <w:r>
              <w:rPr>
                <w:rFonts w:ascii="Arial" w:hAnsi="Arial" w:cs="Arial"/>
                <w:b/>
                <w:szCs w:val="20"/>
              </w:rPr>
              <w:t xml:space="preserve">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3478F5" w:rsidRDefault="003478F5" w:rsidP="0014799F">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3478F5" w:rsidRPr="00EC034F" w:rsidRDefault="003478F5" w:rsidP="0014799F">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Pr="00EC034F" w:rsidRDefault="003478F5" w:rsidP="0014799F">
            <w:pPr>
              <w:spacing w:line="240" w:lineRule="auto"/>
              <w:jc w:val="center"/>
              <w:rPr>
                <w:rFonts w:ascii="Arial" w:hAnsi="Arial" w:cs="Arial"/>
                <w:b/>
                <w:szCs w:val="20"/>
                <w:lang w:val="el-GR"/>
              </w:rPr>
            </w:pPr>
            <w:proofErr w:type="spellStart"/>
            <w:r>
              <w:rPr>
                <w:rFonts w:ascii="Arial" w:hAnsi="Arial" w:cs="Arial"/>
                <w:b/>
                <w:szCs w:val="20"/>
              </w:rPr>
              <w:t>Δαπάνη</w:t>
            </w:r>
            <w:proofErr w:type="spellEnd"/>
            <w:r>
              <w:rPr>
                <w:rFonts w:ascii="Arial" w:hAnsi="Arial" w:cs="Arial"/>
                <w:b/>
                <w:szCs w:val="20"/>
                <w:lang w:val="el-GR"/>
              </w:rPr>
              <w:t xml:space="preserve"> (χωρίς ΦΠΑ)</w:t>
            </w:r>
          </w:p>
        </w:tc>
      </w:tr>
      <w:tr w:rsidR="003478F5" w:rsidRPr="00EC034F" w:rsidTr="003478F5">
        <w:trPr>
          <w:trHeight w:val="350"/>
          <w:jc w:val="center"/>
        </w:trPr>
        <w:tc>
          <w:tcPr>
            <w:tcW w:w="672" w:type="dxa"/>
            <w:tcBorders>
              <w:top w:val="single" w:sz="4" w:space="0" w:color="auto"/>
              <w:left w:val="single" w:sz="4" w:space="0" w:color="auto"/>
              <w:bottom w:val="single" w:sz="4" w:space="0" w:color="auto"/>
              <w:right w:val="single" w:sz="4" w:space="0" w:color="auto"/>
            </w:tcBorders>
          </w:tcPr>
          <w:p w:rsidR="003478F5" w:rsidRDefault="003478F5" w:rsidP="0014799F">
            <w:pPr>
              <w:spacing w:line="240" w:lineRule="auto"/>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r>
      <w:tr w:rsidR="003478F5" w:rsidRPr="00EC034F" w:rsidTr="003478F5">
        <w:trPr>
          <w:trHeight w:val="350"/>
          <w:jc w:val="center"/>
        </w:trPr>
        <w:tc>
          <w:tcPr>
            <w:tcW w:w="672"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r>
      <w:tr w:rsidR="003478F5" w:rsidTr="003478F5">
        <w:trPr>
          <w:trHeight w:val="350"/>
          <w:jc w:val="center"/>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3478F5" w:rsidRDefault="003478F5" w:rsidP="0014799F">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3478F5" w:rsidRDefault="003478F5" w:rsidP="0014799F">
            <w:pPr>
              <w:spacing w:line="240" w:lineRule="auto"/>
              <w:rPr>
                <w:rFonts w:ascii="Arial" w:hAnsi="Arial" w:cs="Arial"/>
                <w:b/>
                <w:bCs/>
                <w:szCs w:val="20"/>
              </w:rPr>
            </w:pPr>
          </w:p>
        </w:tc>
      </w:tr>
    </w:tbl>
    <w:p w:rsidR="003478F5" w:rsidRDefault="003478F5" w:rsidP="0014799F">
      <w:pPr>
        <w:spacing w:line="240" w:lineRule="auto"/>
        <w:rPr>
          <w:rStyle w:val="ae"/>
          <w:b/>
          <w:sz w:val="24"/>
          <w:lang w:val="el-GR"/>
        </w:rPr>
      </w:pPr>
    </w:p>
    <w:p w:rsidR="006A1AB9" w:rsidRPr="00450D9C" w:rsidRDefault="00450D9C" w:rsidP="0014799F">
      <w:pPr>
        <w:spacing w:line="240" w:lineRule="auto"/>
        <w:rPr>
          <w:rStyle w:val="ae"/>
          <w:b/>
          <w:sz w:val="24"/>
          <w:lang w:val="el-GR"/>
        </w:rPr>
      </w:pPr>
      <w:r w:rsidRPr="00450D9C">
        <w:rPr>
          <w:rStyle w:val="ae"/>
          <w:b/>
          <w:sz w:val="24"/>
          <w:lang w:val="el-GR"/>
        </w:rPr>
        <w:t xml:space="preserve">Κατηγορία Δαπάνης </w:t>
      </w:r>
      <w:r w:rsidR="003478F5">
        <w:rPr>
          <w:rStyle w:val="ae"/>
          <w:b/>
          <w:sz w:val="24"/>
          <w:lang w:val="el-GR"/>
        </w:rPr>
        <w:t>4</w:t>
      </w:r>
      <w:r w:rsidRPr="00450D9C">
        <w:rPr>
          <w:rStyle w:val="ae"/>
          <w:b/>
          <w:sz w:val="24"/>
          <w:lang w:val="el-GR"/>
        </w:rPr>
        <w:t xml:space="preserve">.  </w:t>
      </w:r>
      <w:r w:rsidR="003478F5" w:rsidRPr="003478F5">
        <w:rPr>
          <w:rStyle w:val="ae"/>
          <w:b/>
          <w:sz w:val="24"/>
          <w:lang w:val="el-GR"/>
        </w:rPr>
        <w:t>ΛΟΓΙΣΜΙΚΑ και ΥΠΗΡΕΣΙΕΣ ΛΟΓΙΣΜΙΚΟΥ</w:t>
      </w:r>
    </w:p>
    <w:p w:rsidR="003478F5" w:rsidRDefault="003478F5" w:rsidP="0014799F">
      <w:pPr>
        <w:tabs>
          <w:tab w:val="left" w:pos="426"/>
        </w:tabs>
        <w:suppressAutoHyphens w:val="0"/>
        <w:spacing w:line="240" w:lineRule="auto"/>
        <w:jc w:val="left"/>
        <w:rPr>
          <w:rFonts w:ascii="Trebuchet MS" w:hAnsi="Trebuchet MS" w:cs="Calibri"/>
          <w:color w:val="000000"/>
          <w:szCs w:val="20"/>
          <w:lang w:val="el-GR" w:eastAsia="el-GR"/>
        </w:rPr>
      </w:pPr>
      <w:r>
        <w:rPr>
          <w:rFonts w:ascii="Trebuchet MS" w:hAnsi="Trebuchet MS" w:cs="Calibri"/>
          <w:color w:val="000000"/>
          <w:szCs w:val="20"/>
          <w:lang w:val="el-GR" w:eastAsia="el-GR"/>
        </w:rPr>
        <w:t>Υποκατηγορίες Δαπάνης</w:t>
      </w:r>
    </w:p>
    <w:p w:rsidR="006A1AB9" w:rsidRDefault="006A1AB9" w:rsidP="0014799F">
      <w:pPr>
        <w:tabs>
          <w:tab w:val="left" w:pos="426"/>
        </w:tabs>
        <w:suppressAutoHyphens w:val="0"/>
        <w:spacing w:line="240" w:lineRule="auto"/>
        <w:jc w:val="left"/>
        <w:rPr>
          <w:rFonts w:ascii="Trebuchet MS" w:hAnsi="Trebuchet MS" w:cs="Calibri"/>
          <w:color w:val="000000"/>
          <w:szCs w:val="20"/>
          <w:lang w:val="el-GR" w:eastAsia="el-GR"/>
        </w:rPr>
      </w:pPr>
    </w:p>
    <w:p w:rsidR="00A66711" w:rsidRPr="00A66711" w:rsidRDefault="00A66711" w:rsidP="00A66711">
      <w:pPr>
        <w:spacing w:line="240" w:lineRule="auto"/>
        <w:rPr>
          <w:rStyle w:val="ae"/>
          <w:lang w:val="el-GR"/>
        </w:rPr>
      </w:pPr>
      <w:r w:rsidRPr="00A66711">
        <w:rPr>
          <w:rStyle w:val="ae"/>
          <w:lang w:val="el-GR"/>
        </w:rPr>
        <w:t>4.1</w:t>
      </w:r>
      <w:r w:rsidRPr="00A66711">
        <w:rPr>
          <w:rStyle w:val="ae"/>
          <w:lang w:val="el-GR"/>
        </w:rPr>
        <w:tab/>
        <w:t>Λογισμικό και δικαιώματα χρήσης (</w:t>
      </w:r>
      <w:proofErr w:type="spellStart"/>
      <w:r w:rsidRPr="00A66711">
        <w:rPr>
          <w:rStyle w:val="ae"/>
          <w:lang w:val="el-GR"/>
        </w:rPr>
        <w:t>licenses</w:t>
      </w:r>
      <w:proofErr w:type="spellEnd"/>
      <w:r w:rsidRPr="00A66711">
        <w:rPr>
          <w:rStyle w:val="ae"/>
          <w:lang w:val="el-GR"/>
        </w:rPr>
        <w:t>) προγραμμάτων λογισμικού</w:t>
      </w:r>
    </w:p>
    <w:p w:rsidR="00A66711" w:rsidRPr="00A66711" w:rsidRDefault="00A66711" w:rsidP="00A66711">
      <w:pPr>
        <w:spacing w:line="240" w:lineRule="auto"/>
        <w:rPr>
          <w:rStyle w:val="ae"/>
          <w:lang w:val="el-GR"/>
        </w:rPr>
      </w:pPr>
      <w:r w:rsidRPr="00A66711">
        <w:rPr>
          <w:rStyle w:val="ae"/>
          <w:lang w:val="el-GR"/>
        </w:rPr>
        <w:t>4.2</w:t>
      </w:r>
      <w:r w:rsidRPr="00A66711">
        <w:rPr>
          <w:rStyle w:val="ae"/>
          <w:lang w:val="el-GR"/>
        </w:rPr>
        <w:tab/>
        <w:t>Υπηρεσίες υποστήριξης προμηθευόμενου λογισμικού</w:t>
      </w:r>
    </w:p>
    <w:p w:rsidR="00A66711" w:rsidRPr="00A66711" w:rsidRDefault="00A66711" w:rsidP="00A66711">
      <w:pPr>
        <w:spacing w:line="240" w:lineRule="auto"/>
        <w:rPr>
          <w:rStyle w:val="ae"/>
          <w:lang w:val="el-GR"/>
        </w:rPr>
      </w:pPr>
      <w:r w:rsidRPr="00A66711">
        <w:rPr>
          <w:rStyle w:val="ae"/>
          <w:lang w:val="el-GR"/>
        </w:rPr>
        <w:t>4.3</w:t>
      </w:r>
      <w:r w:rsidRPr="00A66711">
        <w:rPr>
          <w:rStyle w:val="ae"/>
          <w:lang w:val="el-GR"/>
        </w:rPr>
        <w:tab/>
        <w:t xml:space="preserve">Υπηρεσίες  εγκατάστασης και παραμετροποίησης Λογισμικού/Εφαρμογών </w:t>
      </w:r>
    </w:p>
    <w:p w:rsidR="00A66711" w:rsidRPr="00A66711" w:rsidRDefault="00A66711" w:rsidP="00A66711">
      <w:pPr>
        <w:spacing w:line="240" w:lineRule="auto"/>
        <w:rPr>
          <w:rStyle w:val="ae"/>
          <w:lang w:val="el-GR"/>
        </w:rPr>
      </w:pPr>
      <w:r w:rsidRPr="00A66711">
        <w:rPr>
          <w:rStyle w:val="ae"/>
          <w:lang w:val="el-GR"/>
        </w:rPr>
        <w:t>4.</w:t>
      </w:r>
      <w:r w:rsidR="006A1AB9">
        <w:rPr>
          <w:rStyle w:val="ae"/>
          <w:lang w:val="el-GR"/>
        </w:rPr>
        <w:t>4</w:t>
      </w:r>
      <w:r w:rsidRPr="00A66711">
        <w:rPr>
          <w:rStyle w:val="ae"/>
          <w:lang w:val="el-GR"/>
        </w:rPr>
        <w:tab/>
        <w:t>Ανανέωση αγοράς άδειας χρήσης για υπάρχον λογισμικό στην επιχείρηση</w:t>
      </w:r>
    </w:p>
    <w:p w:rsidR="00A66711" w:rsidRPr="00A66711" w:rsidRDefault="00A66711" w:rsidP="00A66711">
      <w:pPr>
        <w:spacing w:line="240" w:lineRule="auto"/>
        <w:ind w:left="720" w:hanging="720"/>
        <w:rPr>
          <w:rStyle w:val="ae"/>
          <w:lang w:val="el-GR"/>
        </w:rPr>
      </w:pPr>
      <w:r w:rsidRPr="00A66711">
        <w:rPr>
          <w:rStyle w:val="ae"/>
          <w:lang w:val="el-GR"/>
        </w:rPr>
        <w:t>4.</w:t>
      </w:r>
      <w:r w:rsidR="006A1AB9">
        <w:rPr>
          <w:rStyle w:val="ae"/>
          <w:lang w:val="el-GR"/>
        </w:rPr>
        <w:t>5</w:t>
      </w:r>
      <w:r w:rsidRPr="00A66711">
        <w:rPr>
          <w:rStyle w:val="ae"/>
          <w:lang w:val="el-GR"/>
        </w:rPr>
        <w:tab/>
        <w:t>Υπηρεσίες προμήθειας/χρήσης Λογισμικού υπό καθεστώς «</w:t>
      </w:r>
      <w:proofErr w:type="spellStart"/>
      <w:r w:rsidRPr="00A66711">
        <w:rPr>
          <w:rStyle w:val="ae"/>
          <w:lang w:val="el-GR"/>
        </w:rPr>
        <w:t>Software</w:t>
      </w:r>
      <w:proofErr w:type="spellEnd"/>
      <w:r w:rsidRPr="00A66711">
        <w:rPr>
          <w:rStyle w:val="ae"/>
          <w:lang w:val="el-GR"/>
        </w:rPr>
        <w:t xml:space="preserve"> </w:t>
      </w:r>
      <w:proofErr w:type="spellStart"/>
      <w:r w:rsidRPr="00A66711">
        <w:rPr>
          <w:rStyle w:val="ae"/>
          <w:lang w:val="el-GR"/>
        </w:rPr>
        <w:t>as</w:t>
      </w:r>
      <w:proofErr w:type="spellEnd"/>
      <w:r w:rsidRPr="00A66711">
        <w:rPr>
          <w:rStyle w:val="ae"/>
          <w:lang w:val="el-GR"/>
        </w:rPr>
        <w:t xml:space="preserve"> a </w:t>
      </w:r>
      <w:proofErr w:type="spellStart"/>
      <w:r w:rsidRPr="00A66711">
        <w:rPr>
          <w:rStyle w:val="ae"/>
          <w:lang w:val="el-GR"/>
        </w:rPr>
        <w:t>Service</w:t>
      </w:r>
      <w:proofErr w:type="spellEnd"/>
      <w:r w:rsidRPr="00A66711">
        <w:rPr>
          <w:rStyle w:val="ae"/>
          <w:lang w:val="el-GR"/>
        </w:rPr>
        <w:t>», «</w:t>
      </w:r>
      <w:proofErr w:type="spellStart"/>
      <w:r w:rsidRPr="00A66711">
        <w:rPr>
          <w:rStyle w:val="ae"/>
          <w:lang w:val="el-GR"/>
        </w:rPr>
        <w:t>cloud</w:t>
      </w:r>
      <w:proofErr w:type="spellEnd"/>
      <w:r w:rsidRPr="00A66711">
        <w:rPr>
          <w:rStyle w:val="ae"/>
          <w:lang w:val="el-GR"/>
        </w:rPr>
        <w:t xml:space="preserve"> </w:t>
      </w:r>
      <w:proofErr w:type="spellStart"/>
      <w:r w:rsidRPr="00A66711">
        <w:rPr>
          <w:rStyle w:val="ae"/>
          <w:lang w:val="el-GR"/>
        </w:rPr>
        <w:t>computing</w:t>
      </w:r>
      <w:proofErr w:type="spellEnd"/>
      <w:r w:rsidRPr="00A66711">
        <w:rPr>
          <w:rStyle w:val="ae"/>
          <w:lang w:val="el-GR"/>
        </w:rPr>
        <w:t>» ή άλλο παρεμφερές αυτού</w:t>
      </w:r>
    </w:p>
    <w:p w:rsidR="00A66711" w:rsidRPr="00A66711" w:rsidRDefault="00A66711" w:rsidP="00A66711">
      <w:pPr>
        <w:spacing w:line="240" w:lineRule="auto"/>
        <w:rPr>
          <w:rStyle w:val="ae"/>
          <w:lang w:val="el-GR"/>
        </w:rPr>
      </w:pPr>
      <w:r w:rsidRPr="00A66711">
        <w:rPr>
          <w:rStyle w:val="ae"/>
          <w:lang w:val="el-GR"/>
        </w:rPr>
        <w:t>4.</w:t>
      </w:r>
      <w:r w:rsidR="006A1AB9">
        <w:rPr>
          <w:rStyle w:val="ae"/>
          <w:lang w:val="el-GR"/>
        </w:rPr>
        <w:t>6</w:t>
      </w:r>
      <w:r w:rsidRPr="00A66711">
        <w:rPr>
          <w:rStyle w:val="ae"/>
          <w:lang w:val="el-GR"/>
        </w:rPr>
        <w:tab/>
        <w:t>Κόστος εκπαίδευσης του προσωπικού</w:t>
      </w:r>
    </w:p>
    <w:p w:rsidR="003478F5" w:rsidRDefault="00A66711" w:rsidP="00A66711">
      <w:pPr>
        <w:spacing w:line="240" w:lineRule="auto"/>
        <w:rPr>
          <w:rStyle w:val="ae"/>
          <w:lang w:val="el-GR"/>
        </w:rPr>
      </w:pPr>
      <w:r w:rsidRPr="00A66711">
        <w:rPr>
          <w:rStyle w:val="ae"/>
          <w:lang w:val="el-GR"/>
        </w:rPr>
        <w:t>4.</w:t>
      </w:r>
      <w:r w:rsidR="006A1AB9">
        <w:rPr>
          <w:rStyle w:val="ae"/>
          <w:lang w:val="el-GR"/>
        </w:rPr>
        <w:t>7</w:t>
      </w:r>
      <w:r w:rsidRPr="00A66711">
        <w:rPr>
          <w:rStyle w:val="ae"/>
          <w:lang w:val="el-GR"/>
        </w:rPr>
        <w:tab/>
        <w:t>Δαπάνες για παροχή εύλογων προσαρμογών για την κάλυψη των αναγκών ατόμων με αναπηρία</w:t>
      </w:r>
    </w:p>
    <w:p w:rsidR="00A66711" w:rsidRDefault="00A66711" w:rsidP="00A66711">
      <w:pPr>
        <w:spacing w:line="240" w:lineRule="auto"/>
        <w:rPr>
          <w:rFonts w:ascii="Trebuchet MS" w:hAnsi="Trebuchet MS" w:cs="Calibri"/>
          <w:color w:val="000000"/>
          <w:szCs w:val="20"/>
          <w:lang w:val="el-GR" w:eastAsia="el-GR"/>
        </w:rPr>
      </w:pPr>
    </w:p>
    <w:tbl>
      <w:tblPr>
        <w:tblW w:w="1065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1912"/>
        <w:gridCol w:w="1876"/>
        <w:gridCol w:w="2155"/>
        <w:gridCol w:w="1382"/>
        <w:gridCol w:w="1360"/>
        <w:gridCol w:w="1333"/>
      </w:tblGrid>
      <w:tr w:rsidR="003478F5" w:rsidTr="0014799F">
        <w:trPr>
          <w:trHeight w:val="700"/>
          <w:jc w:val="center"/>
        </w:trPr>
        <w:tc>
          <w:tcPr>
            <w:tcW w:w="63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Default="003478F5" w:rsidP="0014799F">
            <w:pPr>
              <w:spacing w:line="240" w:lineRule="auto"/>
              <w:jc w:val="center"/>
              <w:rPr>
                <w:rFonts w:ascii="Arial" w:hAnsi="Arial" w:cs="Arial"/>
                <w:b/>
                <w:szCs w:val="20"/>
              </w:rPr>
            </w:pPr>
            <w:r>
              <w:rPr>
                <w:rFonts w:ascii="Arial" w:hAnsi="Arial" w:cs="Arial"/>
                <w:b/>
                <w:szCs w:val="20"/>
              </w:rPr>
              <w:t>Α/Α</w:t>
            </w:r>
          </w:p>
        </w:tc>
        <w:tc>
          <w:tcPr>
            <w:tcW w:w="1912" w:type="dxa"/>
            <w:tcBorders>
              <w:top w:val="single" w:sz="4" w:space="0" w:color="auto"/>
              <w:left w:val="single" w:sz="4" w:space="0" w:color="auto"/>
              <w:bottom w:val="single" w:sz="4" w:space="0" w:color="auto"/>
              <w:right w:val="single" w:sz="4" w:space="0" w:color="auto"/>
            </w:tcBorders>
            <w:shd w:val="clear" w:color="auto" w:fill="E6E6E6"/>
            <w:vAlign w:val="center"/>
          </w:tcPr>
          <w:p w:rsidR="003478F5" w:rsidRPr="003478F5" w:rsidRDefault="003478F5" w:rsidP="0014799F">
            <w:pPr>
              <w:spacing w:line="240" w:lineRule="auto"/>
              <w:jc w:val="center"/>
              <w:rPr>
                <w:rFonts w:ascii="Arial" w:hAnsi="Arial" w:cs="Arial"/>
                <w:b/>
                <w:szCs w:val="20"/>
                <w:lang w:val="el-GR"/>
              </w:rPr>
            </w:pPr>
            <w:r>
              <w:rPr>
                <w:rFonts w:ascii="Arial" w:hAnsi="Arial" w:cs="Arial"/>
                <w:b/>
                <w:szCs w:val="20"/>
                <w:lang w:val="el-GR"/>
              </w:rPr>
              <w:t>Υποκατηγορία Δαπάνης</w:t>
            </w:r>
          </w:p>
        </w:tc>
        <w:tc>
          <w:tcPr>
            <w:tcW w:w="18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Default="003478F5" w:rsidP="0014799F">
            <w:pPr>
              <w:spacing w:line="240" w:lineRule="auto"/>
              <w:jc w:val="center"/>
              <w:rPr>
                <w:rFonts w:ascii="Arial" w:hAnsi="Arial" w:cs="Arial"/>
                <w:b/>
                <w:szCs w:val="20"/>
              </w:rPr>
            </w:pPr>
            <w:proofErr w:type="spellStart"/>
            <w:r>
              <w:rPr>
                <w:rFonts w:ascii="Arial" w:hAnsi="Arial" w:cs="Arial"/>
                <w:b/>
                <w:szCs w:val="20"/>
              </w:rPr>
              <w:t>Επωνυμία</w:t>
            </w:r>
            <w:proofErr w:type="spellEnd"/>
            <w:r>
              <w:rPr>
                <w:rFonts w:ascii="Arial" w:hAnsi="Arial" w:cs="Arial"/>
                <w:b/>
                <w:szCs w:val="20"/>
              </w:rPr>
              <w:t xml:space="preserve"> </w:t>
            </w:r>
            <w:proofErr w:type="spellStart"/>
            <w:r>
              <w:rPr>
                <w:rFonts w:ascii="Arial" w:hAnsi="Arial" w:cs="Arial"/>
                <w:b/>
                <w:szCs w:val="20"/>
              </w:rPr>
              <w:t>προμηθευτή</w:t>
            </w:r>
            <w:proofErr w:type="spellEnd"/>
          </w:p>
        </w:tc>
        <w:tc>
          <w:tcPr>
            <w:tcW w:w="215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Default="003478F5" w:rsidP="0014799F">
            <w:pPr>
              <w:spacing w:line="240" w:lineRule="auto"/>
              <w:jc w:val="center"/>
              <w:rPr>
                <w:rFonts w:ascii="Arial" w:hAnsi="Arial" w:cs="Arial"/>
                <w:b/>
                <w:szCs w:val="20"/>
              </w:rPr>
            </w:pPr>
            <w:proofErr w:type="spellStart"/>
            <w:r>
              <w:rPr>
                <w:rFonts w:ascii="Arial" w:hAnsi="Arial" w:cs="Arial"/>
                <w:b/>
                <w:szCs w:val="20"/>
              </w:rPr>
              <w:t>Περιγραφή</w:t>
            </w:r>
            <w:proofErr w:type="spellEnd"/>
            <w:r>
              <w:rPr>
                <w:rFonts w:ascii="Arial" w:hAnsi="Arial" w:cs="Arial"/>
                <w:b/>
                <w:szCs w:val="20"/>
              </w:rPr>
              <w:t xml:space="preserve"> &amp; </w:t>
            </w:r>
            <w:proofErr w:type="spellStart"/>
            <w:r>
              <w:rPr>
                <w:rFonts w:ascii="Arial" w:hAnsi="Arial" w:cs="Arial"/>
                <w:b/>
                <w:szCs w:val="20"/>
              </w:rPr>
              <w:t>Τεκμηρίωση</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E6E6E6"/>
            <w:vAlign w:val="center"/>
          </w:tcPr>
          <w:p w:rsidR="003478F5" w:rsidRDefault="003478F5" w:rsidP="0014799F">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360" w:type="dxa"/>
            <w:tcBorders>
              <w:top w:val="single" w:sz="4" w:space="0" w:color="auto"/>
              <w:left w:val="single" w:sz="4" w:space="0" w:color="auto"/>
              <w:bottom w:val="single" w:sz="4" w:space="0" w:color="auto"/>
              <w:right w:val="single" w:sz="4" w:space="0" w:color="auto"/>
            </w:tcBorders>
            <w:shd w:val="clear" w:color="auto" w:fill="E6E6E6"/>
            <w:vAlign w:val="center"/>
          </w:tcPr>
          <w:p w:rsidR="003478F5" w:rsidRPr="00EC034F" w:rsidRDefault="003478F5" w:rsidP="0014799F">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33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78F5" w:rsidRPr="00EC034F" w:rsidRDefault="003478F5" w:rsidP="0014799F">
            <w:pPr>
              <w:spacing w:line="240" w:lineRule="auto"/>
              <w:jc w:val="center"/>
              <w:rPr>
                <w:rFonts w:ascii="Arial" w:hAnsi="Arial" w:cs="Arial"/>
                <w:b/>
                <w:szCs w:val="20"/>
                <w:lang w:val="el-GR"/>
              </w:rPr>
            </w:pPr>
            <w:proofErr w:type="spellStart"/>
            <w:r>
              <w:rPr>
                <w:rFonts w:ascii="Arial" w:hAnsi="Arial" w:cs="Arial"/>
                <w:b/>
                <w:szCs w:val="20"/>
              </w:rPr>
              <w:t>Δαπάνη</w:t>
            </w:r>
            <w:proofErr w:type="spellEnd"/>
            <w:r>
              <w:rPr>
                <w:rFonts w:ascii="Arial" w:hAnsi="Arial" w:cs="Arial"/>
                <w:b/>
                <w:szCs w:val="20"/>
                <w:lang w:val="el-GR"/>
              </w:rPr>
              <w:t xml:space="preserve"> (χωρίς ΦΠΑ)</w:t>
            </w:r>
          </w:p>
        </w:tc>
      </w:tr>
      <w:tr w:rsidR="003478F5" w:rsidRPr="00EC034F" w:rsidTr="000D0BF0">
        <w:trPr>
          <w:trHeight w:val="350"/>
          <w:jc w:val="center"/>
        </w:trPr>
        <w:tc>
          <w:tcPr>
            <w:tcW w:w="635" w:type="dxa"/>
            <w:tcBorders>
              <w:top w:val="single" w:sz="4" w:space="0" w:color="auto"/>
              <w:left w:val="single" w:sz="4" w:space="0" w:color="auto"/>
              <w:bottom w:val="single" w:sz="4" w:space="0" w:color="auto"/>
              <w:right w:val="single" w:sz="4" w:space="0" w:color="auto"/>
            </w:tcBorders>
          </w:tcPr>
          <w:p w:rsidR="003478F5" w:rsidRDefault="003478F5" w:rsidP="0014799F">
            <w:pPr>
              <w:spacing w:line="240" w:lineRule="auto"/>
              <w:rPr>
                <w:rFonts w:ascii="Arial" w:hAnsi="Arial" w:cs="Arial"/>
                <w:b/>
                <w:bCs/>
                <w:szCs w:val="20"/>
              </w:rPr>
            </w:pPr>
          </w:p>
        </w:tc>
        <w:tc>
          <w:tcPr>
            <w:tcW w:w="1912"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876"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2155"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82"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6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33"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r>
      <w:tr w:rsidR="003478F5" w:rsidRPr="00EC034F" w:rsidTr="000D0BF0">
        <w:trPr>
          <w:trHeight w:val="350"/>
          <w:jc w:val="center"/>
        </w:trPr>
        <w:tc>
          <w:tcPr>
            <w:tcW w:w="635"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912"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876"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2155"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82"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60"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c>
          <w:tcPr>
            <w:tcW w:w="1333" w:type="dxa"/>
            <w:tcBorders>
              <w:top w:val="single" w:sz="4" w:space="0" w:color="auto"/>
              <w:left w:val="single" w:sz="4" w:space="0" w:color="auto"/>
              <w:bottom w:val="single" w:sz="4" w:space="0" w:color="auto"/>
              <w:right w:val="single" w:sz="4" w:space="0" w:color="auto"/>
            </w:tcBorders>
          </w:tcPr>
          <w:p w:rsidR="003478F5" w:rsidRPr="00EC034F" w:rsidRDefault="003478F5" w:rsidP="0014799F">
            <w:pPr>
              <w:spacing w:line="240" w:lineRule="auto"/>
              <w:rPr>
                <w:rFonts w:ascii="Arial" w:hAnsi="Arial" w:cs="Arial"/>
                <w:b/>
                <w:bCs/>
                <w:szCs w:val="20"/>
                <w:lang w:val="el-GR"/>
              </w:rPr>
            </w:pPr>
          </w:p>
        </w:tc>
      </w:tr>
      <w:tr w:rsidR="003478F5" w:rsidTr="000D0BF0">
        <w:trPr>
          <w:trHeight w:val="350"/>
          <w:jc w:val="center"/>
        </w:trPr>
        <w:tc>
          <w:tcPr>
            <w:tcW w:w="9320" w:type="dxa"/>
            <w:gridSpan w:val="6"/>
            <w:tcBorders>
              <w:top w:val="single" w:sz="4" w:space="0" w:color="auto"/>
              <w:left w:val="single" w:sz="4" w:space="0" w:color="auto"/>
              <w:bottom w:val="single" w:sz="4" w:space="0" w:color="auto"/>
              <w:right w:val="single" w:sz="4" w:space="0" w:color="auto"/>
            </w:tcBorders>
            <w:shd w:val="clear" w:color="auto" w:fill="D9D9D9"/>
          </w:tcPr>
          <w:p w:rsidR="003478F5" w:rsidRDefault="003478F5" w:rsidP="0014799F">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333" w:type="dxa"/>
            <w:tcBorders>
              <w:top w:val="single" w:sz="4" w:space="0" w:color="auto"/>
              <w:left w:val="single" w:sz="4" w:space="0" w:color="auto"/>
              <w:bottom w:val="single" w:sz="4" w:space="0" w:color="auto"/>
              <w:right w:val="single" w:sz="4" w:space="0" w:color="auto"/>
            </w:tcBorders>
            <w:shd w:val="clear" w:color="auto" w:fill="D9D9D9"/>
          </w:tcPr>
          <w:p w:rsidR="003478F5" w:rsidRDefault="003478F5" w:rsidP="0014799F">
            <w:pPr>
              <w:spacing w:line="240" w:lineRule="auto"/>
              <w:rPr>
                <w:rFonts w:ascii="Arial" w:hAnsi="Arial" w:cs="Arial"/>
                <w:b/>
                <w:bCs/>
                <w:szCs w:val="20"/>
              </w:rPr>
            </w:pPr>
          </w:p>
        </w:tc>
      </w:tr>
    </w:tbl>
    <w:p w:rsidR="00450D9C" w:rsidRDefault="00450D9C" w:rsidP="0014799F">
      <w:pPr>
        <w:spacing w:line="240" w:lineRule="auto"/>
        <w:ind w:left="720"/>
        <w:rPr>
          <w:b/>
          <w:lang w:val="el-GR"/>
        </w:rPr>
      </w:pPr>
    </w:p>
    <w:p w:rsidR="0014799F" w:rsidRDefault="0014799F">
      <w:pPr>
        <w:suppressAutoHyphens w:val="0"/>
        <w:spacing w:after="200" w:line="276" w:lineRule="auto"/>
        <w:jc w:val="left"/>
        <w:rPr>
          <w:rStyle w:val="ae"/>
          <w:b/>
          <w:sz w:val="24"/>
          <w:lang w:val="el-GR"/>
        </w:rPr>
      </w:pPr>
      <w:r>
        <w:rPr>
          <w:rStyle w:val="ae"/>
          <w:b/>
          <w:sz w:val="24"/>
          <w:lang w:val="el-GR"/>
        </w:rPr>
        <w:br w:type="page"/>
      </w:r>
    </w:p>
    <w:p w:rsidR="0014799F" w:rsidRDefault="0014799F" w:rsidP="0014799F">
      <w:pPr>
        <w:spacing w:line="240" w:lineRule="auto"/>
        <w:rPr>
          <w:rStyle w:val="ae"/>
          <w:b/>
          <w:sz w:val="24"/>
          <w:lang w:val="el-GR"/>
        </w:rPr>
      </w:pPr>
      <w:r w:rsidRPr="0014799F">
        <w:rPr>
          <w:rStyle w:val="ae"/>
          <w:b/>
          <w:sz w:val="24"/>
          <w:lang w:val="el-GR"/>
        </w:rPr>
        <w:lastRenderedPageBreak/>
        <w:t xml:space="preserve">Κατηγορία Δαπάνης 5.  ΠΡΟΒΟΛΗ – ΠΡΟΩΘΗΣΗ </w:t>
      </w:r>
      <w:r w:rsidR="006A1AB9">
        <w:rPr>
          <w:rStyle w:val="ae"/>
          <w:b/>
          <w:sz w:val="24"/>
          <w:lang w:val="el-GR"/>
        </w:rPr>
        <w:t>–</w:t>
      </w:r>
      <w:r w:rsidRPr="0014799F">
        <w:rPr>
          <w:rStyle w:val="ae"/>
          <w:b/>
          <w:sz w:val="24"/>
          <w:lang w:val="el-GR"/>
        </w:rPr>
        <w:t xml:space="preserve"> ΔΙΚΤΥΩΣΗ</w:t>
      </w:r>
    </w:p>
    <w:p w:rsidR="006A1AB9" w:rsidRPr="0014799F" w:rsidRDefault="006A1AB9" w:rsidP="0014799F">
      <w:pPr>
        <w:spacing w:line="240" w:lineRule="auto"/>
        <w:rPr>
          <w:rStyle w:val="ae"/>
          <w:b/>
          <w:sz w:val="24"/>
          <w:lang w:val="el-GR"/>
        </w:rPr>
      </w:pPr>
    </w:p>
    <w:p w:rsidR="0014799F" w:rsidRDefault="0014799F" w:rsidP="0014799F">
      <w:pPr>
        <w:tabs>
          <w:tab w:val="left" w:pos="426"/>
        </w:tabs>
        <w:suppressAutoHyphens w:val="0"/>
        <w:spacing w:line="240" w:lineRule="auto"/>
        <w:jc w:val="left"/>
        <w:rPr>
          <w:rFonts w:ascii="Trebuchet MS" w:hAnsi="Trebuchet MS" w:cs="Calibri"/>
          <w:color w:val="000000"/>
          <w:szCs w:val="20"/>
          <w:lang w:val="el-GR" w:eastAsia="el-GR"/>
        </w:rPr>
      </w:pPr>
      <w:r>
        <w:rPr>
          <w:rFonts w:ascii="Trebuchet MS" w:hAnsi="Trebuchet MS" w:cs="Calibri"/>
          <w:color w:val="000000"/>
          <w:szCs w:val="20"/>
          <w:lang w:val="el-GR" w:eastAsia="el-GR"/>
        </w:rPr>
        <w:t>Υποκατηγορίες Δαπάνης</w:t>
      </w:r>
    </w:p>
    <w:p w:rsidR="00A66711" w:rsidRPr="00A66711" w:rsidRDefault="00A66711" w:rsidP="00A66711">
      <w:pPr>
        <w:spacing w:line="240" w:lineRule="auto"/>
        <w:rPr>
          <w:rStyle w:val="ae"/>
          <w:lang w:val="el-GR"/>
        </w:rPr>
      </w:pPr>
      <w:r w:rsidRPr="00A66711">
        <w:rPr>
          <w:rStyle w:val="ae"/>
          <w:lang w:val="el-GR"/>
        </w:rPr>
        <w:t>5.1</w:t>
      </w:r>
      <w:r w:rsidRPr="00A66711">
        <w:rPr>
          <w:rStyle w:val="ae"/>
          <w:lang w:val="el-GR"/>
        </w:rPr>
        <w:tab/>
        <w:t>Συμμετοχή σε Επαγγελματικές εκθέσεις ως εκθέτης στην Ελλάδα</w:t>
      </w:r>
    </w:p>
    <w:p w:rsidR="00A66711" w:rsidRPr="00A66711" w:rsidRDefault="00A66711" w:rsidP="00A66711">
      <w:pPr>
        <w:spacing w:line="240" w:lineRule="auto"/>
        <w:rPr>
          <w:rStyle w:val="ae"/>
          <w:lang w:val="el-GR"/>
        </w:rPr>
      </w:pPr>
      <w:r w:rsidRPr="00A66711">
        <w:rPr>
          <w:rStyle w:val="ae"/>
          <w:lang w:val="el-GR"/>
        </w:rPr>
        <w:t>5.2</w:t>
      </w:r>
      <w:r w:rsidRPr="00A66711">
        <w:rPr>
          <w:rStyle w:val="ae"/>
          <w:lang w:val="el-GR"/>
        </w:rPr>
        <w:tab/>
        <w:t>Συμμετοχή σε Επαγγελματικές εκθέσεις ως εκθέτης στο εξωτερικό</w:t>
      </w:r>
    </w:p>
    <w:p w:rsidR="00A66711" w:rsidRPr="00A66711" w:rsidRDefault="00A66711" w:rsidP="00A66711">
      <w:pPr>
        <w:spacing w:line="240" w:lineRule="auto"/>
        <w:rPr>
          <w:rStyle w:val="ae"/>
          <w:lang w:val="el-GR"/>
        </w:rPr>
      </w:pPr>
      <w:r w:rsidRPr="00A66711">
        <w:rPr>
          <w:rStyle w:val="ae"/>
          <w:lang w:val="el-GR"/>
        </w:rPr>
        <w:t>5.3</w:t>
      </w:r>
      <w:r w:rsidRPr="00A66711">
        <w:rPr>
          <w:rStyle w:val="ae"/>
          <w:lang w:val="el-GR"/>
        </w:rPr>
        <w:tab/>
        <w:t>Έξοδα μετακίνησης, διαμονής και διατροφής των συμμετεχόντων</w:t>
      </w:r>
    </w:p>
    <w:p w:rsidR="00A66711" w:rsidRPr="00A66711" w:rsidRDefault="00A66711" w:rsidP="00A66711">
      <w:pPr>
        <w:spacing w:line="240" w:lineRule="auto"/>
        <w:rPr>
          <w:rStyle w:val="ae"/>
          <w:lang w:val="el-GR"/>
        </w:rPr>
      </w:pPr>
      <w:r w:rsidRPr="00A66711">
        <w:rPr>
          <w:rStyle w:val="ae"/>
          <w:lang w:val="el-GR"/>
        </w:rPr>
        <w:t>5.4</w:t>
      </w:r>
      <w:r w:rsidRPr="00A66711">
        <w:rPr>
          <w:rStyle w:val="ae"/>
          <w:lang w:val="el-GR"/>
        </w:rPr>
        <w:tab/>
        <w:t>Σχεδιασμός και παραγωγή έντυπου πληροφοριακού υλικού</w:t>
      </w:r>
    </w:p>
    <w:p w:rsidR="00A66711" w:rsidRPr="00A66711" w:rsidRDefault="00A66711" w:rsidP="00A66711">
      <w:pPr>
        <w:spacing w:line="240" w:lineRule="auto"/>
        <w:rPr>
          <w:rStyle w:val="ae"/>
          <w:lang w:val="el-GR"/>
        </w:rPr>
      </w:pPr>
      <w:r w:rsidRPr="00A66711">
        <w:rPr>
          <w:rStyle w:val="ae"/>
          <w:lang w:val="el-GR"/>
        </w:rPr>
        <w:t>5.5</w:t>
      </w:r>
      <w:r w:rsidRPr="00A66711">
        <w:rPr>
          <w:rStyle w:val="ae"/>
          <w:lang w:val="el-GR"/>
        </w:rPr>
        <w:tab/>
        <w:t xml:space="preserve">Διαφημιστικές καταχωρήσεις σε έντυπη ή/και ηλεκτρονική μορφή </w:t>
      </w:r>
    </w:p>
    <w:p w:rsidR="00A66711" w:rsidRPr="00A66711" w:rsidRDefault="00A66711" w:rsidP="00A66711">
      <w:pPr>
        <w:spacing w:line="240" w:lineRule="auto"/>
        <w:rPr>
          <w:rStyle w:val="ae"/>
          <w:lang w:val="el-GR"/>
        </w:rPr>
      </w:pPr>
      <w:r w:rsidRPr="00A66711">
        <w:rPr>
          <w:rStyle w:val="ae"/>
          <w:lang w:val="el-GR"/>
        </w:rPr>
        <w:t>5.6</w:t>
      </w:r>
      <w:r w:rsidRPr="00A66711">
        <w:rPr>
          <w:rStyle w:val="ae"/>
          <w:lang w:val="el-GR"/>
        </w:rPr>
        <w:tab/>
        <w:t>Σχεδιασμός λογοτύπου και εταιρικής ταυτότητας</w:t>
      </w:r>
    </w:p>
    <w:p w:rsidR="00A66711" w:rsidRPr="00A66711" w:rsidRDefault="00A66711" w:rsidP="00A66711">
      <w:pPr>
        <w:spacing w:line="240" w:lineRule="auto"/>
        <w:rPr>
          <w:rStyle w:val="ae"/>
          <w:lang w:val="el-GR"/>
        </w:rPr>
      </w:pPr>
      <w:r w:rsidRPr="00A66711">
        <w:rPr>
          <w:rStyle w:val="ae"/>
          <w:lang w:val="el-GR"/>
        </w:rPr>
        <w:t>5.7</w:t>
      </w:r>
      <w:r w:rsidRPr="00A66711">
        <w:rPr>
          <w:rStyle w:val="ae"/>
          <w:lang w:val="el-GR"/>
        </w:rPr>
        <w:tab/>
        <w:t xml:space="preserve">Δαπάνες προβολής σε ηλεκτρονικά μέσα κοινωνικής / επαγγελματικής δικτύωσης </w:t>
      </w:r>
    </w:p>
    <w:p w:rsidR="00A66711" w:rsidRPr="00A66711" w:rsidRDefault="00A66711" w:rsidP="00A66711">
      <w:pPr>
        <w:spacing w:line="240" w:lineRule="auto"/>
        <w:rPr>
          <w:rStyle w:val="ae"/>
          <w:lang w:val="el-GR"/>
        </w:rPr>
      </w:pPr>
      <w:r w:rsidRPr="00A66711">
        <w:rPr>
          <w:rStyle w:val="ae"/>
          <w:lang w:val="el-GR"/>
        </w:rPr>
        <w:t>5.8</w:t>
      </w:r>
      <w:r w:rsidRPr="00A66711">
        <w:rPr>
          <w:rStyle w:val="ae"/>
          <w:lang w:val="el-GR"/>
        </w:rPr>
        <w:tab/>
        <w:t>Αναβάθμιση υπάρχουσας  ιστοσελίδας</w:t>
      </w:r>
      <w:r w:rsidR="006A1AB9">
        <w:rPr>
          <w:rStyle w:val="ae"/>
          <w:lang w:val="el-GR"/>
        </w:rPr>
        <w:t xml:space="preserve"> ή δ</w:t>
      </w:r>
      <w:r w:rsidRPr="00A66711">
        <w:rPr>
          <w:rStyle w:val="ae"/>
          <w:lang w:val="el-GR"/>
        </w:rPr>
        <w:t>ημιουργία νέας ιστοσελίδας</w:t>
      </w:r>
    </w:p>
    <w:p w:rsidR="0014799F" w:rsidRDefault="006A1AB9" w:rsidP="00A66711">
      <w:pPr>
        <w:spacing w:line="240" w:lineRule="auto"/>
        <w:rPr>
          <w:rStyle w:val="ae"/>
          <w:lang w:val="el-GR"/>
        </w:rPr>
      </w:pPr>
      <w:r>
        <w:rPr>
          <w:rStyle w:val="ae"/>
          <w:lang w:val="el-GR"/>
        </w:rPr>
        <w:t>5.9</w:t>
      </w:r>
      <w:r w:rsidR="00A66711" w:rsidRPr="00A66711">
        <w:rPr>
          <w:rStyle w:val="ae"/>
          <w:lang w:val="el-GR"/>
        </w:rPr>
        <w:tab/>
        <w:t>Έξοδα διοργάνωσης Εκδηλώσεων μικρής διάρκειας</w:t>
      </w:r>
    </w:p>
    <w:p w:rsidR="00A66711" w:rsidRPr="0014799F" w:rsidRDefault="00A66711" w:rsidP="00A66711">
      <w:pPr>
        <w:spacing w:line="240" w:lineRule="auto"/>
        <w:rPr>
          <w:rStyle w:val="ae"/>
          <w:lang w:val="el-GR"/>
        </w:rPr>
      </w:pPr>
    </w:p>
    <w:tbl>
      <w:tblPr>
        <w:tblW w:w="1065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1912"/>
        <w:gridCol w:w="1876"/>
        <w:gridCol w:w="2155"/>
        <w:gridCol w:w="1382"/>
        <w:gridCol w:w="1360"/>
        <w:gridCol w:w="1333"/>
      </w:tblGrid>
      <w:tr w:rsidR="0014799F" w:rsidTr="0014799F">
        <w:trPr>
          <w:trHeight w:val="700"/>
          <w:jc w:val="center"/>
        </w:trPr>
        <w:tc>
          <w:tcPr>
            <w:tcW w:w="63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Default="0014799F" w:rsidP="0014799F">
            <w:pPr>
              <w:spacing w:line="240" w:lineRule="auto"/>
              <w:jc w:val="center"/>
              <w:rPr>
                <w:rFonts w:ascii="Arial" w:hAnsi="Arial" w:cs="Arial"/>
                <w:b/>
                <w:szCs w:val="20"/>
              </w:rPr>
            </w:pPr>
            <w:r>
              <w:rPr>
                <w:rFonts w:ascii="Arial" w:hAnsi="Arial" w:cs="Arial"/>
                <w:b/>
                <w:szCs w:val="20"/>
              </w:rPr>
              <w:t>Α/Α</w:t>
            </w:r>
          </w:p>
        </w:tc>
        <w:tc>
          <w:tcPr>
            <w:tcW w:w="1912" w:type="dxa"/>
            <w:tcBorders>
              <w:top w:val="single" w:sz="4" w:space="0" w:color="auto"/>
              <w:left w:val="single" w:sz="4" w:space="0" w:color="auto"/>
              <w:bottom w:val="single" w:sz="4" w:space="0" w:color="auto"/>
              <w:right w:val="single" w:sz="4" w:space="0" w:color="auto"/>
            </w:tcBorders>
            <w:shd w:val="clear" w:color="auto" w:fill="E6E6E6"/>
            <w:vAlign w:val="center"/>
          </w:tcPr>
          <w:p w:rsidR="0014799F" w:rsidRPr="003478F5" w:rsidRDefault="0014799F" w:rsidP="0014799F">
            <w:pPr>
              <w:spacing w:line="240" w:lineRule="auto"/>
              <w:jc w:val="center"/>
              <w:rPr>
                <w:rFonts w:ascii="Arial" w:hAnsi="Arial" w:cs="Arial"/>
                <w:b/>
                <w:szCs w:val="20"/>
                <w:lang w:val="el-GR"/>
              </w:rPr>
            </w:pPr>
            <w:r>
              <w:rPr>
                <w:rFonts w:ascii="Arial" w:hAnsi="Arial" w:cs="Arial"/>
                <w:b/>
                <w:szCs w:val="20"/>
                <w:lang w:val="el-GR"/>
              </w:rPr>
              <w:t>Υποκατηγορία Δαπάνης</w:t>
            </w:r>
          </w:p>
        </w:tc>
        <w:tc>
          <w:tcPr>
            <w:tcW w:w="18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Default="0014799F" w:rsidP="0014799F">
            <w:pPr>
              <w:spacing w:line="240" w:lineRule="auto"/>
              <w:jc w:val="center"/>
              <w:rPr>
                <w:rFonts w:ascii="Arial" w:hAnsi="Arial" w:cs="Arial"/>
                <w:b/>
                <w:szCs w:val="20"/>
              </w:rPr>
            </w:pPr>
            <w:proofErr w:type="spellStart"/>
            <w:r>
              <w:rPr>
                <w:rFonts w:ascii="Arial" w:hAnsi="Arial" w:cs="Arial"/>
                <w:b/>
                <w:szCs w:val="20"/>
              </w:rPr>
              <w:t>Επωνυμία</w:t>
            </w:r>
            <w:proofErr w:type="spellEnd"/>
            <w:r>
              <w:rPr>
                <w:rFonts w:ascii="Arial" w:hAnsi="Arial" w:cs="Arial"/>
                <w:b/>
                <w:szCs w:val="20"/>
              </w:rPr>
              <w:t xml:space="preserve"> </w:t>
            </w:r>
            <w:proofErr w:type="spellStart"/>
            <w:r>
              <w:rPr>
                <w:rFonts w:ascii="Arial" w:hAnsi="Arial" w:cs="Arial"/>
                <w:b/>
                <w:szCs w:val="20"/>
              </w:rPr>
              <w:t>προμηθευτή</w:t>
            </w:r>
            <w:proofErr w:type="spellEnd"/>
          </w:p>
        </w:tc>
        <w:tc>
          <w:tcPr>
            <w:tcW w:w="215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Default="0014799F" w:rsidP="0014799F">
            <w:pPr>
              <w:spacing w:line="240" w:lineRule="auto"/>
              <w:jc w:val="center"/>
              <w:rPr>
                <w:rFonts w:ascii="Arial" w:hAnsi="Arial" w:cs="Arial"/>
                <w:b/>
                <w:szCs w:val="20"/>
              </w:rPr>
            </w:pPr>
            <w:proofErr w:type="spellStart"/>
            <w:r>
              <w:rPr>
                <w:rFonts w:ascii="Arial" w:hAnsi="Arial" w:cs="Arial"/>
                <w:b/>
                <w:szCs w:val="20"/>
              </w:rPr>
              <w:t>Περιγραφή</w:t>
            </w:r>
            <w:proofErr w:type="spellEnd"/>
            <w:r>
              <w:rPr>
                <w:rFonts w:ascii="Arial" w:hAnsi="Arial" w:cs="Arial"/>
                <w:b/>
                <w:szCs w:val="20"/>
              </w:rPr>
              <w:t xml:space="preserve"> &amp; </w:t>
            </w:r>
            <w:proofErr w:type="spellStart"/>
            <w:r>
              <w:rPr>
                <w:rFonts w:ascii="Arial" w:hAnsi="Arial" w:cs="Arial"/>
                <w:b/>
                <w:szCs w:val="20"/>
              </w:rPr>
              <w:t>Τεκμηρίωση</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E6E6E6"/>
            <w:vAlign w:val="center"/>
          </w:tcPr>
          <w:p w:rsidR="0014799F" w:rsidRDefault="0014799F" w:rsidP="0014799F">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360" w:type="dxa"/>
            <w:tcBorders>
              <w:top w:val="single" w:sz="4" w:space="0" w:color="auto"/>
              <w:left w:val="single" w:sz="4" w:space="0" w:color="auto"/>
              <w:bottom w:val="single" w:sz="4" w:space="0" w:color="auto"/>
              <w:right w:val="single" w:sz="4" w:space="0" w:color="auto"/>
            </w:tcBorders>
            <w:shd w:val="clear" w:color="auto" w:fill="E6E6E6"/>
            <w:vAlign w:val="center"/>
          </w:tcPr>
          <w:p w:rsidR="0014799F" w:rsidRPr="00EC034F" w:rsidRDefault="0014799F" w:rsidP="0014799F">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33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Pr="00EC034F" w:rsidRDefault="0014799F" w:rsidP="0014799F">
            <w:pPr>
              <w:spacing w:line="240" w:lineRule="auto"/>
              <w:jc w:val="center"/>
              <w:rPr>
                <w:rFonts w:ascii="Arial" w:hAnsi="Arial" w:cs="Arial"/>
                <w:b/>
                <w:szCs w:val="20"/>
                <w:lang w:val="el-GR"/>
              </w:rPr>
            </w:pPr>
            <w:proofErr w:type="spellStart"/>
            <w:r>
              <w:rPr>
                <w:rFonts w:ascii="Arial" w:hAnsi="Arial" w:cs="Arial"/>
                <w:b/>
                <w:szCs w:val="20"/>
              </w:rPr>
              <w:t>Δαπάνη</w:t>
            </w:r>
            <w:proofErr w:type="spellEnd"/>
            <w:r>
              <w:rPr>
                <w:rFonts w:ascii="Arial" w:hAnsi="Arial" w:cs="Arial"/>
                <w:b/>
                <w:szCs w:val="20"/>
                <w:lang w:val="el-GR"/>
              </w:rPr>
              <w:t xml:space="preserve"> (χωρίς ΦΠΑ)</w:t>
            </w:r>
          </w:p>
        </w:tc>
      </w:tr>
      <w:tr w:rsidR="0014799F" w:rsidRPr="00EC034F" w:rsidTr="000D0BF0">
        <w:trPr>
          <w:trHeight w:val="350"/>
          <w:jc w:val="center"/>
        </w:trPr>
        <w:tc>
          <w:tcPr>
            <w:tcW w:w="635" w:type="dxa"/>
            <w:tcBorders>
              <w:top w:val="single" w:sz="4" w:space="0" w:color="auto"/>
              <w:left w:val="single" w:sz="4" w:space="0" w:color="auto"/>
              <w:bottom w:val="single" w:sz="4" w:space="0" w:color="auto"/>
              <w:right w:val="single" w:sz="4" w:space="0" w:color="auto"/>
            </w:tcBorders>
          </w:tcPr>
          <w:p w:rsidR="0014799F" w:rsidRDefault="0014799F" w:rsidP="0014799F">
            <w:pPr>
              <w:spacing w:line="240" w:lineRule="auto"/>
              <w:rPr>
                <w:rFonts w:ascii="Arial" w:hAnsi="Arial" w:cs="Arial"/>
                <w:b/>
                <w:bCs/>
                <w:szCs w:val="20"/>
              </w:rPr>
            </w:pPr>
          </w:p>
        </w:tc>
        <w:tc>
          <w:tcPr>
            <w:tcW w:w="1912"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876"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2155"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382"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360"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333"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r>
      <w:tr w:rsidR="0014799F" w:rsidRPr="00EC034F" w:rsidTr="000D0BF0">
        <w:trPr>
          <w:trHeight w:val="350"/>
          <w:jc w:val="center"/>
        </w:trPr>
        <w:tc>
          <w:tcPr>
            <w:tcW w:w="635"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912"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876"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2155"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382"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360"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333"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r>
      <w:tr w:rsidR="0014799F" w:rsidTr="000D0BF0">
        <w:trPr>
          <w:trHeight w:val="350"/>
          <w:jc w:val="center"/>
        </w:trPr>
        <w:tc>
          <w:tcPr>
            <w:tcW w:w="9320" w:type="dxa"/>
            <w:gridSpan w:val="6"/>
            <w:tcBorders>
              <w:top w:val="single" w:sz="4" w:space="0" w:color="auto"/>
              <w:left w:val="single" w:sz="4" w:space="0" w:color="auto"/>
              <w:bottom w:val="single" w:sz="4" w:space="0" w:color="auto"/>
              <w:right w:val="single" w:sz="4" w:space="0" w:color="auto"/>
            </w:tcBorders>
            <w:shd w:val="clear" w:color="auto" w:fill="D9D9D9"/>
          </w:tcPr>
          <w:p w:rsidR="0014799F" w:rsidRDefault="0014799F" w:rsidP="0014799F">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333" w:type="dxa"/>
            <w:tcBorders>
              <w:top w:val="single" w:sz="4" w:space="0" w:color="auto"/>
              <w:left w:val="single" w:sz="4" w:space="0" w:color="auto"/>
              <w:bottom w:val="single" w:sz="4" w:space="0" w:color="auto"/>
              <w:right w:val="single" w:sz="4" w:space="0" w:color="auto"/>
            </w:tcBorders>
            <w:shd w:val="clear" w:color="auto" w:fill="D9D9D9"/>
          </w:tcPr>
          <w:p w:rsidR="0014799F" w:rsidRDefault="0014799F" w:rsidP="0014799F">
            <w:pPr>
              <w:spacing w:line="240" w:lineRule="auto"/>
              <w:rPr>
                <w:rFonts w:ascii="Arial" w:hAnsi="Arial" w:cs="Arial"/>
                <w:b/>
                <w:bCs/>
                <w:szCs w:val="20"/>
              </w:rPr>
            </w:pPr>
          </w:p>
        </w:tc>
      </w:tr>
    </w:tbl>
    <w:p w:rsidR="0014799F" w:rsidRPr="00450D9C" w:rsidRDefault="0014799F" w:rsidP="0014799F">
      <w:pPr>
        <w:spacing w:line="240" w:lineRule="auto"/>
        <w:ind w:left="720"/>
        <w:rPr>
          <w:b/>
          <w:lang w:val="el-GR"/>
        </w:rPr>
      </w:pPr>
    </w:p>
    <w:p w:rsidR="0014799F" w:rsidRDefault="0014799F" w:rsidP="0014799F">
      <w:pPr>
        <w:spacing w:line="240" w:lineRule="auto"/>
        <w:rPr>
          <w:rStyle w:val="ae"/>
          <w:b/>
          <w:sz w:val="24"/>
          <w:lang w:val="el-GR"/>
        </w:rPr>
      </w:pPr>
      <w:r w:rsidRPr="0014799F">
        <w:rPr>
          <w:rStyle w:val="ae"/>
          <w:b/>
          <w:sz w:val="24"/>
          <w:lang w:val="el-GR"/>
        </w:rPr>
        <w:t xml:space="preserve">Κατηγορία Δαπάνης </w:t>
      </w:r>
      <w:r>
        <w:rPr>
          <w:rStyle w:val="ae"/>
          <w:b/>
          <w:sz w:val="24"/>
          <w:lang w:val="el-GR"/>
        </w:rPr>
        <w:t>6</w:t>
      </w:r>
      <w:r w:rsidRPr="0014799F">
        <w:rPr>
          <w:rStyle w:val="ae"/>
          <w:b/>
          <w:sz w:val="24"/>
          <w:lang w:val="el-GR"/>
        </w:rPr>
        <w:t>.  ΔΑΠΑΝΕΣ ΠΡΟΣ ΤΡΙΤΟΥΣ / ΤΕΧΝΙΚΗ ΚΑΙ ΣΥΜΒΟΥΛΕΥΤΙΚΗ ΥΠΟΣΤΗΡΙΞΗ ΕΠΙΧΕΙΡΗΣΕΩΝ</w:t>
      </w:r>
    </w:p>
    <w:p w:rsidR="006A1AB9" w:rsidRPr="0014799F" w:rsidRDefault="006A1AB9" w:rsidP="0014799F">
      <w:pPr>
        <w:spacing w:line="240" w:lineRule="auto"/>
        <w:rPr>
          <w:rStyle w:val="ae"/>
          <w:b/>
          <w:sz w:val="24"/>
          <w:lang w:val="el-GR"/>
        </w:rPr>
      </w:pPr>
    </w:p>
    <w:p w:rsidR="0014799F" w:rsidRDefault="0014799F" w:rsidP="0014799F">
      <w:pPr>
        <w:tabs>
          <w:tab w:val="left" w:pos="426"/>
        </w:tabs>
        <w:suppressAutoHyphens w:val="0"/>
        <w:spacing w:line="240" w:lineRule="auto"/>
        <w:jc w:val="left"/>
        <w:rPr>
          <w:rFonts w:ascii="Trebuchet MS" w:hAnsi="Trebuchet MS" w:cs="Calibri"/>
          <w:color w:val="000000"/>
          <w:szCs w:val="20"/>
          <w:lang w:val="el-GR" w:eastAsia="el-GR"/>
        </w:rPr>
      </w:pPr>
      <w:r>
        <w:rPr>
          <w:rFonts w:ascii="Trebuchet MS" w:hAnsi="Trebuchet MS" w:cs="Calibri"/>
          <w:color w:val="000000"/>
          <w:szCs w:val="20"/>
          <w:lang w:val="el-GR" w:eastAsia="el-GR"/>
        </w:rPr>
        <w:t>Υποκατηγορίες Δαπάνης</w:t>
      </w:r>
    </w:p>
    <w:p w:rsidR="0014799F" w:rsidRPr="0014799F" w:rsidRDefault="006A1AB9" w:rsidP="0014799F">
      <w:pPr>
        <w:spacing w:line="240" w:lineRule="auto"/>
        <w:rPr>
          <w:rStyle w:val="ae"/>
          <w:lang w:val="el-GR"/>
        </w:rPr>
      </w:pPr>
      <w:r>
        <w:rPr>
          <w:rStyle w:val="ae"/>
          <w:lang w:val="el-GR"/>
        </w:rPr>
        <w:t>6.1</w:t>
      </w:r>
      <w:r w:rsidR="0014799F" w:rsidRPr="0014799F">
        <w:rPr>
          <w:rStyle w:val="ae"/>
          <w:lang w:val="el-GR"/>
        </w:rPr>
        <w:tab/>
        <w:t>Δαπάνες υποβολής της αίτησης χρηματοδότησης</w:t>
      </w:r>
    </w:p>
    <w:p w:rsidR="0014799F" w:rsidRDefault="006A1AB9" w:rsidP="0014799F">
      <w:pPr>
        <w:spacing w:line="240" w:lineRule="auto"/>
        <w:rPr>
          <w:rStyle w:val="ae"/>
          <w:lang w:val="el-GR"/>
        </w:rPr>
      </w:pPr>
      <w:r>
        <w:rPr>
          <w:rStyle w:val="ae"/>
          <w:lang w:val="el-GR"/>
        </w:rPr>
        <w:t>6.2</w:t>
      </w:r>
      <w:r w:rsidR="0014799F" w:rsidRPr="0014799F">
        <w:rPr>
          <w:rStyle w:val="ae"/>
          <w:lang w:val="el-GR"/>
        </w:rPr>
        <w:tab/>
        <w:t>Δαπάνες παροχής υπηρεσιών παρακολούθησης και διαχείρισης επενδύσεων</w:t>
      </w:r>
    </w:p>
    <w:p w:rsidR="00A66711" w:rsidRDefault="00A66711" w:rsidP="0014799F">
      <w:pPr>
        <w:spacing w:line="240" w:lineRule="auto"/>
        <w:rPr>
          <w:rStyle w:val="ae"/>
          <w:lang w:val="el-GR"/>
        </w:rPr>
      </w:pPr>
    </w:p>
    <w:tbl>
      <w:tblPr>
        <w:tblW w:w="1065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1912"/>
        <w:gridCol w:w="1876"/>
        <w:gridCol w:w="2155"/>
        <w:gridCol w:w="1382"/>
        <w:gridCol w:w="1360"/>
        <w:gridCol w:w="1333"/>
      </w:tblGrid>
      <w:tr w:rsidR="0014799F" w:rsidTr="0014799F">
        <w:trPr>
          <w:trHeight w:val="700"/>
          <w:jc w:val="center"/>
        </w:trPr>
        <w:tc>
          <w:tcPr>
            <w:tcW w:w="63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Default="0014799F" w:rsidP="0014799F">
            <w:pPr>
              <w:spacing w:line="240" w:lineRule="auto"/>
              <w:jc w:val="center"/>
              <w:rPr>
                <w:rFonts w:ascii="Arial" w:hAnsi="Arial" w:cs="Arial"/>
                <w:b/>
                <w:szCs w:val="20"/>
              </w:rPr>
            </w:pPr>
            <w:r>
              <w:rPr>
                <w:rFonts w:ascii="Arial" w:hAnsi="Arial" w:cs="Arial"/>
                <w:b/>
                <w:szCs w:val="20"/>
              </w:rPr>
              <w:t>Α/Α</w:t>
            </w:r>
          </w:p>
        </w:tc>
        <w:tc>
          <w:tcPr>
            <w:tcW w:w="1912" w:type="dxa"/>
            <w:tcBorders>
              <w:top w:val="single" w:sz="4" w:space="0" w:color="auto"/>
              <w:left w:val="single" w:sz="4" w:space="0" w:color="auto"/>
              <w:bottom w:val="single" w:sz="4" w:space="0" w:color="auto"/>
              <w:right w:val="single" w:sz="4" w:space="0" w:color="auto"/>
            </w:tcBorders>
            <w:shd w:val="clear" w:color="auto" w:fill="E6E6E6"/>
            <w:vAlign w:val="center"/>
          </w:tcPr>
          <w:p w:rsidR="0014799F" w:rsidRPr="003478F5" w:rsidRDefault="0014799F" w:rsidP="0014799F">
            <w:pPr>
              <w:spacing w:line="240" w:lineRule="auto"/>
              <w:jc w:val="center"/>
              <w:rPr>
                <w:rFonts w:ascii="Arial" w:hAnsi="Arial" w:cs="Arial"/>
                <w:b/>
                <w:szCs w:val="20"/>
                <w:lang w:val="el-GR"/>
              </w:rPr>
            </w:pPr>
            <w:r>
              <w:rPr>
                <w:rFonts w:ascii="Arial" w:hAnsi="Arial" w:cs="Arial"/>
                <w:b/>
                <w:szCs w:val="20"/>
                <w:lang w:val="el-GR"/>
              </w:rPr>
              <w:t>Υποκατηγορία Δαπάνης</w:t>
            </w:r>
          </w:p>
        </w:tc>
        <w:tc>
          <w:tcPr>
            <w:tcW w:w="18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Default="0014799F" w:rsidP="0014799F">
            <w:pPr>
              <w:spacing w:line="240" w:lineRule="auto"/>
              <w:jc w:val="center"/>
              <w:rPr>
                <w:rFonts w:ascii="Arial" w:hAnsi="Arial" w:cs="Arial"/>
                <w:b/>
                <w:szCs w:val="20"/>
              </w:rPr>
            </w:pPr>
            <w:proofErr w:type="spellStart"/>
            <w:r>
              <w:rPr>
                <w:rFonts w:ascii="Arial" w:hAnsi="Arial" w:cs="Arial"/>
                <w:b/>
                <w:szCs w:val="20"/>
              </w:rPr>
              <w:t>Επωνυμία</w:t>
            </w:r>
            <w:proofErr w:type="spellEnd"/>
            <w:r>
              <w:rPr>
                <w:rFonts w:ascii="Arial" w:hAnsi="Arial" w:cs="Arial"/>
                <w:b/>
                <w:szCs w:val="20"/>
              </w:rPr>
              <w:t xml:space="preserve"> </w:t>
            </w:r>
            <w:proofErr w:type="spellStart"/>
            <w:r>
              <w:rPr>
                <w:rFonts w:ascii="Arial" w:hAnsi="Arial" w:cs="Arial"/>
                <w:b/>
                <w:szCs w:val="20"/>
              </w:rPr>
              <w:t>προμηθευτή</w:t>
            </w:r>
            <w:proofErr w:type="spellEnd"/>
          </w:p>
        </w:tc>
        <w:tc>
          <w:tcPr>
            <w:tcW w:w="215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Default="0014799F" w:rsidP="0014799F">
            <w:pPr>
              <w:spacing w:line="240" w:lineRule="auto"/>
              <w:jc w:val="center"/>
              <w:rPr>
                <w:rFonts w:ascii="Arial" w:hAnsi="Arial" w:cs="Arial"/>
                <w:b/>
                <w:szCs w:val="20"/>
              </w:rPr>
            </w:pPr>
            <w:proofErr w:type="spellStart"/>
            <w:r>
              <w:rPr>
                <w:rFonts w:ascii="Arial" w:hAnsi="Arial" w:cs="Arial"/>
                <w:b/>
                <w:szCs w:val="20"/>
              </w:rPr>
              <w:t>Περιγραφή</w:t>
            </w:r>
            <w:proofErr w:type="spellEnd"/>
            <w:r>
              <w:rPr>
                <w:rFonts w:ascii="Arial" w:hAnsi="Arial" w:cs="Arial"/>
                <w:b/>
                <w:szCs w:val="20"/>
              </w:rPr>
              <w:t xml:space="preserve"> &amp; </w:t>
            </w:r>
            <w:proofErr w:type="spellStart"/>
            <w:r>
              <w:rPr>
                <w:rFonts w:ascii="Arial" w:hAnsi="Arial" w:cs="Arial"/>
                <w:b/>
                <w:szCs w:val="20"/>
              </w:rPr>
              <w:t>Τεκμηρίωση</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E6E6E6"/>
            <w:vAlign w:val="center"/>
          </w:tcPr>
          <w:p w:rsidR="0014799F" w:rsidRDefault="0014799F" w:rsidP="0014799F">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360" w:type="dxa"/>
            <w:tcBorders>
              <w:top w:val="single" w:sz="4" w:space="0" w:color="auto"/>
              <w:left w:val="single" w:sz="4" w:space="0" w:color="auto"/>
              <w:bottom w:val="single" w:sz="4" w:space="0" w:color="auto"/>
              <w:right w:val="single" w:sz="4" w:space="0" w:color="auto"/>
            </w:tcBorders>
            <w:shd w:val="clear" w:color="auto" w:fill="E6E6E6"/>
            <w:vAlign w:val="center"/>
          </w:tcPr>
          <w:p w:rsidR="0014799F" w:rsidRPr="00EC034F" w:rsidRDefault="0014799F" w:rsidP="0014799F">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33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Pr="00EC034F" w:rsidRDefault="0014799F" w:rsidP="0014799F">
            <w:pPr>
              <w:spacing w:line="240" w:lineRule="auto"/>
              <w:jc w:val="center"/>
              <w:rPr>
                <w:rFonts w:ascii="Arial" w:hAnsi="Arial" w:cs="Arial"/>
                <w:b/>
                <w:szCs w:val="20"/>
                <w:lang w:val="el-GR"/>
              </w:rPr>
            </w:pPr>
            <w:proofErr w:type="spellStart"/>
            <w:r>
              <w:rPr>
                <w:rFonts w:ascii="Arial" w:hAnsi="Arial" w:cs="Arial"/>
                <w:b/>
                <w:szCs w:val="20"/>
              </w:rPr>
              <w:t>Δαπάνη</w:t>
            </w:r>
            <w:proofErr w:type="spellEnd"/>
            <w:r>
              <w:rPr>
                <w:rFonts w:ascii="Arial" w:hAnsi="Arial" w:cs="Arial"/>
                <w:b/>
                <w:szCs w:val="20"/>
                <w:lang w:val="el-GR"/>
              </w:rPr>
              <w:t xml:space="preserve"> (χωρίς ΦΠΑ)</w:t>
            </w:r>
          </w:p>
        </w:tc>
      </w:tr>
      <w:tr w:rsidR="0014799F" w:rsidRPr="00EC034F" w:rsidTr="000D0BF0">
        <w:trPr>
          <w:trHeight w:val="350"/>
          <w:jc w:val="center"/>
        </w:trPr>
        <w:tc>
          <w:tcPr>
            <w:tcW w:w="635" w:type="dxa"/>
            <w:tcBorders>
              <w:top w:val="single" w:sz="4" w:space="0" w:color="auto"/>
              <w:left w:val="single" w:sz="4" w:space="0" w:color="auto"/>
              <w:bottom w:val="single" w:sz="4" w:space="0" w:color="auto"/>
              <w:right w:val="single" w:sz="4" w:space="0" w:color="auto"/>
            </w:tcBorders>
          </w:tcPr>
          <w:p w:rsidR="0014799F" w:rsidRDefault="0014799F" w:rsidP="0014799F">
            <w:pPr>
              <w:spacing w:line="240" w:lineRule="auto"/>
              <w:rPr>
                <w:rFonts w:ascii="Arial" w:hAnsi="Arial" w:cs="Arial"/>
                <w:b/>
                <w:bCs/>
                <w:szCs w:val="20"/>
              </w:rPr>
            </w:pPr>
          </w:p>
        </w:tc>
        <w:tc>
          <w:tcPr>
            <w:tcW w:w="1912"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876"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2155"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382"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360"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333"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r>
      <w:tr w:rsidR="0014799F" w:rsidRPr="00EC034F" w:rsidTr="000D0BF0">
        <w:trPr>
          <w:trHeight w:val="350"/>
          <w:jc w:val="center"/>
        </w:trPr>
        <w:tc>
          <w:tcPr>
            <w:tcW w:w="635"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912"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876"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2155"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382"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360"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c>
          <w:tcPr>
            <w:tcW w:w="1333" w:type="dxa"/>
            <w:tcBorders>
              <w:top w:val="single" w:sz="4" w:space="0" w:color="auto"/>
              <w:left w:val="single" w:sz="4" w:space="0" w:color="auto"/>
              <w:bottom w:val="single" w:sz="4" w:space="0" w:color="auto"/>
              <w:right w:val="single" w:sz="4" w:space="0" w:color="auto"/>
            </w:tcBorders>
          </w:tcPr>
          <w:p w:rsidR="0014799F" w:rsidRPr="00EC034F" w:rsidRDefault="0014799F" w:rsidP="0014799F">
            <w:pPr>
              <w:spacing w:line="240" w:lineRule="auto"/>
              <w:rPr>
                <w:rFonts w:ascii="Arial" w:hAnsi="Arial" w:cs="Arial"/>
                <w:b/>
                <w:bCs/>
                <w:szCs w:val="20"/>
                <w:lang w:val="el-GR"/>
              </w:rPr>
            </w:pPr>
          </w:p>
        </w:tc>
      </w:tr>
      <w:tr w:rsidR="0014799F" w:rsidTr="000D0BF0">
        <w:trPr>
          <w:trHeight w:val="350"/>
          <w:jc w:val="center"/>
        </w:trPr>
        <w:tc>
          <w:tcPr>
            <w:tcW w:w="9320" w:type="dxa"/>
            <w:gridSpan w:val="6"/>
            <w:tcBorders>
              <w:top w:val="single" w:sz="4" w:space="0" w:color="auto"/>
              <w:left w:val="single" w:sz="4" w:space="0" w:color="auto"/>
              <w:bottom w:val="single" w:sz="4" w:space="0" w:color="auto"/>
              <w:right w:val="single" w:sz="4" w:space="0" w:color="auto"/>
            </w:tcBorders>
            <w:shd w:val="clear" w:color="auto" w:fill="D9D9D9"/>
          </w:tcPr>
          <w:p w:rsidR="0014799F" w:rsidRDefault="0014799F" w:rsidP="0014799F">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333" w:type="dxa"/>
            <w:tcBorders>
              <w:top w:val="single" w:sz="4" w:space="0" w:color="auto"/>
              <w:left w:val="single" w:sz="4" w:space="0" w:color="auto"/>
              <w:bottom w:val="single" w:sz="4" w:space="0" w:color="auto"/>
              <w:right w:val="single" w:sz="4" w:space="0" w:color="auto"/>
            </w:tcBorders>
            <w:shd w:val="clear" w:color="auto" w:fill="D9D9D9"/>
          </w:tcPr>
          <w:p w:rsidR="0014799F" w:rsidRDefault="0014799F" w:rsidP="0014799F">
            <w:pPr>
              <w:spacing w:line="240" w:lineRule="auto"/>
              <w:rPr>
                <w:rFonts w:ascii="Arial" w:hAnsi="Arial" w:cs="Arial"/>
                <w:b/>
                <w:bCs/>
                <w:szCs w:val="20"/>
              </w:rPr>
            </w:pPr>
          </w:p>
        </w:tc>
      </w:tr>
    </w:tbl>
    <w:p w:rsidR="0014799F" w:rsidRDefault="0014799F" w:rsidP="0014799F">
      <w:pPr>
        <w:spacing w:line="240" w:lineRule="auto"/>
        <w:rPr>
          <w:rStyle w:val="ae"/>
          <w:lang w:val="el-GR"/>
        </w:rPr>
      </w:pPr>
    </w:p>
    <w:p w:rsidR="0014799F" w:rsidRPr="0014799F" w:rsidRDefault="0014799F" w:rsidP="0014799F">
      <w:pPr>
        <w:spacing w:line="240" w:lineRule="auto"/>
        <w:rPr>
          <w:rStyle w:val="ae"/>
          <w:b/>
          <w:sz w:val="24"/>
          <w:lang w:val="el-GR"/>
        </w:rPr>
      </w:pPr>
      <w:r w:rsidRPr="0014799F">
        <w:rPr>
          <w:rStyle w:val="ae"/>
          <w:b/>
          <w:sz w:val="24"/>
          <w:lang w:val="el-GR"/>
        </w:rPr>
        <w:t xml:space="preserve">Κατηγορία Δαπάνης </w:t>
      </w:r>
      <w:r>
        <w:rPr>
          <w:rStyle w:val="ae"/>
          <w:b/>
          <w:sz w:val="24"/>
          <w:lang w:val="el-GR"/>
        </w:rPr>
        <w:t>7</w:t>
      </w:r>
      <w:r w:rsidRPr="0014799F">
        <w:rPr>
          <w:rStyle w:val="ae"/>
          <w:b/>
          <w:sz w:val="24"/>
          <w:lang w:val="el-GR"/>
        </w:rPr>
        <w:t>.  ΛΕΙΤΟΥΡΓΙΚΕΣ ΔΑΠΑΝΕΣ ΕΠΙΧΕΙΡΗΣΗΣ</w:t>
      </w:r>
      <w:r w:rsidR="00360BF8" w:rsidRPr="00A66711">
        <w:rPr>
          <w:rStyle w:val="ae"/>
          <w:i w:val="0"/>
          <w:lang w:val="el-GR"/>
        </w:rPr>
        <w:t>(μόνο για τις υπό σύσταση</w:t>
      </w:r>
      <w:r w:rsidR="00360BF8">
        <w:rPr>
          <w:rStyle w:val="ae"/>
          <w:i w:val="0"/>
          <w:lang w:val="el-GR"/>
        </w:rPr>
        <w:t xml:space="preserve"> και τις νέες επιχειρήσεις</w:t>
      </w:r>
      <w:r w:rsidR="00360BF8" w:rsidRPr="00A66711">
        <w:rPr>
          <w:rStyle w:val="ae"/>
          <w:i w:val="0"/>
          <w:lang w:val="el-GR"/>
        </w:rPr>
        <w:t>)</w:t>
      </w:r>
    </w:p>
    <w:p w:rsidR="0014799F" w:rsidRDefault="0014799F" w:rsidP="0014799F">
      <w:pPr>
        <w:tabs>
          <w:tab w:val="left" w:pos="426"/>
        </w:tabs>
        <w:suppressAutoHyphens w:val="0"/>
        <w:spacing w:line="240" w:lineRule="auto"/>
        <w:jc w:val="left"/>
        <w:rPr>
          <w:rFonts w:ascii="Trebuchet MS" w:hAnsi="Trebuchet MS" w:cs="Calibri"/>
          <w:color w:val="000000"/>
          <w:szCs w:val="20"/>
          <w:lang w:val="el-GR" w:eastAsia="el-GR"/>
        </w:rPr>
      </w:pPr>
      <w:r>
        <w:rPr>
          <w:rFonts w:ascii="Trebuchet MS" w:hAnsi="Trebuchet MS" w:cs="Calibri"/>
          <w:color w:val="000000"/>
          <w:szCs w:val="20"/>
          <w:lang w:val="el-GR" w:eastAsia="el-GR"/>
        </w:rPr>
        <w:t>Υποκατηγορίες Δαπάνης</w:t>
      </w:r>
    </w:p>
    <w:p w:rsidR="006A1AB9" w:rsidRDefault="006A1AB9" w:rsidP="0014799F">
      <w:pPr>
        <w:tabs>
          <w:tab w:val="left" w:pos="426"/>
        </w:tabs>
        <w:suppressAutoHyphens w:val="0"/>
        <w:spacing w:line="240" w:lineRule="auto"/>
        <w:jc w:val="left"/>
        <w:rPr>
          <w:rFonts w:ascii="Trebuchet MS" w:hAnsi="Trebuchet MS" w:cs="Calibri"/>
          <w:color w:val="000000"/>
          <w:szCs w:val="20"/>
          <w:lang w:val="el-GR" w:eastAsia="el-GR"/>
        </w:rPr>
      </w:pPr>
    </w:p>
    <w:p w:rsidR="0014799F" w:rsidRPr="0014799F" w:rsidRDefault="0014799F" w:rsidP="0014799F">
      <w:pPr>
        <w:spacing w:line="240" w:lineRule="auto"/>
        <w:rPr>
          <w:rStyle w:val="ae"/>
          <w:lang w:val="el-GR"/>
        </w:rPr>
      </w:pPr>
      <w:r w:rsidRPr="0014799F">
        <w:rPr>
          <w:rStyle w:val="ae"/>
          <w:lang w:val="el-GR"/>
        </w:rPr>
        <w:t>7.1</w:t>
      </w:r>
      <w:r w:rsidRPr="0014799F">
        <w:rPr>
          <w:rStyle w:val="ae"/>
          <w:lang w:val="el-GR"/>
        </w:rPr>
        <w:tab/>
        <w:t>Ενοίκια επαγγελματικού χώρου</w:t>
      </w:r>
    </w:p>
    <w:p w:rsidR="0014799F" w:rsidRDefault="0014799F" w:rsidP="0014799F">
      <w:pPr>
        <w:spacing w:line="240" w:lineRule="auto"/>
        <w:rPr>
          <w:rStyle w:val="ae"/>
          <w:lang w:val="el-GR"/>
        </w:rPr>
      </w:pPr>
      <w:r w:rsidRPr="0014799F">
        <w:rPr>
          <w:rStyle w:val="ae"/>
          <w:lang w:val="el-GR"/>
        </w:rPr>
        <w:t>7.2</w:t>
      </w:r>
      <w:r w:rsidRPr="0014799F">
        <w:rPr>
          <w:rStyle w:val="ae"/>
          <w:lang w:val="el-GR"/>
        </w:rPr>
        <w:tab/>
        <w:t>Λοιπές λειτουργικές δαπάνες και κοινόχρηστες δαπάνες</w:t>
      </w:r>
    </w:p>
    <w:p w:rsidR="00A66711" w:rsidRDefault="00A66711" w:rsidP="0014799F">
      <w:pPr>
        <w:spacing w:line="240" w:lineRule="auto"/>
        <w:rPr>
          <w:rStyle w:val="ae"/>
          <w:lang w:val="el-GR"/>
        </w:rPr>
      </w:pPr>
    </w:p>
    <w:tbl>
      <w:tblPr>
        <w:tblW w:w="1065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1912"/>
        <w:gridCol w:w="1876"/>
        <w:gridCol w:w="2155"/>
        <w:gridCol w:w="1382"/>
        <w:gridCol w:w="1360"/>
        <w:gridCol w:w="1333"/>
      </w:tblGrid>
      <w:tr w:rsidR="0014799F" w:rsidTr="0014799F">
        <w:trPr>
          <w:trHeight w:val="700"/>
          <w:jc w:val="center"/>
        </w:trPr>
        <w:tc>
          <w:tcPr>
            <w:tcW w:w="63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Default="0014799F" w:rsidP="0014799F">
            <w:pPr>
              <w:spacing w:line="240" w:lineRule="auto"/>
              <w:jc w:val="center"/>
              <w:rPr>
                <w:rFonts w:ascii="Arial" w:hAnsi="Arial" w:cs="Arial"/>
                <w:b/>
                <w:szCs w:val="20"/>
              </w:rPr>
            </w:pPr>
            <w:r>
              <w:rPr>
                <w:rFonts w:ascii="Arial" w:hAnsi="Arial" w:cs="Arial"/>
                <w:b/>
                <w:szCs w:val="20"/>
              </w:rPr>
              <w:t>Α/Α</w:t>
            </w:r>
          </w:p>
        </w:tc>
        <w:tc>
          <w:tcPr>
            <w:tcW w:w="1912" w:type="dxa"/>
            <w:tcBorders>
              <w:top w:val="single" w:sz="4" w:space="0" w:color="auto"/>
              <w:left w:val="single" w:sz="4" w:space="0" w:color="auto"/>
              <w:bottom w:val="single" w:sz="4" w:space="0" w:color="auto"/>
              <w:right w:val="single" w:sz="4" w:space="0" w:color="auto"/>
            </w:tcBorders>
            <w:shd w:val="clear" w:color="auto" w:fill="E6E6E6"/>
            <w:vAlign w:val="center"/>
          </w:tcPr>
          <w:p w:rsidR="0014799F" w:rsidRPr="003478F5" w:rsidRDefault="0014799F" w:rsidP="0014799F">
            <w:pPr>
              <w:spacing w:line="240" w:lineRule="auto"/>
              <w:jc w:val="center"/>
              <w:rPr>
                <w:rFonts w:ascii="Arial" w:hAnsi="Arial" w:cs="Arial"/>
                <w:b/>
                <w:szCs w:val="20"/>
                <w:lang w:val="el-GR"/>
              </w:rPr>
            </w:pPr>
            <w:r>
              <w:rPr>
                <w:rFonts w:ascii="Arial" w:hAnsi="Arial" w:cs="Arial"/>
                <w:b/>
                <w:szCs w:val="20"/>
                <w:lang w:val="el-GR"/>
              </w:rPr>
              <w:t>Υποκατηγορία Δαπάνης</w:t>
            </w:r>
          </w:p>
        </w:tc>
        <w:tc>
          <w:tcPr>
            <w:tcW w:w="18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Default="0014799F" w:rsidP="0014799F">
            <w:pPr>
              <w:spacing w:line="240" w:lineRule="auto"/>
              <w:jc w:val="center"/>
              <w:rPr>
                <w:rFonts w:ascii="Arial" w:hAnsi="Arial" w:cs="Arial"/>
                <w:b/>
                <w:szCs w:val="20"/>
              </w:rPr>
            </w:pPr>
            <w:proofErr w:type="spellStart"/>
            <w:r>
              <w:rPr>
                <w:rFonts w:ascii="Arial" w:hAnsi="Arial" w:cs="Arial"/>
                <w:b/>
                <w:szCs w:val="20"/>
              </w:rPr>
              <w:t>Επωνυμία</w:t>
            </w:r>
            <w:proofErr w:type="spellEnd"/>
            <w:r>
              <w:rPr>
                <w:rFonts w:ascii="Arial" w:hAnsi="Arial" w:cs="Arial"/>
                <w:b/>
                <w:szCs w:val="20"/>
              </w:rPr>
              <w:t xml:space="preserve"> </w:t>
            </w:r>
            <w:proofErr w:type="spellStart"/>
            <w:r>
              <w:rPr>
                <w:rFonts w:ascii="Arial" w:hAnsi="Arial" w:cs="Arial"/>
                <w:b/>
                <w:szCs w:val="20"/>
              </w:rPr>
              <w:t>προμηθευτή</w:t>
            </w:r>
            <w:proofErr w:type="spellEnd"/>
          </w:p>
        </w:tc>
        <w:tc>
          <w:tcPr>
            <w:tcW w:w="215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Default="0014799F" w:rsidP="0014799F">
            <w:pPr>
              <w:spacing w:line="240" w:lineRule="auto"/>
              <w:jc w:val="center"/>
              <w:rPr>
                <w:rFonts w:ascii="Arial" w:hAnsi="Arial" w:cs="Arial"/>
                <w:b/>
                <w:szCs w:val="20"/>
              </w:rPr>
            </w:pPr>
            <w:proofErr w:type="spellStart"/>
            <w:r>
              <w:rPr>
                <w:rFonts w:ascii="Arial" w:hAnsi="Arial" w:cs="Arial"/>
                <w:b/>
                <w:szCs w:val="20"/>
              </w:rPr>
              <w:t>Περιγραφή</w:t>
            </w:r>
            <w:proofErr w:type="spellEnd"/>
            <w:r>
              <w:rPr>
                <w:rFonts w:ascii="Arial" w:hAnsi="Arial" w:cs="Arial"/>
                <w:b/>
                <w:szCs w:val="20"/>
              </w:rPr>
              <w:t xml:space="preserve"> &amp; </w:t>
            </w:r>
            <w:proofErr w:type="spellStart"/>
            <w:r>
              <w:rPr>
                <w:rFonts w:ascii="Arial" w:hAnsi="Arial" w:cs="Arial"/>
                <w:b/>
                <w:szCs w:val="20"/>
              </w:rPr>
              <w:t>Τεκμηρίωση</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E6E6E6"/>
            <w:vAlign w:val="center"/>
          </w:tcPr>
          <w:p w:rsidR="0014799F" w:rsidRDefault="0014799F" w:rsidP="0014799F">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360" w:type="dxa"/>
            <w:tcBorders>
              <w:top w:val="single" w:sz="4" w:space="0" w:color="auto"/>
              <w:left w:val="single" w:sz="4" w:space="0" w:color="auto"/>
              <w:bottom w:val="single" w:sz="4" w:space="0" w:color="auto"/>
              <w:right w:val="single" w:sz="4" w:space="0" w:color="auto"/>
            </w:tcBorders>
            <w:shd w:val="clear" w:color="auto" w:fill="E6E6E6"/>
            <w:vAlign w:val="center"/>
          </w:tcPr>
          <w:p w:rsidR="0014799F" w:rsidRPr="00EC034F" w:rsidRDefault="0014799F" w:rsidP="0014799F">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33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Pr="00EC034F" w:rsidRDefault="0014799F" w:rsidP="0014799F">
            <w:pPr>
              <w:spacing w:line="240" w:lineRule="auto"/>
              <w:jc w:val="center"/>
              <w:rPr>
                <w:rFonts w:ascii="Arial" w:hAnsi="Arial" w:cs="Arial"/>
                <w:b/>
                <w:szCs w:val="20"/>
                <w:lang w:val="el-GR"/>
              </w:rPr>
            </w:pPr>
            <w:proofErr w:type="spellStart"/>
            <w:r>
              <w:rPr>
                <w:rFonts w:ascii="Arial" w:hAnsi="Arial" w:cs="Arial"/>
                <w:b/>
                <w:szCs w:val="20"/>
              </w:rPr>
              <w:t>Δαπάνη</w:t>
            </w:r>
            <w:proofErr w:type="spellEnd"/>
            <w:r>
              <w:rPr>
                <w:rFonts w:ascii="Arial" w:hAnsi="Arial" w:cs="Arial"/>
                <w:b/>
                <w:szCs w:val="20"/>
                <w:lang w:val="el-GR"/>
              </w:rPr>
              <w:t xml:space="preserve"> (χωρίς ΦΠΑ)</w:t>
            </w:r>
          </w:p>
        </w:tc>
      </w:tr>
      <w:tr w:rsidR="0014799F" w:rsidRPr="00EC034F" w:rsidTr="000D0BF0">
        <w:trPr>
          <w:trHeight w:val="350"/>
          <w:jc w:val="center"/>
        </w:trPr>
        <w:tc>
          <w:tcPr>
            <w:tcW w:w="635" w:type="dxa"/>
            <w:tcBorders>
              <w:top w:val="single" w:sz="4" w:space="0" w:color="auto"/>
              <w:left w:val="single" w:sz="4" w:space="0" w:color="auto"/>
              <w:bottom w:val="single" w:sz="4" w:space="0" w:color="auto"/>
              <w:right w:val="single" w:sz="4" w:space="0" w:color="auto"/>
            </w:tcBorders>
          </w:tcPr>
          <w:p w:rsidR="0014799F" w:rsidRDefault="0014799F" w:rsidP="000D0BF0">
            <w:pPr>
              <w:spacing w:line="240" w:lineRule="auto"/>
              <w:rPr>
                <w:rFonts w:ascii="Arial" w:hAnsi="Arial" w:cs="Arial"/>
                <w:b/>
                <w:bCs/>
                <w:szCs w:val="20"/>
              </w:rPr>
            </w:pPr>
          </w:p>
        </w:tc>
        <w:tc>
          <w:tcPr>
            <w:tcW w:w="1912"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876"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2155"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82"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60"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33"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r>
      <w:tr w:rsidR="0014799F" w:rsidRPr="00EC034F" w:rsidTr="000D0BF0">
        <w:trPr>
          <w:trHeight w:val="350"/>
          <w:jc w:val="center"/>
        </w:trPr>
        <w:tc>
          <w:tcPr>
            <w:tcW w:w="635"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912"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876"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2155"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82"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60"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33"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r>
      <w:tr w:rsidR="0014799F" w:rsidTr="000D0BF0">
        <w:trPr>
          <w:trHeight w:val="350"/>
          <w:jc w:val="center"/>
        </w:trPr>
        <w:tc>
          <w:tcPr>
            <w:tcW w:w="9320" w:type="dxa"/>
            <w:gridSpan w:val="6"/>
            <w:tcBorders>
              <w:top w:val="single" w:sz="4" w:space="0" w:color="auto"/>
              <w:left w:val="single" w:sz="4" w:space="0" w:color="auto"/>
              <w:bottom w:val="single" w:sz="4" w:space="0" w:color="auto"/>
              <w:right w:val="single" w:sz="4" w:space="0" w:color="auto"/>
            </w:tcBorders>
            <w:shd w:val="clear" w:color="auto" w:fill="D9D9D9"/>
          </w:tcPr>
          <w:p w:rsidR="0014799F" w:rsidRDefault="0014799F" w:rsidP="000D0BF0">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333" w:type="dxa"/>
            <w:tcBorders>
              <w:top w:val="single" w:sz="4" w:space="0" w:color="auto"/>
              <w:left w:val="single" w:sz="4" w:space="0" w:color="auto"/>
              <w:bottom w:val="single" w:sz="4" w:space="0" w:color="auto"/>
              <w:right w:val="single" w:sz="4" w:space="0" w:color="auto"/>
            </w:tcBorders>
            <w:shd w:val="clear" w:color="auto" w:fill="D9D9D9"/>
          </w:tcPr>
          <w:p w:rsidR="0014799F" w:rsidRDefault="0014799F" w:rsidP="000D0BF0">
            <w:pPr>
              <w:spacing w:line="240" w:lineRule="auto"/>
              <w:rPr>
                <w:rFonts w:ascii="Arial" w:hAnsi="Arial" w:cs="Arial"/>
                <w:b/>
                <w:bCs/>
                <w:szCs w:val="20"/>
              </w:rPr>
            </w:pPr>
          </w:p>
        </w:tc>
      </w:tr>
    </w:tbl>
    <w:p w:rsidR="0014799F" w:rsidRDefault="0014799F" w:rsidP="0014799F">
      <w:pPr>
        <w:spacing w:line="240" w:lineRule="auto"/>
        <w:rPr>
          <w:rStyle w:val="ae"/>
          <w:lang w:val="el-GR"/>
        </w:rPr>
      </w:pPr>
    </w:p>
    <w:p w:rsidR="0014799F" w:rsidRDefault="0014799F">
      <w:pPr>
        <w:suppressAutoHyphens w:val="0"/>
        <w:spacing w:after="200" w:line="276" w:lineRule="auto"/>
        <w:jc w:val="left"/>
        <w:rPr>
          <w:rStyle w:val="ae"/>
          <w:b/>
          <w:sz w:val="24"/>
          <w:lang w:val="el-GR"/>
        </w:rPr>
      </w:pPr>
      <w:r>
        <w:rPr>
          <w:rStyle w:val="ae"/>
          <w:b/>
          <w:sz w:val="24"/>
          <w:lang w:val="el-GR"/>
        </w:rPr>
        <w:br w:type="page"/>
      </w:r>
    </w:p>
    <w:p w:rsidR="0014799F" w:rsidRDefault="0014799F" w:rsidP="0014799F">
      <w:pPr>
        <w:spacing w:line="240" w:lineRule="auto"/>
        <w:rPr>
          <w:rStyle w:val="ae"/>
          <w:b/>
          <w:sz w:val="24"/>
          <w:lang w:val="el-GR"/>
        </w:rPr>
      </w:pPr>
      <w:r w:rsidRPr="0014799F">
        <w:rPr>
          <w:rStyle w:val="ae"/>
          <w:b/>
          <w:sz w:val="24"/>
          <w:lang w:val="el-GR"/>
        </w:rPr>
        <w:lastRenderedPageBreak/>
        <w:t xml:space="preserve">Κατηγορία Δαπάνης </w:t>
      </w:r>
      <w:r>
        <w:rPr>
          <w:rStyle w:val="ae"/>
          <w:b/>
          <w:sz w:val="24"/>
          <w:lang w:val="el-GR"/>
        </w:rPr>
        <w:t>8</w:t>
      </w:r>
      <w:r w:rsidRPr="0014799F">
        <w:rPr>
          <w:rStyle w:val="ae"/>
          <w:b/>
          <w:sz w:val="24"/>
          <w:lang w:val="el-GR"/>
        </w:rPr>
        <w:t>.  ΠΡΟΜΗΘΕΙΑ ΑΝΑΛΩΣΙΜΩΝ</w:t>
      </w:r>
    </w:p>
    <w:p w:rsidR="00360BF8" w:rsidRPr="0014799F" w:rsidRDefault="00360BF8" w:rsidP="0014799F">
      <w:pPr>
        <w:spacing w:line="240" w:lineRule="auto"/>
        <w:rPr>
          <w:rStyle w:val="ae"/>
          <w:b/>
          <w:sz w:val="24"/>
          <w:lang w:val="el-GR"/>
        </w:rPr>
      </w:pPr>
    </w:p>
    <w:p w:rsidR="0014799F" w:rsidRDefault="0014799F" w:rsidP="0014799F">
      <w:pPr>
        <w:tabs>
          <w:tab w:val="left" w:pos="426"/>
        </w:tabs>
        <w:suppressAutoHyphens w:val="0"/>
        <w:spacing w:line="240" w:lineRule="auto"/>
        <w:jc w:val="left"/>
        <w:rPr>
          <w:rFonts w:ascii="Trebuchet MS" w:hAnsi="Trebuchet MS" w:cs="Calibri"/>
          <w:color w:val="000000"/>
          <w:szCs w:val="20"/>
          <w:lang w:val="el-GR" w:eastAsia="el-GR"/>
        </w:rPr>
      </w:pPr>
      <w:r>
        <w:rPr>
          <w:rFonts w:ascii="Trebuchet MS" w:hAnsi="Trebuchet MS" w:cs="Calibri"/>
          <w:color w:val="000000"/>
          <w:szCs w:val="20"/>
          <w:lang w:val="el-GR" w:eastAsia="el-GR"/>
        </w:rPr>
        <w:t>Υποκατηγορίες Δαπάνης</w:t>
      </w:r>
    </w:p>
    <w:p w:rsidR="00A66711" w:rsidRPr="00A66711" w:rsidRDefault="00A66711" w:rsidP="00A66711">
      <w:pPr>
        <w:spacing w:line="240" w:lineRule="auto"/>
        <w:rPr>
          <w:rStyle w:val="ae"/>
          <w:lang w:val="el-GR"/>
        </w:rPr>
      </w:pPr>
      <w:r w:rsidRPr="00A66711">
        <w:rPr>
          <w:rStyle w:val="ae"/>
          <w:lang w:val="el-GR"/>
        </w:rPr>
        <w:t>8.1</w:t>
      </w:r>
      <w:r w:rsidRPr="00A66711">
        <w:rPr>
          <w:rStyle w:val="ae"/>
          <w:lang w:val="el-GR"/>
        </w:rPr>
        <w:tab/>
        <w:t>Προμήθεια αναλώσιμων υλικών σχετιζόμενα με την λειτουργία</w:t>
      </w:r>
    </w:p>
    <w:p w:rsidR="0014799F" w:rsidRDefault="00A66711" w:rsidP="00A66711">
      <w:pPr>
        <w:spacing w:line="240" w:lineRule="auto"/>
        <w:ind w:left="720" w:hanging="720"/>
        <w:rPr>
          <w:rStyle w:val="ae"/>
          <w:lang w:val="el-GR"/>
        </w:rPr>
      </w:pPr>
      <w:r w:rsidRPr="00A66711">
        <w:rPr>
          <w:rStyle w:val="ae"/>
          <w:lang w:val="el-GR"/>
        </w:rPr>
        <w:t>8.2</w:t>
      </w:r>
      <w:r w:rsidRPr="00A66711">
        <w:rPr>
          <w:rStyle w:val="ae"/>
          <w:lang w:val="el-GR"/>
        </w:rPr>
        <w:tab/>
        <w:t>Προμήθεια πρώτων υλών και ενδιάμεσων προϊόντων σχετιζόμενα με την παραγωγική διαδικασία (όχι εμπορεύματα)</w:t>
      </w:r>
    </w:p>
    <w:tbl>
      <w:tblPr>
        <w:tblW w:w="1065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1912"/>
        <w:gridCol w:w="1876"/>
        <w:gridCol w:w="2155"/>
        <w:gridCol w:w="1382"/>
        <w:gridCol w:w="1360"/>
        <w:gridCol w:w="1333"/>
      </w:tblGrid>
      <w:tr w:rsidR="0014799F" w:rsidTr="000D0BF0">
        <w:trPr>
          <w:trHeight w:val="700"/>
          <w:jc w:val="center"/>
        </w:trPr>
        <w:tc>
          <w:tcPr>
            <w:tcW w:w="63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Default="0014799F" w:rsidP="000D0BF0">
            <w:pPr>
              <w:spacing w:line="240" w:lineRule="auto"/>
              <w:jc w:val="center"/>
              <w:rPr>
                <w:rFonts w:ascii="Arial" w:hAnsi="Arial" w:cs="Arial"/>
                <w:b/>
                <w:szCs w:val="20"/>
              </w:rPr>
            </w:pPr>
            <w:r>
              <w:rPr>
                <w:rFonts w:ascii="Arial" w:hAnsi="Arial" w:cs="Arial"/>
                <w:b/>
                <w:szCs w:val="20"/>
              </w:rPr>
              <w:t>Α/Α</w:t>
            </w:r>
          </w:p>
        </w:tc>
        <w:tc>
          <w:tcPr>
            <w:tcW w:w="1912" w:type="dxa"/>
            <w:tcBorders>
              <w:top w:val="single" w:sz="4" w:space="0" w:color="auto"/>
              <w:left w:val="single" w:sz="4" w:space="0" w:color="auto"/>
              <w:bottom w:val="single" w:sz="4" w:space="0" w:color="auto"/>
              <w:right w:val="single" w:sz="4" w:space="0" w:color="auto"/>
            </w:tcBorders>
            <w:shd w:val="clear" w:color="auto" w:fill="E6E6E6"/>
            <w:vAlign w:val="center"/>
          </w:tcPr>
          <w:p w:rsidR="0014799F" w:rsidRPr="003478F5" w:rsidRDefault="0014799F" w:rsidP="000D0BF0">
            <w:pPr>
              <w:spacing w:line="240" w:lineRule="auto"/>
              <w:jc w:val="center"/>
              <w:rPr>
                <w:rFonts w:ascii="Arial" w:hAnsi="Arial" w:cs="Arial"/>
                <w:b/>
                <w:szCs w:val="20"/>
                <w:lang w:val="el-GR"/>
              </w:rPr>
            </w:pPr>
            <w:r>
              <w:rPr>
                <w:rFonts w:ascii="Arial" w:hAnsi="Arial" w:cs="Arial"/>
                <w:b/>
                <w:szCs w:val="20"/>
                <w:lang w:val="el-GR"/>
              </w:rPr>
              <w:t>Υποκατηγορία Δαπάνης</w:t>
            </w:r>
          </w:p>
        </w:tc>
        <w:tc>
          <w:tcPr>
            <w:tcW w:w="18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Default="0014799F" w:rsidP="000D0BF0">
            <w:pPr>
              <w:spacing w:line="240" w:lineRule="auto"/>
              <w:jc w:val="center"/>
              <w:rPr>
                <w:rFonts w:ascii="Arial" w:hAnsi="Arial" w:cs="Arial"/>
                <w:b/>
                <w:szCs w:val="20"/>
              </w:rPr>
            </w:pPr>
            <w:proofErr w:type="spellStart"/>
            <w:r>
              <w:rPr>
                <w:rFonts w:ascii="Arial" w:hAnsi="Arial" w:cs="Arial"/>
                <w:b/>
                <w:szCs w:val="20"/>
              </w:rPr>
              <w:t>Επωνυμία</w:t>
            </w:r>
            <w:proofErr w:type="spellEnd"/>
            <w:r>
              <w:rPr>
                <w:rFonts w:ascii="Arial" w:hAnsi="Arial" w:cs="Arial"/>
                <w:b/>
                <w:szCs w:val="20"/>
              </w:rPr>
              <w:t xml:space="preserve"> </w:t>
            </w:r>
            <w:proofErr w:type="spellStart"/>
            <w:r>
              <w:rPr>
                <w:rFonts w:ascii="Arial" w:hAnsi="Arial" w:cs="Arial"/>
                <w:b/>
                <w:szCs w:val="20"/>
              </w:rPr>
              <w:t>προμηθευτή</w:t>
            </w:r>
            <w:proofErr w:type="spellEnd"/>
          </w:p>
        </w:tc>
        <w:tc>
          <w:tcPr>
            <w:tcW w:w="215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Default="0014799F" w:rsidP="000D0BF0">
            <w:pPr>
              <w:spacing w:line="240" w:lineRule="auto"/>
              <w:jc w:val="center"/>
              <w:rPr>
                <w:rFonts w:ascii="Arial" w:hAnsi="Arial" w:cs="Arial"/>
                <w:b/>
                <w:szCs w:val="20"/>
              </w:rPr>
            </w:pPr>
            <w:proofErr w:type="spellStart"/>
            <w:r>
              <w:rPr>
                <w:rFonts w:ascii="Arial" w:hAnsi="Arial" w:cs="Arial"/>
                <w:b/>
                <w:szCs w:val="20"/>
              </w:rPr>
              <w:t>Περιγραφή</w:t>
            </w:r>
            <w:proofErr w:type="spellEnd"/>
            <w:r>
              <w:rPr>
                <w:rFonts w:ascii="Arial" w:hAnsi="Arial" w:cs="Arial"/>
                <w:b/>
                <w:szCs w:val="20"/>
              </w:rPr>
              <w:t xml:space="preserve"> &amp; </w:t>
            </w:r>
            <w:proofErr w:type="spellStart"/>
            <w:r>
              <w:rPr>
                <w:rFonts w:ascii="Arial" w:hAnsi="Arial" w:cs="Arial"/>
                <w:b/>
                <w:szCs w:val="20"/>
              </w:rPr>
              <w:t>Τεκμηρίωση</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E6E6E6"/>
            <w:vAlign w:val="center"/>
          </w:tcPr>
          <w:p w:rsidR="0014799F" w:rsidRDefault="0014799F" w:rsidP="000D0BF0">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360" w:type="dxa"/>
            <w:tcBorders>
              <w:top w:val="single" w:sz="4" w:space="0" w:color="auto"/>
              <w:left w:val="single" w:sz="4" w:space="0" w:color="auto"/>
              <w:bottom w:val="single" w:sz="4" w:space="0" w:color="auto"/>
              <w:right w:val="single" w:sz="4" w:space="0" w:color="auto"/>
            </w:tcBorders>
            <w:shd w:val="clear" w:color="auto" w:fill="E6E6E6"/>
            <w:vAlign w:val="center"/>
          </w:tcPr>
          <w:p w:rsidR="0014799F" w:rsidRPr="00EC034F" w:rsidRDefault="0014799F" w:rsidP="000D0BF0">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33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Pr="00EC034F" w:rsidRDefault="0014799F" w:rsidP="000D0BF0">
            <w:pPr>
              <w:spacing w:line="240" w:lineRule="auto"/>
              <w:jc w:val="center"/>
              <w:rPr>
                <w:rFonts w:ascii="Arial" w:hAnsi="Arial" w:cs="Arial"/>
                <w:b/>
                <w:szCs w:val="20"/>
                <w:lang w:val="el-GR"/>
              </w:rPr>
            </w:pPr>
            <w:proofErr w:type="spellStart"/>
            <w:r>
              <w:rPr>
                <w:rFonts w:ascii="Arial" w:hAnsi="Arial" w:cs="Arial"/>
                <w:b/>
                <w:szCs w:val="20"/>
              </w:rPr>
              <w:t>Δαπάνη</w:t>
            </w:r>
            <w:proofErr w:type="spellEnd"/>
            <w:r>
              <w:rPr>
                <w:rFonts w:ascii="Arial" w:hAnsi="Arial" w:cs="Arial"/>
                <w:b/>
                <w:szCs w:val="20"/>
                <w:lang w:val="el-GR"/>
              </w:rPr>
              <w:t xml:space="preserve"> (χωρίς ΦΠΑ)</w:t>
            </w:r>
          </w:p>
        </w:tc>
      </w:tr>
      <w:tr w:rsidR="0014799F" w:rsidRPr="00EC034F" w:rsidTr="000D0BF0">
        <w:trPr>
          <w:trHeight w:val="350"/>
          <w:jc w:val="center"/>
        </w:trPr>
        <w:tc>
          <w:tcPr>
            <w:tcW w:w="635" w:type="dxa"/>
            <w:tcBorders>
              <w:top w:val="single" w:sz="4" w:space="0" w:color="auto"/>
              <w:left w:val="single" w:sz="4" w:space="0" w:color="auto"/>
              <w:bottom w:val="single" w:sz="4" w:space="0" w:color="auto"/>
              <w:right w:val="single" w:sz="4" w:space="0" w:color="auto"/>
            </w:tcBorders>
          </w:tcPr>
          <w:p w:rsidR="0014799F" w:rsidRDefault="0014799F" w:rsidP="000D0BF0">
            <w:pPr>
              <w:spacing w:line="240" w:lineRule="auto"/>
              <w:rPr>
                <w:rFonts w:ascii="Arial" w:hAnsi="Arial" w:cs="Arial"/>
                <w:b/>
                <w:bCs/>
                <w:szCs w:val="20"/>
              </w:rPr>
            </w:pPr>
          </w:p>
        </w:tc>
        <w:tc>
          <w:tcPr>
            <w:tcW w:w="1912"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876"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2155"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82"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60"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33"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r>
      <w:tr w:rsidR="0014799F" w:rsidRPr="00EC034F" w:rsidTr="000D0BF0">
        <w:trPr>
          <w:trHeight w:val="350"/>
          <w:jc w:val="center"/>
        </w:trPr>
        <w:tc>
          <w:tcPr>
            <w:tcW w:w="635"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912"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876"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2155"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82"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60"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33"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r>
      <w:tr w:rsidR="0014799F" w:rsidTr="000D0BF0">
        <w:trPr>
          <w:trHeight w:val="350"/>
          <w:jc w:val="center"/>
        </w:trPr>
        <w:tc>
          <w:tcPr>
            <w:tcW w:w="9320" w:type="dxa"/>
            <w:gridSpan w:val="6"/>
            <w:tcBorders>
              <w:top w:val="single" w:sz="4" w:space="0" w:color="auto"/>
              <w:left w:val="single" w:sz="4" w:space="0" w:color="auto"/>
              <w:bottom w:val="single" w:sz="4" w:space="0" w:color="auto"/>
              <w:right w:val="single" w:sz="4" w:space="0" w:color="auto"/>
            </w:tcBorders>
            <w:shd w:val="clear" w:color="auto" w:fill="D9D9D9"/>
          </w:tcPr>
          <w:p w:rsidR="0014799F" w:rsidRDefault="0014799F" w:rsidP="000D0BF0">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333" w:type="dxa"/>
            <w:tcBorders>
              <w:top w:val="single" w:sz="4" w:space="0" w:color="auto"/>
              <w:left w:val="single" w:sz="4" w:space="0" w:color="auto"/>
              <w:bottom w:val="single" w:sz="4" w:space="0" w:color="auto"/>
              <w:right w:val="single" w:sz="4" w:space="0" w:color="auto"/>
            </w:tcBorders>
            <w:shd w:val="clear" w:color="auto" w:fill="D9D9D9"/>
          </w:tcPr>
          <w:p w:rsidR="0014799F" w:rsidRDefault="0014799F" w:rsidP="000D0BF0">
            <w:pPr>
              <w:spacing w:line="240" w:lineRule="auto"/>
              <w:rPr>
                <w:rFonts w:ascii="Arial" w:hAnsi="Arial" w:cs="Arial"/>
                <w:b/>
                <w:bCs/>
                <w:szCs w:val="20"/>
              </w:rPr>
            </w:pPr>
          </w:p>
        </w:tc>
      </w:tr>
    </w:tbl>
    <w:p w:rsidR="0014799F" w:rsidRDefault="0014799F" w:rsidP="0014799F">
      <w:pPr>
        <w:spacing w:line="240" w:lineRule="auto"/>
        <w:rPr>
          <w:rStyle w:val="ae"/>
          <w:lang w:val="el-GR"/>
        </w:rPr>
      </w:pPr>
    </w:p>
    <w:p w:rsidR="0014799F" w:rsidRPr="0014799F" w:rsidRDefault="0014799F" w:rsidP="0014799F">
      <w:pPr>
        <w:spacing w:line="240" w:lineRule="auto"/>
        <w:rPr>
          <w:rStyle w:val="ae"/>
          <w:b/>
          <w:sz w:val="24"/>
          <w:lang w:val="el-GR"/>
        </w:rPr>
      </w:pPr>
      <w:r w:rsidRPr="0014799F">
        <w:rPr>
          <w:rStyle w:val="ae"/>
          <w:b/>
          <w:sz w:val="24"/>
          <w:lang w:val="el-GR"/>
        </w:rPr>
        <w:t xml:space="preserve">Κατηγορία Δαπάνης </w:t>
      </w:r>
      <w:r>
        <w:rPr>
          <w:rStyle w:val="ae"/>
          <w:b/>
          <w:sz w:val="24"/>
          <w:lang w:val="el-GR"/>
        </w:rPr>
        <w:t>9</w:t>
      </w:r>
      <w:r w:rsidRPr="0014799F">
        <w:rPr>
          <w:rStyle w:val="ae"/>
          <w:b/>
          <w:sz w:val="24"/>
          <w:lang w:val="el-GR"/>
        </w:rPr>
        <w:t>.  ΔΑΠΑΝΕΣ ΣΧΕΔΙΑΣΜΟΥ, ΑΝΑΠΤΥΞΗΣ Ή ΚΑΙ ΠΙΣΤΟΠΟΙΗΣΗΣ ΠΡΩΤΟΤΥΠΟΥ ΠΡΟΪΟΝΤΟΣ/ΥΠΗΡΕΣΙΑΣ, ΔΙΑΣΦΑΛΙΣΗ ΠΟΙΟΤΗΤΑΣ</w:t>
      </w:r>
    </w:p>
    <w:p w:rsidR="0014799F" w:rsidRDefault="0014799F" w:rsidP="0014799F">
      <w:pPr>
        <w:tabs>
          <w:tab w:val="left" w:pos="426"/>
        </w:tabs>
        <w:suppressAutoHyphens w:val="0"/>
        <w:spacing w:line="240" w:lineRule="auto"/>
        <w:jc w:val="left"/>
        <w:rPr>
          <w:rFonts w:ascii="Trebuchet MS" w:hAnsi="Trebuchet MS" w:cs="Calibri"/>
          <w:color w:val="000000"/>
          <w:szCs w:val="20"/>
          <w:lang w:val="el-GR" w:eastAsia="el-GR"/>
        </w:rPr>
      </w:pPr>
      <w:r>
        <w:rPr>
          <w:rFonts w:ascii="Trebuchet MS" w:hAnsi="Trebuchet MS" w:cs="Calibri"/>
          <w:color w:val="000000"/>
          <w:szCs w:val="20"/>
          <w:lang w:val="el-GR" w:eastAsia="el-GR"/>
        </w:rPr>
        <w:t>Υποκατηγορίες Δαπάνης</w:t>
      </w:r>
    </w:p>
    <w:p w:rsidR="00A66711" w:rsidRPr="00A66711" w:rsidRDefault="00360BF8" w:rsidP="00A66711">
      <w:pPr>
        <w:spacing w:line="240" w:lineRule="auto"/>
        <w:rPr>
          <w:rStyle w:val="ae"/>
          <w:lang w:val="el-GR"/>
        </w:rPr>
      </w:pPr>
      <w:r>
        <w:rPr>
          <w:rStyle w:val="ae"/>
          <w:lang w:val="el-GR"/>
        </w:rPr>
        <w:t>9</w:t>
      </w:r>
      <w:r w:rsidR="00A66711" w:rsidRPr="00A66711">
        <w:rPr>
          <w:rStyle w:val="ae"/>
          <w:lang w:val="el-GR"/>
        </w:rPr>
        <w:t>.1</w:t>
      </w:r>
      <w:r w:rsidR="00A66711" w:rsidRPr="00A66711">
        <w:rPr>
          <w:rStyle w:val="ae"/>
          <w:lang w:val="el-GR"/>
        </w:rPr>
        <w:tab/>
        <w:t>Πιστοποίηση συστημάτων διασφάλισης ποιότητας και περιβαλλοντικής διαχείρισης</w:t>
      </w:r>
    </w:p>
    <w:p w:rsidR="00A66711" w:rsidRPr="00A66711" w:rsidRDefault="00360BF8" w:rsidP="00A66711">
      <w:pPr>
        <w:spacing w:line="240" w:lineRule="auto"/>
        <w:ind w:left="720" w:hanging="720"/>
        <w:rPr>
          <w:rStyle w:val="ae"/>
          <w:lang w:val="el-GR"/>
        </w:rPr>
      </w:pPr>
      <w:r>
        <w:rPr>
          <w:rStyle w:val="ae"/>
          <w:lang w:val="el-GR"/>
        </w:rPr>
        <w:t>9</w:t>
      </w:r>
      <w:r w:rsidR="00A66711" w:rsidRPr="00A66711">
        <w:rPr>
          <w:rStyle w:val="ae"/>
          <w:lang w:val="el-GR"/>
        </w:rPr>
        <w:t>.2</w:t>
      </w:r>
      <w:r w:rsidR="00A66711" w:rsidRPr="00A66711">
        <w:rPr>
          <w:rStyle w:val="ae"/>
          <w:lang w:val="el-GR"/>
        </w:rPr>
        <w:tab/>
        <w:t>Δαπάνες απόκτησης επικύρωσης και προστασίας διπλωμάτων ευρεσιτεχνίας και λοιπών δικαιωμάτων διανοητικής ιδιοκτησίας</w:t>
      </w:r>
    </w:p>
    <w:p w:rsidR="00A66711" w:rsidRPr="00A66711" w:rsidRDefault="00360BF8" w:rsidP="00A66711">
      <w:pPr>
        <w:spacing w:line="240" w:lineRule="auto"/>
        <w:rPr>
          <w:rStyle w:val="ae"/>
          <w:lang w:val="el-GR"/>
        </w:rPr>
      </w:pPr>
      <w:r>
        <w:rPr>
          <w:rStyle w:val="ae"/>
          <w:lang w:val="el-GR"/>
        </w:rPr>
        <w:t>9</w:t>
      </w:r>
      <w:r w:rsidR="00A66711" w:rsidRPr="00A66711">
        <w:rPr>
          <w:rStyle w:val="ae"/>
          <w:lang w:val="el-GR"/>
        </w:rPr>
        <w:t>.3</w:t>
      </w:r>
      <w:r w:rsidR="00A66711" w:rsidRPr="00A66711">
        <w:rPr>
          <w:rStyle w:val="ae"/>
          <w:lang w:val="el-GR"/>
        </w:rPr>
        <w:tab/>
        <w:t>Μελέτες / Υπηρεσίες ανάπτυξης προϊόντος/υπηρεσίας</w:t>
      </w:r>
    </w:p>
    <w:p w:rsidR="00A66711" w:rsidRPr="00A66711" w:rsidRDefault="00360BF8" w:rsidP="00A66711">
      <w:pPr>
        <w:spacing w:line="240" w:lineRule="auto"/>
        <w:rPr>
          <w:rStyle w:val="ae"/>
          <w:lang w:val="el-GR"/>
        </w:rPr>
      </w:pPr>
      <w:r>
        <w:rPr>
          <w:rStyle w:val="ae"/>
          <w:lang w:val="el-GR"/>
        </w:rPr>
        <w:t>9.4</w:t>
      </w:r>
      <w:r w:rsidR="00A66711" w:rsidRPr="00A66711">
        <w:rPr>
          <w:rStyle w:val="ae"/>
          <w:lang w:val="el-GR"/>
        </w:rPr>
        <w:tab/>
        <w:t>Λοιπές δαπάνες για υπηρεσίες πιστοποίησης και δοκιμών προϊόντων/υπηρεσιών</w:t>
      </w:r>
    </w:p>
    <w:p w:rsidR="0014799F" w:rsidRDefault="00360BF8" w:rsidP="00A66711">
      <w:pPr>
        <w:spacing w:line="240" w:lineRule="auto"/>
        <w:rPr>
          <w:rStyle w:val="ae"/>
          <w:lang w:val="el-GR"/>
        </w:rPr>
      </w:pPr>
      <w:r>
        <w:rPr>
          <w:rStyle w:val="ae"/>
          <w:lang w:val="el-GR"/>
        </w:rPr>
        <w:t>9.5</w:t>
      </w:r>
      <w:r w:rsidR="00A66711" w:rsidRPr="00A66711">
        <w:rPr>
          <w:rStyle w:val="ae"/>
          <w:lang w:val="el-GR"/>
        </w:rPr>
        <w:tab/>
        <w:t>Κόστος υλικών, εφοδίων και συναφών προϊόντων</w:t>
      </w:r>
    </w:p>
    <w:p w:rsidR="00A66711" w:rsidRDefault="00A66711" w:rsidP="00A66711">
      <w:pPr>
        <w:spacing w:line="240" w:lineRule="auto"/>
        <w:rPr>
          <w:rStyle w:val="ae"/>
          <w:lang w:val="el-GR"/>
        </w:rPr>
      </w:pPr>
    </w:p>
    <w:tbl>
      <w:tblPr>
        <w:tblW w:w="1065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1912"/>
        <w:gridCol w:w="1876"/>
        <w:gridCol w:w="2155"/>
        <w:gridCol w:w="1382"/>
        <w:gridCol w:w="1360"/>
        <w:gridCol w:w="1333"/>
      </w:tblGrid>
      <w:tr w:rsidR="0014799F" w:rsidTr="000D0BF0">
        <w:trPr>
          <w:trHeight w:val="700"/>
          <w:jc w:val="center"/>
        </w:trPr>
        <w:tc>
          <w:tcPr>
            <w:tcW w:w="63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Default="0014799F" w:rsidP="000D0BF0">
            <w:pPr>
              <w:spacing w:line="240" w:lineRule="auto"/>
              <w:jc w:val="center"/>
              <w:rPr>
                <w:rFonts w:ascii="Arial" w:hAnsi="Arial" w:cs="Arial"/>
                <w:b/>
                <w:szCs w:val="20"/>
              </w:rPr>
            </w:pPr>
            <w:r>
              <w:rPr>
                <w:rFonts w:ascii="Arial" w:hAnsi="Arial" w:cs="Arial"/>
                <w:b/>
                <w:szCs w:val="20"/>
              </w:rPr>
              <w:t>Α/Α</w:t>
            </w:r>
          </w:p>
        </w:tc>
        <w:tc>
          <w:tcPr>
            <w:tcW w:w="1912" w:type="dxa"/>
            <w:tcBorders>
              <w:top w:val="single" w:sz="4" w:space="0" w:color="auto"/>
              <w:left w:val="single" w:sz="4" w:space="0" w:color="auto"/>
              <w:bottom w:val="single" w:sz="4" w:space="0" w:color="auto"/>
              <w:right w:val="single" w:sz="4" w:space="0" w:color="auto"/>
            </w:tcBorders>
            <w:shd w:val="clear" w:color="auto" w:fill="E6E6E6"/>
            <w:vAlign w:val="center"/>
          </w:tcPr>
          <w:p w:rsidR="0014799F" w:rsidRPr="003478F5" w:rsidRDefault="0014799F" w:rsidP="000D0BF0">
            <w:pPr>
              <w:spacing w:line="240" w:lineRule="auto"/>
              <w:jc w:val="center"/>
              <w:rPr>
                <w:rFonts w:ascii="Arial" w:hAnsi="Arial" w:cs="Arial"/>
                <w:b/>
                <w:szCs w:val="20"/>
                <w:lang w:val="el-GR"/>
              </w:rPr>
            </w:pPr>
            <w:r>
              <w:rPr>
                <w:rFonts w:ascii="Arial" w:hAnsi="Arial" w:cs="Arial"/>
                <w:b/>
                <w:szCs w:val="20"/>
                <w:lang w:val="el-GR"/>
              </w:rPr>
              <w:t>Υποκατηγορία Δαπάνης</w:t>
            </w:r>
          </w:p>
        </w:tc>
        <w:tc>
          <w:tcPr>
            <w:tcW w:w="18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Default="0014799F" w:rsidP="000D0BF0">
            <w:pPr>
              <w:spacing w:line="240" w:lineRule="auto"/>
              <w:jc w:val="center"/>
              <w:rPr>
                <w:rFonts w:ascii="Arial" w:hAnsi="Arial" w:cs="Arial"/>
                <w:b/>
                <w:szCs w:val="20"/>
              </w:rPr>
            </w:pPr>
            <w:proofErr w:type="spellStart"/>
            <w:r>
              <w:rPr>
                <w:rFonts w:ascii="Arial" w:hAnsi="Arial" w:cs="Arial"/>
                <w:b/>
                <w:szCs w:val="20"/>
              </w:rPr>
              <w:t>Επωνυμία</w:t>
            </w:r>
            <w:proofErr w:type="spellEnd"/>
            <w:r>
              <w:rPr>
                <w:rFonts w:ascii="Arial" w:hAnsi="Arial" w:cs="Arial"/>
                <w:b/>
                <w:szCs w:val="20"/>
              </w:rPr>
              <w:t xml:space="preserve"> </w:t>
            </w:r>
            <w:proofErr w:type="spellStart"/>
            <w:r>
              <w:rPr>
                <w:rFonts w:ascii="Arial" w:hAnsi="Arial" w:cs="Arial"/>
                <w:b/>
                <w:szCs w:val="20"/>
              </w:rPr>
              <w:t>προμηθευτή</w:t>
            </w:r>
            <w:proofErr w:type="spellEnd"/>
          </w:p>
        </w:tc>
        <w:tc>
          <w:tcPr>
            <w:tcW w:w="215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Default="0014799F" w:rsidP="000D0BF0">
            <w:pPr>
              <w:spacing w:line="240" w:lineRule="auto"/>
              <w:jc w:val="center"/>
              <w:rPr>
                <w:rFonts w:ascii="Arial" w:hAnsi="Arial" w:cs="Arial"/>
                <w:b/>
                <w:szCs w:val="20"/>
              </w:rPr>
            </w:pPr>
            <w:proofErr w:type="spellStart"/>
            <w:r>
              <w:rPr>
                <w:rFonts w:ascii="Arial" w:hAnsi="Arial" w:cs="Arial"/>
                <w:b/>
                <w:szCs w:val="20"/>
              </w:rPr>
              <w:t>Περιγραφή</w:t>
            </w:r>
            <w:proofErr w:type="spellEnd"/>
            <w:r>
              <w:rPr>
                <w:rFonts w:ascii="Arial" w:hAnsi="Arial" w:cs="Arial"/>
                <w:b/>
                <w:szCs w:val="20"/>
              </w:rPr>
              <w:t xml:space="preserve"> &amp; </w:t>
            </w:r>
            <w:proofErr w:type="spellStart"/>
            <w:r>
              <w:rPr>
                <w:rFonts w:ascii="Arial" w:hAnsi="Arial" w:cs="Arial"/>
                <w:b/>
                <w:szCs w:val="20"/>
              </w:rPr>
              <w:t>Τεκμηρίωση</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E6E6E6"/>
            <w:vAlign w:val="center"/>
          </w:tcPr>
          <w:p w:rsidR="0014799F" w:rsidRDefault="0014799F" w:rsidP="000D0BF0">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360" w:type="dxa"/>
            <w:tcBorders>
              <w:top w:val="single" w:sz="4" w:space="0" w:color="auto"/>
              <w:left w:val="single" w:sz="4" w:space="0" w:color="auto"/>
              <w:bottom w:val="single" w:sz="4" w:space="0" w:color="auto"/>
              <w:right w:val="single" w:sz="4" w:space="0" w:color="auto"/>
            </w:tcBorders>
            <w:shd w:val="clear" w:color="auto" w:fill="E6E6E6"/>
            <w:vAlign w:val="center"/>
          </w:tcPr>
          <w:p w:rsidR="0014799F" w:rsidRPr="00EC034F" w:rsidRDefault="0014799F" w:rsidP="000D0BF0">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33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4799F" w:rsidRPr="00EC034F" w:rsidRDefault="0014799F" w:rsidP="000D0BF0">
            <w:pPr>
              <w:spacing w:line="240" w:lineRule="auto"/>
              <w:jc w:val="center"/>
              <w:rPr>
                <w:rFonts w:ascii="Arial" w:hAnsi="Arial" w:cs="Arial"/>
                <w:b/>
                <w:szCs w:val="20"/>
                <w:lang w:val="el-GR"/>
              </w:rPr>
            </w:pPr>
            <w:proofErr w:type="spellStart"/>
            <w:r>
              <w:rPr>
                <w:rFonts w:ascii="Arial" w:hAnsi="Arial" w:cs="Arial"/>
                <w:b/>
                <w:szCs w:val="20"/>
              </w:rPr>
              <w:t>Δαπάνη</w:t>
            </w:r>
            <w:proofErr w:type="spellEnd"/>
            <w:r>
              <w:rPr>
                <w:rFonts w:ascii="Arial" w:hAnsi="Arial" w:cs="Arial"/>
                <w:b/>
                <w:szCs w:val="20"/>
                <w:lang w:val="el-GR"/>
              </w:rPr>
              <w:t xml:space="preserve"> (χωρίς ΦΠΑ)</w:t>
            </w:r>
          </w:p>
        </w:tc>
      </w:tr>
      <w:tr w:rsidR="0014799F" w:rsidRPr="00EC034F" w:rsidTr="000D0BF0">
        <w:trPr>
          <w:trHeight w:val="350"/>
          <w:jc w:val="center"/>
        </w:trPr>
        <w:tc>
          <w:tcPr>
            <w:tcW w:w="635" w:type="dxa"/>
            <w:tcBorders>
              <w:top w:val="single" w:sz="4" w:space="0" w:color="auto"/>
              <w:left w:val="single" w:sz="4" w:space="0" w:color="auto"/>
              <w:bottom w:val="single" w:sz="4" w:space="0" w:color="auto"/>
              <w:right w:val="single" w:sz="4" w:space="0" w:color="auto"/>
            </w:tcBorders>
          </w:tcPr>
          <w:p w:rsidR="0014799F" w:rsidRDefault="0014799F" w:rsidP="000D0BF0">
            <w:pPr>
              <w:spacing w:line="240" w:lineRule="auto"/>
              <w:rPr>
                <w:rFonts w:ascii="Arial" w:hAnsi="Arial" w:cs="Arial"/>
                <w:b/>
                <w:bCs/>
                <w:szCs w:val="20"/>
              </w:rPr>
            </w:pPr>
          </w:p>
        </w:tc>
        <w:tc>
          <w:tcPr>
            <w:tcW w:w="1912"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876"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2155"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82"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60"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33"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r>
      <w:tr w:rsidR="0014799F" w:rsidRPr="00EC034F" w:rsidTr="000D0BF0">
        <w:trPr>
          <w:trHeight w:val="350"/>
          <w:jc w:val="center"/>
        </w:trPr>
        <w:tc>
          <w:tcPr>
            <w:tcW w:w="635"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912"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876"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2155"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82"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60"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c>
          <w:tcPr>
            <w:tcW w:w="1333" w:type="dxa"/>
            <w:tcBorders>
              <w:top w:val="single" w:sz="4" w:space="0" w:color="auto"/>
              <w:left w:val="single" w:sz="4" w:space="0" w:color="auto"/>
              <w:bottom w:val="single" w:sz="4" w:space="0" w:color="auto"/>
              <w:right w:val="single" w:sz="4" w:space="0" w:color="auto"/>
            </w:tcBorders>
          </w:tcPr>
          <w:p w:rsidR="0014799F" w:rsidRPr="00EC034F" w:rsidRDefault="0014799F" w:rsidP="000D0BF0">
            <w:pPr>
              <w:spacing w:line="240" w:lineRule="auto"/>
              <w:rPr>
                <w:rFonts w:ascii="Arial" w:hAnsi="Arial" w:cs="Arial"/>
                <w:b/>
                <w:bCs/>
                <w:szCs w:val="20"/>
                <w:lang w:val="el-GR"/>
              </w:rPr>
            </w:pPr>
          </w:p>
        </w:tc>
      </w:tr>
      <w:tr w:rsidR="0014799F" w:rsidTr="000D0BF0">
        <w:trPr>
          <w:trHeight w:val="350"/>
          <w:jc w:val="center"/>
        </w:trPr>
        <w:tc>
          <w:tcPr>
            <w:tcW w:w="9320" w:type="dxa"/>
            <w:gridSpan w:val="6"/>
            <w:tcBorders>
              <w:top w:val="single" w:sz="4" w:space="0" w:color="auto"/>
              <w:left w:val="single" w:sz="4" w:space="0" w:color="auto"/>
              <w:bottom w:val="single" w:sz="4" w:space="0" w:color="auto"/>
              <w:right w:val="single" w:sz="4" w:space="0" w:color="auto"/>
            </w:tcBorders>
            <w:shd w:val="clear" w:color="auto" w:fill="D9D9D9"/>
          </w:tcPr>
          <w:p w:rsidR="0014799F" w:rsidRDefault="0014799F" w:rsidP="000D0BF0">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333" w:type="dxa"/>
            <w:tcBorders>
              <w:top w:val="single" w:sz="4" w:space="0" w:color="auto"/>
              <w:left w:val="single" w:sz="4" w:space="0" w:color="auto"/>
              <w:bottom w:val="single" w:sz="4" w:space="0" w:color="auto"/>
              <w:right w:val="single" w:sz="4" w:space="0" w:color="auto"/>
            </w:tcBorders>
            <w:shd w:val="clear" w:color="auto" w:fill="D9D9D9"/>
          </w:tcPr>
          <w:p w:rsidR="0014799F" w:rsidRDefault="0014799F" w:rsidP="000D0BF0">
            <w:pPr>
              <w:spacing w:line="240" w:lineRule="auto"/>
              <w:rPr>
                <w:rFonts w:ascii="Arial" w:hAnsi="Arial" w:cs="Arial"/>
                <w:b/>
                <w:bCs/>
                <w:szCs w:val="20"/>
              </w:rPr>
            </w:pPr>
          </w:p>
        </w:tc>
      </w:tr>
    </w:tbl>
    <w:p w:rsidR="0014799F" w:rsidRDefault="0014799F" w:rsidP="0014799F">
      <w:pPr>
        <w:spacing w:line="240" w:lineRule="auto"/>
        <w:rPr>
          <w:rStyle w:val="ae"/>
          <w:lang w:val="el-GR"/>
        </w:rPr>
      </w:pPr>
    </w:p>
    <w:p w:rsidR="0014799F" w:rsidRDefault="0014799F" w:rsidP="0014799F">
      <w:pPr>
        <w:spacing w:line="240" w:lineRule="auto"/>
        <w:rPr>
          <w:rStyle w:val="ae"/>
          <w:lang w:val="el-GR"/>
        </w:rPr>
      </w:pPr>
      <w:r w:rsidRPr="0014799F">
        <w:rPr>
          <w:rStyle w:val="ae"/>
          <w:lang w:val="el-GR"/>
        </w:rPr>
        <w:br w:type="page"/>
      </w:r>
    </w:p>
    <w:p w:rsidR="00450D9C" w:rsidRPr="00EC034F" w:rsidRDefault="00450D9C" w:rsidP="0014799F">
      <w:pPr>
        <w:suppressAutoHyphens w:val="0"/>
        <w:spacing w:line="240" w:lineRule="auto"/>
        <w:jc w:val="left"/>
        <w:rPr>
          <w:rFonts w:ascii="Trebuchet MS" w:hAnsi="Trebuchet MS"/>
          <w:sz w:val="18"/>
          <w:szCs w:val="18"/>
          <w:lang w:val="el-GR" w:eastAsia="el-GR"/>
        </w:rPr>
        <w:sectPr w:rsidR="00450D9C" w:rsidRPr="00EC034F" w:rsidSect="003478F5">
          <w:headerReference w:type="default" r:id="rId12"/>
          <w:footerReference w:type="default" r:id="rId13"/>
          <w:pgSz w:w="11906" w:h="16838"/>
          <w:pgMar w:top="-1135" w:right="1133" w:bottom="1440" w:left="1134" w:header="708" w:footer="400" w:gutter="0"/>
          <w:pgBorders w:offsetFrom="page">
            <w:top w:val="single" w:sz="4" w:space="24" w:color="000000"/>
            <w:left w:val="single" w:sz="4" w:space="24" w:color="000000"/>
            <w:bottom w:val="single" w:sz="4" w:space="24" w:color="000000"/>
            <w:right w:val="single" w:sz="4" w:space="24" w:color="000000"/>
          </w:pgBorders>
          <w:cols w:space="708"/>
          <w:docGrid w:linePitch="360"/>
        </w:sectPr>
      </w:pPr>
    </w:p>
    <w:tbl>
      <w:tblPr>
        <w:tblW w:w="20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2"/>
        <w:gridCol w:w="20364"/>
      </w:tblGrid>
      <w:tr w:rsidR="00C2611E" w:rsidRPr="00AE0481" w:rsidTr="005B30B9">
        <w:trPr>
          <w:trHeight w:val="505"/>
        </w:trPr>
        <w:tc>
          <w:tcPr>
            <w:tcW w:w="582" w:type="dxa"/>
            <w:tcBorders>
              <w:top w:val="single" w:sz="4" w:space="0" w:color="auto"/>
              <w:left w:val="single" w:sz="4" w:space="0" w:color="auto"/>
              <w:bottom w:val="single" w:sz="4" w:space="0" w:color="auto"/>
              <w:right w:val="single" w:sz="4" w:space="0" w:color="auto"/>
            </w:tcBorders>
            <w:shd w:val="clear" w:color="auto" w:fill="0C0C0C"/>
            <w:vAlign w:val="center"/>
          </w:tcPr>
          <w:p w:rsidR="00C2611E" w:rsidRPr="00AE0481" w:rsidRDefault="00C2611E" w:rsidP="0014799F">
            <w:pPr>
              <w:suppressAutoHyphens w:val="0"/>
              <w:spacing w:line="240" w:lineRule="auto"/>
              <w:jc w:val="center"/>
              <w:rPr>
                <w:rFonts w:ascii="Trebuchet MS" w:hAnsi="Trebuchet MS"/>
                <w:b/>
                <w:sz w:val="16"/>
                <w:szCs w:val="16"/>
                <w:lang w:val="el-GR" w:eastAsia="el-GR"/>
              </w:rPr>
            </w:pPr>
            <w:r w:rsidRPr="00AE0481">
              <w:rPr>
                <w:rFonts w:ascii="Trebuchet MS" w:hAnsi="Trebuchet MS"/>
                <w:b/>
                <w:sz w:val="16"/>
                <w:szCs w:val="16"/>
                <w:lang w:val="el-GR" w:eastAsia="el-GR"/>
              </w:rPr>
              <w:lastRenderedPageBreak/>
              <w:t>3.</w:t>
            </w:r>
            <w:r w:rsidR="00FF4881">
              <w:rPr>
                <w:rFonts w:ascii="Trebuchet MS" w:hAnsi="Trebuchet MS"/>
                <w:b/>
                <w:sz w:val="16"/>
                <w:szCs w:val="16"/>
                <w:lang w:val="el-GR" w:eastAsia="el-GR"/>
              </w:rPr>
              <w:t>3</w:t>
            </w:r>
            <w:r w:rsidRPr="00AE0481">
              <w:rPr>
                <w:rFonts w:ascii="Trebuchet MS" w:hAnsi="Trebuchet MS"/>
                <w:b/>
                <w:sz w:val="16"/>
                <w:szCs w:val="16"/>
                <w:lang w:val="el-GR" w:eastAsia="el-GR"/>
              </w:rPr>
              <w:t>.</w:t>
            </w:r>
          </w:p>
        </w:tc>
        <w:tc>
          <w:tcPr>
            <w:tcW w:w="20364" w:type="dxa"/>
            <w:tcBorders>
              <w:top w:val="single" w:sz="4" w:space="0" w:color="auto"/>
              <w:left w:val="single" w:sz="4" w:space="0" w:color="auto"/>
              <w:bottom w:val="single" w:sz="4" w:space="0" w:color="auto"/>
              <w:right w:val="single" w:sz="4" w:space="0" w:color="auto"/>
            </w:tcBorders>
            <w:shd w:val="clear" w:color="auto" w:fill="C0C0C0"/>
            <w:vAlign w:val="center"/>
          </w:tcPr>
          <w:p w:rsidR="00C2611E" w:rsidRPr="00AE0481" w:rsidRDefault="00C2611E" w:rsidP="0014799F">
            <w:pPr>
              <w:suppressAutoHyphens w:val="0"/>
              <w:spacing w:line="240" w:lineRule="auto"/>
              <w:jc w:val="center"/>
              <w:rPr>
                <w:rFonts w:ascii="Trebuchet MS" w:hAnsi="Trebuchet MS"/>
                <w:b/>
                <w:sz w:val="16"/>
                <w:szCs w:val="16"/>
                <w:lang w:val="el-GR" w:eastAsia="el-GR"/>
              </w:rPr>
            </w:pPr>
            <w:r>
              <w:rPr>
                <w:rFonts w:ascii="Trebuchet MS" w:hAnsi="Trebuchet MS"/>
                <w:b/>
                <w:sz w:val="16"/>
                <w:szCs w:val="16"/>
                <w:lang w:val="el-GR" w:eastAsia="el-GR"/>
              </w:rPr>
              <w:t xml:space="preserve">ΑΝΑΛΥΤΙΚΟΣ </w:t>
            </w:r>
            <w:r w:rsidRPr="00AE0481">
              <w:rPr>
                <w:rFonts w:ascii="Trebuchet MS" w:hAnsi="Trebuchet MS"/>
                <w:b/>
                <w:sz w:val="16"/>
                <w:szCs w:val="16"/>
                <w:lang w:val="el-GR" w:eastAsia="el-GR"/>
              </w:rPr>
              <w:t>ΠΙΝΑΚΑΣ ΔΑΠΑΝΩΝ</w:t>
            </w:r>
            <w:r w:rsidR="001751F0">
              <w:rPr>
                <w:rFonts w:ascii="Trebuchet MS" w:hAnsi="Trebuchet MS"/>
                <w:b/>
                <w:sz w:val="16"/>
                <w:szCs w:val="16"/>
                <w:lang w:val="el-GR" w:eastAsia="el-GR"/>
              </w:rPr>
              <w:t>*</w:t>
            </w:r>
          </w:p>
        </w:tc>
      </w:tr>
    </w:tbl>
    <w:p w:rsidR="00C2611E" w:rsidRDefault="008E6133" w:rsidP="0014799F">
      <w:pPr>
        <w:suppressAutoHyphens w:val="0"/>
        <w:spacing w:line="240" w:lineRule="auto"/>
        <w:jc w:val="left"/>
        <w:rPr>
          <w:rFonts w:ascii="Trebuchet MS" w:hAnsi="Trebuchet MS"/>
          <w:b/>
          <w:sz w:val="18"/>
          <w:szCs w:val="18"/>
          <w:lang w:val="el-GR" w:eastAsia="el-GR"/>
        </w:rPr>
      </w:pPr>
      <w:r>
        <w:rPr>
          <w:rFonts w:ascii="Trebuchet MS" w:hAnsi="Trebuchet MS"/>
          <w:b/>
          <w:sz w:val="18"/>
          <w:szCs w:val="18"/>
          <w:lang w:val="el-GR" w:eastAsia="el-GR"/>
        </w:rPr>
        <w:t xml:space="preserve">Δικαιούχος: </w:t>
      </w:r>
      <w:r w:rsidR="00216323">
        <w:rPr>
          <w:rFonts w:ascii="Trebuchet MS" w:hAnsi="Trebuchet MS"/>
          <w:b/>
          <w:sz w:val="18"/>
          <w:szCs w:val="18"/>
          <w:lang w:val="el-GR" w:eastAsia="el-GR"/>
        </w:rPr>
        <w:t>[ΑΠΟ ΤΗΝ ΑΡΧΙΚΗ ΚΑΡΤΕΛΑ]</w:t>
      </w:r>
    </w:p>
    <w:tbl>
      <w:tblPr>
        <w:tblStyle w:val="a8"/>
        <w:tblW w:w="21276" w:type="dxa"/>
        <w:jc w:val="center"/>
        <w:tblInd w:w="419" w:type="dxa"/>
        <w:tblLook w:val="04A0"/>
      </w:tblPr>
      <w:tblGrid>
        <w:gridCol w:w="674"/>
        <w:gridCol w:w="1009"/>
        <w:gridCol w:w="1005"/>
        <w:gridCol w:w="997"/>
        <w:gridCol w:w="1091"/>
        <w:gridCol w:w="1027"/>
        <w:gridCol w:w="986"/>
        <w:gridCol w:w="1043"/>
        <w:gridCol w:w="970"/>
        <w:gridCol w:w="1269"/>
        <w:gridCol w:w="965"/>
        <w:gridCol w:w="910"/>
        <w:gridCol w:w="979"/>
        <w:gridCol w:w="784"/>
        <w:gridCol w:w="1327"/>
        <w:gridCol w:w="1842"/>
        <w:gridCol w:w="1465"/>
        <w:gridCol w:w="1374"/>
        <w:gridCol w:w="1559"/>
      </w:tblGrid>
      <w:tr w:rsidR="003F07E2" w:rsidTr="005B30B9">
        <w:trPr>
          <w:jc w:val="center"/>
        </w:trPr>
        <w:tc>
          <w:tcPr>
            <w:tcW w:w="674" w:type="dxa"/>
          </w:tcPr>
          <w:p w:rsidR="003F07E2" w:rsidRDefault="00A66711" w:rsidP="0014799F">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 w:val="16"/>
                <w:szCs w:val="16"/>
                <w:lang w:val="el-GR" w:eastAsia="el-GR"/>
              </w:rPr>
              <w:t>3.3</w:t>
            </w:r>
            <w:r w:rsidR="003F07E2" w:rsidRPr="00AE0481">
              <w:rPr>
                <w:rFonts w:ascii="Trebuchet MS" w:hAnsi="Trebuchet MS" w:cs="Arial"/>
                <w:b/>
                <w:bCs/>
                <w:sz w:val="16"/>
                <w:szCs w:val="16"/>
                <w:lang w:val="el-GR" w:eastAsia="el-GR"/>
              </w:rPr>
              <w:t>.1. Α/Α</w:t>
            </w:r>
          </w:p>
        </w:tc>
        <w:tc>
          <w:tcPr>
            <w:tcW w:w="1009" w:type="dxa"/>
          </w:tcPr>
          <w:p w:rsidR="003F07E2" w:rsidRDefault="00A66711"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3.3</w:t>
            </w:r>
            <w:r w:rsidR="003F07E2" w:rsidRPr="00AE0481">
              <w:rPr>
                <w:rFonts w:ascii="Trebuchet MS" w:hAnsi="Trebuchet MS" w:cs="Arial"/>
                <w:b/>
                <w:bCs/>
                <w:sz w:val="16"/>
                <w:szCs w:val="16"/>
                <w:lang w:val="el-GR" w:eastAsia="el-GR"/>
              </w:rPr>
              <w:t>.2.</w:t>
            </w:r>
          </w:p>
          <w:p w:rsidR="003F07E2" w:rsidRPr="00A06911" w:rsidRDefault="003F07E2" w:rsidP="0014799F">
            <w:pPr>
              <w:suppressAutoHyphens w:val="0"/>
              <w:spacing w:before="0" w:line="240" w:lineRule="auto"/>
              <w:jc w:val="center"/>
              <w:rPr>
                <w:rFonts w:ascii="Trebuchet MS" w:hAnsi="Trebuchet MS"/>
                <w:b/>
                <w:sz w:val="18"/>
                <w:szCs w:val="18"/>
                <w:lang w:val="el-GR" w:eastAsia="el-GR"/>
              </w:rPr>
            </w:pPr>
            <w:r w:rsidRPr="00AE0481">
              <w:rPr>
                <w:rFonts w:ascii="Trebuchet MS" w:hAnsi="Trebuchet MS" w:cs="Arial"/>
                <w:b/>
                <w:bCs/>
                <w:sz w:val="16"/>
                <w:szCs w:val="16"/>
                <w:lang w:val="el-GR" w:eastAsia="el-GR"/>
              </w:rPr>
              <w:t>Κατηγορία Δαπάνης</w:t>
            </w:r>
            <w:r>
              <w:rPr>
                <w:rFonts w:ascii="Trebuchet MS" w:hAnsi="Trebuchet MS" w:cs="Arial"/>
                <w:b/>
                <w:bCs/>
                <w:sz w:val="16"/>
                <w:szCs w:val="16"/>
                <w:lang w:val="el-GR" w:eastAsia="el-GR"/>
              </w:rPr>
              <w:t xml:space="preserve"> (1)</w:t>
            </w:r>
          </w:p>
        </w:tc>
        <w:tc>
          <w:tcPr>
            <w:tcW w:w="1005" w:type="dxa"/>
          </w:tcPr>
          <w:p w:rsidR="003F07E2" w:rsidRDefault="00A66711" w:rsidP="0014799F">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 w:val="16"/>
                <w:szCs w:val="16"/>
                <w:lang w:val="el-GR" w:eastAsia="el-GR"/>
              </w:rPr>
              <w:t>3.3</w:t>
            </w:r>
            <w:r w:rsidR="003F07E2" w:rsidRPr="00AE0481">
              <w:rPr>
                <w:rFonts w:ascii="Trebuchet MS" w:hAnsi="Trebuchet MS" w:cs="Arial"/>
                <w:b/>
                <w:bCs/>
                <w:sz w:val="16"/>
                <w:szCs w:val="16"/>
                <w:lang w:val="el-GR" w:eastAsia="el-GR"/>
              </w:rPr>
              <w:t>.3.Υπο κατηγορία  Δαπάνης</w:t>
            </w:r>
            <w:r w:rsidR="003F07E2">
              <w:rPr>
                <w:rFonts w:ascii="Trebuchet MS" w:hAnsi="Trebuchet MS" w:cs="Arial"/>
                <w:b/>
                <w:bCs/>
                <w:sz w:val="16"/>
                <w:szCs w:val="16"/>
                <w:lang w:val="el-GR" w:eastAsia="el-GR"/>
              </w:rPr>
              <w:t xml:space="preserve"> (2)</w:t>
            </w:r>
          </w:p>
        </w:tc>
        <w:tc>
          <w:tcPr>
            <w:tcW w:w="997" w:type="dxa"/>
          </w:tcPr>
          <w:p w:rsidR="003F07E2" w:rsidRPr="00AE0481" w:rsidRDefault="00A66711"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3.3</w:t>
            </w:r>
            <w:r w:rsidR="003F07E2" w:rsidRPr="00AE0481">
              <w:rPr>
                <w:rFonts w:ascii="Trebuchet MS" w:hAnsi="Trebuchet MS" w:cs="Arial"/>
                <w:b/>
                <w:bCs/>
                <w:sz w:val="16"/>
                <w:szCs w:val="16"/>
                <w:lang w:val="el-GR" w:eastAsia="el-GR"/>
              </w:rPr>
              <w:t>.4.</w:t>
            </w:r>
          </w:p>
          <w:p w:rsidR="003F07E2" w:rsidRDefault="003F07E2" w:rsidP="0014799F">
            <w:pPr>
              <w:suppressAutoHyphens w:val="0"/>
              <w:spacing w:before="0" w:line="240" w:lineRule="auto"/>
              <w:jc w:val="center"/>
              <w:rPr>
                <w:rFonts w:ascii="Trebuchet MS" w:hAnsi="Trebuchet MS"/>
                <w:b/>
                <w:sz w:val="18"/>
                <w:szCs w:val="18"/>
                <w:lang w:val="el-GR" w:eastAsia="el-GR"/>
              </w:rPr>
            </w:pPr>
            <w:r w:rsidRPr="00AE0481">
              <w:rPr>
                <w:rFonts w:ascii="Trebuchet MS" w:hAnsi="Trebuchet MS" w:cs="Arial"/>
                <w:b/>
                <w:bCs/>
                <w:sz w:val="16"/>
                <w:szCs w:val="16"/>
                <w:lang w:val="el-GR" w:eastAsia="el-GR"/>
              </w:rPr>
              <w:t>Καθεστώς Ενίσχυσης</w:t>
            </w:r>
            <w:r>
              <w:rPr>
                <w:rFonts w:ascii="Trebuchet MS" w:hAnsi="Trebuchet MS" w:cs="Arial"/>
                <w:b/>
                <w:bCs/>
                <w:sz w:val="16"/>
                <w:szCs w:val="16"/>
                <w:lang w:val="el-GR" w:eastAsia="el-GR"/>
              </w:rPr>
              <w:t xml:space="preserve"> (3)</w:t>
            </w:r>
          </w:p>
        </w:tc>
        <w:tc>
          <w:tcPr>
            <w:tcW w:w="1091" w:type="dxa"/>
          </w:tcPr>
          <w:p w:rsidR="003F07E2" w:rsidRPr="00AE0481" w:rsidRDefault="00A66711"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3.3</w:t>
            </w:r>
            <w:r w:rsidR="003F07E2" w:rsidRPr="00AE0481">
              <w:rPr>
                <w:rFonts w:ascii="Trebuchet MS" w:hAnsi="Trebuchet MS" w:cs="Arial"/>
                <w:b/>
                <w:bCs/>
                <w:sz w:val="16"/>
                <w:szCs w:val="16"/>
                <w:lang w:val="el-GR" w:eastAsia="el-GR"/>
              </w:rPr>
              <w:t>.5.</w:t>
            </w:r>
          </w:p>
          <w:p w:rsidR="003F07E2" w:rsidRDefault="003F07E2" w:rsidP="0014799F">
            <w:pPr>
              <w:suppressAutoHyphens w:val="0"/>
              <w:spacing w:before="0" w:line="240" w:lineRule="auto"/>
              <w:jc w:val="center"/>
              <w:rPr>
                <w:rFonts w:ascii="Trebuchet MS" w:hAnsi="Trebuchet MS" w:cs="Arial"/>
                <w:b/>
                <w:bCs/>
                <w:sz w:val="16"/>
                <w:szCs w:val="16"/>
                <w:lang w:val="el-GR" w:eastAsia="el-GR"/>
              </w:rPr>
            </w:pPr>
            <w:r w:rsidRPr="00AE0481">
              <w:rPr>
                <w:rFonts w:ascii="Trebuchet MS" w:hAnsi="Trebuchet MS" w:cs="Arial"/>
                <w:b/>
                <w:bCs/>
                <w:sz w:val="16"/>
                <w:szCs w:val="16"/>
                <w:lang w:val="el-GR" w:eastAsia="el-GR"/>
              </w:rPr>
              <w:t>Τόπος Υλοποίησης</w:t>
            </w:r>
          </w:p>
          <w:p w:rsidR="003F07E2" w:rsidRDefault="003F07E2" w:rsidP="0014799F">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 w:val="16"/>
                <w:szCs w:val="16"/>
                <w:lang w:val="el-GR" w:eastAsia="el-GR"/>
              </w:rPr>
              <w:t>(4)</w:t>
            </w:r>
          </w:p>
        </w:tc>
        <w:tc>
          <w:tcPr>
            <w:tcW w:w="1027" w:type="dxa"/>
          </w:tcPr>
          <w:p w:rsidR="003F07E2" w:rsidRPr="00AE0481" w:rsidRDefault="00A66711"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3.3</w:t>
            </w:r>
            <w:r w:rsidR="003F07E2" w:rsidRPr="00AE0481">
              <w:rPr>
                <w:rFonts w:ascii="Trebuchet MS" w:hAnsi="Trebuchet MS" w:cs="Arial"/>
                <w:b/>
                <w:bCs/>
                <w:sz w:val="16"/>
                <w:szCs w:val="16"/>
                <w:lang w:val="el-GR" w:eastAsia="el-GR"/>
              </w:rPr>
              <w:t>.4.</w:t>
            </w:r>
          </w:p>
          <w:p w:rsidR="003F07E2" w:rsidRDefault="003F07E2" w:rsidP="0014799F">
            <w:pPr>
              <w:suppressAutoHyphens w:val="0"/>
              <w:spacing w:before="0" w:line="240" w:lineRule="auto"/>
              <w:jc w:val="center"/>
              <w:rPr>
                <w:rFonts w:ascii="Trebuchet MS" w:hAnsi="Trebuchet MS" w:cs="Arial"/>
                <w:b/>
                <w:bCs/>
                <w:sz w:val="16"/>
                <w:szCs w:val="16"/>
                <w:lang w:val="el-GR" w:eastAsia="el-GR"/>
              </w:rPr>
            </w:pPr>
            <w:r w:rsidRPr="00AE0481">
              <w:rPr>
                <w:rFonts w:ascii="Trebuchet MS" w:hAnsi="Trebuchet MS" w:cs="Arial"/>
                <w:b/>
                <w:bCs/>
                <w:sz w:val="16"/>
                <w:szCs w:val="16"/>
                <w:lang w:val="el-GR" w:eastAsia="el-GR"/>
              </w:rPr>
              <w:t>ΚΑΔ Επένδυσης</w:t>
            </w:r>
          </w:p>
          <w:p w:rsidR="003F07E2" w:rsidRDefault="003F07E2" w:rsidP="0014799F">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 w:val="16"/>
                <w:szCs w:val="16"/>
                <w:lang w:val="el-GR" w:eastAsia="el-GR"/>
              </w:rPr>
              <w:t>(5)</w:t>
            </w:r>
          </w:p>
        </w:tc>
        <w:tc>
          <w:tcPr>
            <w:tcW w:w="986" w:type="dxa"/>
          </w:tcPr>
          <w:p w:rsidR="003F07E2" w:rsidRPr="00AE0481" w:rsidRDefault="00A66711"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3.3</w:t>
            </w:r>
            <w:r w:rsidR="003F07E2" w:rsidRPr="00AE0481">
              <w:rPr>
                <w:rFonts w:ascii="Trebuchet MS" w:hAnsi="Trebuchet MS" w:cs="Arial"/>
                <w:b/>
                <w:bCs/>
                <w:sz w:val="16"/>
                <w:szCs w:val="16"/>
                <w:lang w:val="el-GR" w:eastAsia="el-GR"/>
              </w:rPr>
              <w:t>.5.</w:t>
            </w:r>
          </w:p>
          <w:p w:rsidR="003F07E2" w:rsidRDefault="003F07E2"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Τίτλος δαπάνης</w:t>
            </w:r>
          </w:p>
        </w:tc>
        <w:tc>
          <w:tcPr>
            <w:tcW w:w="1043" w:type="dxa"/>
          </w:tcPr>
          <w:p w:rsidR="003F07E2" w:rsidRPr="00AE0481" w:rsidRDefault="00A66711"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3.3</w:t>
            </w:r>
            <w:r w:rsidR="003F07E2" w:rsidRPr="00AE0481">
              <w:rPr>
                <w:rFonts w:ascii="Trebuchet MS" w:hAnsi="Trebuchet MS" w:cs="Arial"/>
                <w:b/>
                <w:bCs/>
                <w:sz w:val="16"/>
                <w:szCs w:val="16"/>
                <w:lang w:val="el-GR" w:eastAsia="el-GR"/>
              </w:rPr>
              <w:t>.5.</w:t>
            </w:r>
            <w:r w:rsidR="003F07E2">
              <w:rPr>
                <w:rFonts w:ascii="Trebuchet MS" w:hAnsi="Trebuchet MS" w:cs="Arial"/>
                <w:b/>
                <w:bCs/>
                <w:sz w:val="16"/>
                <w:szCs w:val="16"/>
                <w:lang w:val="el-GR" w:eastAsia="el-GR"/>
              </w:rPr>
              <w:t>α</w:t>
            </w:r>
          </w:p>
          <w:p w:rsidR="003F07E2" w:rsidRDefault="003F07E2" w:rsidP="0014799F">
            <w:pPr>
              <w:suppressAutoHyphens w:val="0"/>
              <w:spacing w:before="0" w:line="240" w:lineRule="auto"/>
              <w:jc w:val="center"/>
              <w:rPr>
                <w:rFonts w:ascii="Trebuchet MS" w:hAnsi="Trebuchet MS"/>
                <w:b/>
                <w:sz w:val="18"/>
                <w:szCs w:val="18"/>
                <w:lang w:val="el-GR" w:eastAsia="el-GR"/>
              </w:rPr>
            </w:pPr>
            <w:r w:rsidRPr="00AE0481">
              <w:rPr>
                <w:rFonts w:ascii="Trebuchet MS" w:hAnsi="Trebuchet MS" w:cs="Arial"/>
                <w:b/>
                <w:bCs/>
                <w:sz w:val="16"/>
                <w:szCs w:val="16"/>
                <w:lang w:val="el-GR" w:eastAsia="el-GR"/>
              </w:rPr>
              <w:t>Περιγραφή</w:t>
            </w:r>
            <w:r>
              <w:rPr>
                <w:rFonts w:ascii="Trebuchet MS" w:hAnsi="Trebuchet MS" w:cs="Arial"/>
                <w:b/>
                <w:bCs/>
                <w:sz w:val="16"/>
                <w:szCs w:val="16"/>
                <w:lang w:val="el-GR" w:eastAsia="el-GR"/>
              </w:rPr>
              <w:t xml:space="preserve"> δαπάνης</w:t>
            </w:r>
          </w:p>
        </w:tc>
        <w:tc>
          <w:tcPr>
            <w:tcW w:w="970" w:type="dxa"/>
          </w:tcPr>
          <w:p w:rsidR="003F07E2" w:rsidRPr="00AE0481" w:rsidRDefault="00A66711"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3.3</w:t>
            </w:r>
            <w:r w:rsidR="003F07E2" w:rsidRPr="00AE0481">
              <w:rPr>
                <w:rFonts w:ascii="Trebuchet MS" w:hAnsi="Trebuchet MS" w:cs="Arial"/>
                <w:b/>
                <w:bCs/>
                <w:sz w:val="16"/>
                <w:szCs w:val="16"/>
                <w:lang w:val="el-GR" w:eastAsia="el-GR"/>
              </w:rPr>
              <w:t>.6.</w:t>
            </w:r>
          </w:p>
          <w:p w:rsidR="003F07E2" w:rsidRDefault="003F07E2" w:rsidP="0014799F">
            <w:pPr>
              <w:suppressAutoHyphens w:val="0"/>
              <w:spacing w:before="0" w:line="240" w:lineRule="auto"/>
              <w:jc w:val="center"/>
              <w:rPr>
                <w:rFonts w:ascii="Trebuchet MS" w:hAnsi="Trebuchet MS"/>
                <w:b/>
                <w:sz w:val="18"/>
                <w:szCs w:val="18"/>
                <w:lang w:val="el-GR" w:eastAsia="el-GR"/>
              </w:rPr>
            </w:pPr>
            <w:r w:rsidRPr="00AE0481">
              <w:rPr>
                <w:rFonts w:ascii="Trebuchet MS" w:hAnsi="Trebuchet MS" w:cs="Arial"/>
                <w:b/>
                <w:bCs/>
                <w:sz w:val="16"/>
                <w:szCs w:val="16"/>
                <w:lang w:val="el-GR" w:eastAsia="el-GR"/>
              </w:rPr>
              <w:t>Μονάδα Μέτρησης</w:t>
            </w:r>
          </w:p>
        </w:tc>
        <w:tc>
          <w:tcPr>
            <w:tcW w:w="1269" w:type="dxa"/>
          </w:tcPr>
          <w:p w:rsidR="003F07E2" w:rsidRPr="00AE0481" w:rsidRDefault="00A66711"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3.3</w:t>
            </w:r>
            <w:r w:rsidR="003F07E2">
              <w:rPr>
                <w:rFonts w:ascii="Trebuchet MS" w:hAnsi="Trebuchet MS" w:cs="Arial"/>
                <w:b/>
                <w:bCs/>
                <w:sz w:val="16"/>
                <w:szCs w:val="16"/>
                <w:lang w:val="el-GR" w:eastAsia="el-GR"/>
              </w:rPr>
              <w:t>.6.α Προσφορά – τεκμηρίωση (6)</w:t>
            </w:r>
          </w:p>
        </w:tc>
        <w:tc>
          <w:tcPr>
            <w:tcW w:w="965" w:type="dxa"/>
          </w:tcPr>
          <w:p w:rsidR="003F07E2" w:rsidRPr="00AE0481" w:rsidRDefault="00A66711"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3.3</w:t>
            </w:r>
            <w:r w:rsidR="003F07E2" w:rsidRPr="00AE0481">
              <w:rPr>
                <w:rFonts w:ascii="Trebuchet MS" w:hAnsi="Trebuchet MS" w:cs="Arial"/>
                <w:b/>
                <w:bCs/>
                <w:sz w:val="16"/>
                <w:szCs w:val="16"/>
                <w:lang w:val="el-GR" w:eastAsia="el-GR"/>
              </w:rPr>
              <w:t>.7.</w:t>
            </w:r>
          </w:p>
          <w:p w:rsidR="003F07E2" w:rsidRDefault="003F07E2" w:rsidP="0014799F">
            <w:pPr>
              <w:suppressAutoHyphens w:val="0"/>
              <w:spacing w:before="0" w:line="240" w:lineRule="auto"/>
              <w:jc w:val="center"/>
              <w:rPr>
                <w:rFonts w:ascii="Trebuchet MS" w:hAnsi="Trebuchet MS"/>
                <w:b/>
                <w:sz w:val="18"/>
                <w:szCs w:val="18"/>
                <w:lang w:val="el-GR" w:eastAsia="el-GR"/>
              </w:rPr>
            </w:pPr>
            <w:r w:rsidRPr="00AE0481">
              <w:rPr>
                <w:rFonts w:ascii="Trebuchet MS" w:hAnsi="Trebuchet MS" w:cs="Arial"/>
                <w:b/>
                <w:bCs/>
                <w:sz w:val="16"/>
                <w:szCs w:val="16"/>
                <w:lang w:val="el-GR" w:eastAsia="el-GR"/>
              </w:rPr>
              <w:t>Ποσότητα</w:t>
            </w:r>
          </w:p>
        </w:tc>
        <w:tc>
          <w:tcPr>
            <w:tcW w:w="910" w:type="dxa"/>
          </w:tcPr>
          <w:p w:rsidR="003F07E2" w:rsidRPr="00AE0481" w:rsidRDefault="00A66711"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3.3</w:t>
            </w:r>
            <w:r w:rsidR="003F07E2" w:rsidRPr="00AE0481">
              <w:rPr>
                <w:rFonts w:ascii="Trebuchet MS" w:hAnsi="Trebuchet MS" w:cs="Arial"/>
                <w:b/>
                <w:bCs/>
                <w:sz w:val="16"/>
                <w:szCs w:val="16"/>
                <w:lang w:val="el-GR" w:eastAsia="el-GR"/>
              </w:rPr>
              <w:t>.8</w:t>
            </w:r>
          </w:p>
          <w:p w:rsidR="003F07E2" w:rsidRDefault="003F07E2" w:rsidP="0014799F">
            <w:pPr>
              <w:suppressAutoHyphens w:val="0"/>
              <w:spacing w:before="0" w:line="240" w:lineRule="auto"/>
              <w:jc w:val="center"/>
              <w:rPr>
                <w:rFonts w:ascii="Trebuchet MS" w:hAnsi="Trebuchet MS"/>
                <w:b/>
                <w:sz w:val="18"/>
                <w:szCs w:val="18"/>
                <w:lang w:val="el-GR" w:eastAsia="el-GR"/>
              </w:rPr>
            </w:pPr>
            <w:r w:rsidRPr="00AE0481">
              <w:rPr>
                <w:rFonts w:ascii="Trebuchet MS" w:hAnsi="Trebuchet MS" w:cs="Arial"/>
                <w:b/>
                <w:bCs/>
                <w:sz w:val="16"/>
                <w:szCs w:val="16"/>
                <w:lang w:val="el-GR" w:eastAsia="el-GR"/>
              </w:rPr>
              <w:t>Τιμή Μονάδας</w:t>
            </w:r>
          </w:p>
        </w:tc>
        <w:tc>
          <w:tcPr>
            <w:tcW w:w="979" w:type="dxa"/>
          </w:tcPr>
          <w:p w:rsidR="003F07E2" w:rsidRPr="00AE0481" w:rsidRDefault="00A66711"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3.3</w:t>
            </w:r>
            <w:r w:rsidR="003F07E2" w:rsidRPr="00AE0481">
              <w:rPr>
                <w:rFonts w:ascii="Trebuchet MS" w:hAnsi="Trebuchet MS" w:cs="Arial"/>
                <w:b/>
                <w:bCs/>
                <w:sz w:val="16"/>
                <w:szCs w:val="16"/>
                <w:lang w:val="el-GR" w:eastAsia="el-GR"/>
              </w:rPr>
              <w:t>.9</w:t>
            </w:r>
          </w:p>
          <w:p w:rsidR="003F07E2" w:rsidRDefault="003F07E2" w:rsidP="0014799F">
            <w:pPr>
              <w:suppressAutoHyphens w:val="0"/>
              <w:spacing w:before="0" w:line="240" w:lineRule="auto"/>
              <w:jc w:val="center"/>
              <w:rPr>
                <w:rFonts w:ascii="Trebuchet MS" w:hAnsi="Trebuchet MS"/>
                <w:b/>
                <w:sz w:val="18"/>
                <w:szCs w:val="18"/>
                <w:lang w:val="el-GR" w:eastAsia="el-GR"/>
              </w:rPr>
            </w:pPr>
            <w:r w:rsidRPr="00AE0481">
              <w:rPr>
                <w:rFonts w:ascii="Trebuchet MS" w:hAnsi="Trebuchet MS" w:cs="Arial"/>
                <w:b/>
                <w:bCs/>
                <w:sz w:val="16"/>
                <w:szCs w:val="16"/>
                <w:lang w:val="el-GR" w:eastAsia="el-GR"/>
              </w:rPr>
              <w:t>Πόσο Χωρίς ΦΠΑ</w:t>
            </w:r>
          </w:p>
        </w:tc>
        <w:tc>
          <w:tcPr>
            <w:tcW w:w="784" w:type="dxa"/>
          </w:tcPr>
          <w:p w:rsidR="003F07E2" w:rsidRDefault="00A66711"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3.3</w:t>
            </w:r>
            <w:r w:rsidR="003F07E2" w:rsidRPr="00AE0481">
              <w:rPr>
                <w:rFonts w:ascii="Trebuchet MS" w:hAnsi="Trebuchet MS" w:cs="Arial"/>
                <w:b/>
                <w:bCs/>
                <w:sz w:val="16"/>
                <w:szCs w:val="16"/>
                <w:lang w:val="el-GR" w:eastAsia="el-GR"/>
              </w:rPr>
              <w:t>.10</w:t>
            </w:r>
          </w:p>
          <w:p w:rsidR="003F07E2" w:rsidRDefault="003F07E2" w:rsidP="0014799F">
            <w:pPr>
              <w:suppressAutoHyphens w:val="0"/>
              <w:spacing w:before="0" w:line="240" w:lineRule="auto"/>
              <w:jc w:val="center"/>
              <w:rPr>
                <w:rFonts w:ascii="Trebuchet MS" w:hAnsi="Trebuchet MS"/>
                <w:b/>
                <w:sz w:val="18"/>
                <w:szCs w:val="18"/>
                <w:lang w:val="el-GR" w:eastAsia="el-GR"/>
              </w:rPr>
            </w:pPr>
            <w:r w:rsidRPr="00AE0649">
              <w:rPr>
                <w:rFonts w:ascii="Trebuchet MS" w:hAnsi="Trebuchet MS" w:cs="Arial"/>
                <w:b/>
                <w:bCs/>
                <w:sz w:val="16"/>
                <w:szCs w:val="20"/>
                <w:lang w:val="el-GR" w:eastAsia="el-GR"/>
              </w:rPr>
              <w:t>ΦΠΑ</w:t>
            </w:r>
          </w:p>
        </w:tc>
        <w:tc>
          <w:tcPr>
            <w:tcW w:w="1327" w:type="dxa"/>
          </w:tcPr>
          <w:p w:rsidR="003F07E2" w:rsidRPr="00AE0481" w:rsidRDefault="00A66711"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3.3</w:t>
            </w:r>
            <w:r w:rsidR="003F07E2" w:rsidRPr="00AE0481">
              <w:rPr>
                <w:rFonts w:ascii="Trebuchet MS" w:hAnsi="Trebuchet MS" w:cs="Arial"/>
                <w:b/>
                <w:bCs/>
                <w:sz w:val="16"/>
                <w:szCs w:val="16"/>
                <w:lang w:val="el-GR" w:eastAsia="el-GR"/>
              </w:rPr>
              <w:t>.11</w:t>
            </w:r>
          </w:p>
          <w:p w:rsidR="003F07E2" w:rsidRDefault="003F07E2" w:rsidP="0014799F">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Cs w:val="20"/>
                <w:lang w:val="el-GR" w:eastAsia="el-GR"/>
              </w:rPr>
              <w:t>Επιλέξιμη Δαπάνη</w:t>
            </w:r>
          </w:p>
        </w:tc>
        <w:tc>
          <w:tcPr>
            <w:tcW w:w="1842" w:type="dxa"/>
          </w:tcPr>
          <w:p w:rsidR="003F07E2" w:rsidRPr="00AE0481" w:rsidRDefault="00A66711"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3.3</w:t>
            </w:r>
            <w:r w:rsidR="003F07E2">
              <w:rPr>
                <w:rFonts w:ascii="Trebuchet MS" w:hAnsi="Trebuchet MS" w:cs="Arial"/>
                <w:b/>
                <w:bCs/>
                <w:sz w:val="16"/>
                <w:szCs w:val="16"/>
                <w:lang w:val="el-GR" w:eastAsia="el-GR"/>
              </w:rPr>
              <w:t>.12</w:t>
            </w:r>
          </w:p>
          <w:p w:rsidR="003F07E2" w:rsidRDefault="003F07E2" w:rsidP="0014799F">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Cs w:val="20"/>
                <w:lang w:val="el-GR" w:eastAsia="el-GR"/>
              </w:rPr>
              <w:t>Μη Επιλέξιμη Δαπάνη</w:t>
            </w:r>
          </w:p>
        </w:tc>
        <w:tc>
          <w:tcPr>
            <w:tcW w:w="1465" w:type="dxa"/>
          </w:tcPr>
          <w:p w:rsidR="003F07E2" w:rsidRPr="00AE0481" w:rsidRDefault="00A66711"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3.3</w:t>
            </w:r>
            <w:r w:rsidR="003F07E2">
              <w:rPr>
                <w:rFonts w:ascii="Trebuchet MS" w:hAnsi="Trebuchet MS" w:cs="Arial"/>
                <w:b/>
                <w:bCs/>
                <w:sz w:val="16"/>
                <w:szCs w:val="16"/>
                <w:lang w:val="el-GR" w:eastAsia="el-GR"/>
              </w:rPr>
              <w:t>.13</w:t>
            </w:r>
          </w:p>
          <w:p w:rsidR="003F07E2" w:rsidRDefault="003F07E2" w:rsidP="0014799F">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Cs w:val="20"/>
                <w:lang w:val="el-GR" w:eastAsia="el-GR"/>
              </w:rPr>
              <w:t>% ενίσχυσης</w:t>
            </w:r>
          </w:p>
        </w:tc>
        <w:tc>
          <w:tcPr>
            <w:tcW w:w="1374" w:type="dxa"/>
          </w:tcPr>
          <w:p w:rsidR="003F07E2" w:rsidRPr="00AE0481" w:rsidRDefault="00A66711"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3.3</w:t>
            </w:r>
            <w:r w:rsidR="003F07E2">
              <w:rPr>
                <w:rFonts w:ascii="Trebuchet MS" w:hAnsi="Trebuchet MS" w:cs="Arial"/>
                <w:b/>
                <w:bCs/>
                <w:sz w:val="16"/>
                <w:szCs w:val="16"/>
                <w:lang w:val="el-GR" w:eastAsia="el-GR"/>
              </w:rPr>
              <w:t>.14</w:t>
            </w:r>
          </w:p>
          <w:p w:rsidR="003F07E2" w:rsidRDefault="003F07E2" w:rsidP="0014799F">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Cs w:val="20"/>
                <w:lang w:val="el-GR" w:eastAsia="el-GR"/>
              </w:rPr>
              <w:t>Δημόσια Δαπάνη</w:t>
            </w:r>
          </w:p>
        </w:tc>
        <w:tc>
          <w:tcPr>
            <w:tcW w:w="1559" w:type="dxa"/>
          </w:tcPr>
          <w:p w:rsidR="003F07E2" w:rsidRPr="00AE0481" w:rsidRDefault="00A66711" w:rsidP="0014799F">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3.3</w:t>
            </w:r>
            <w:r w:rsidR="003F07E2">
              <w:rPr>
                <w:rFonts w:ascii="Trebuchet MS" w:hAnsi="Trebuchet MS" w:cs="Arial"/>
                <w:b/>
                <w:bCs/>
                <w:sz w:val="16"/>
                <w:szCs w:val="16"/>
                <w:lang w:val="el-GR" w:eastAsia="el-GR"/>
              </w:rPr>
              <w:t>.15</w:t>
            </w:r>
          </w:p>
          <w:p w:rsidR="003F07E2" w:rsidRDefault="003F07E2" w:rsidP="0014799F">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Cs w:val="20"/>
                <w:lang w:val="el-GR" w:eastAsia="el-GR"/>
              </w:rPr>
              <w:t>Ιδιωτική Συμμετοχή</w:t>
            </w:r>
          </w:p>
        </w:tc>
      </w:tr>
      <w:tr w:rsidR="003F07E2" w:rsidRPr="00C2611E" w:rsidTr="005B30B9">
        <w:trPr>
          <w:jc w:val="center"/>
        </w:trPr>
        <w:tc>
          <w:tcPr>
            <w:tcW w:w="674" w:type="dxa"/>
          </w:tcPr>
          <w:p w:rsidR="003F07E2" w:rsidRPr="00C20748" w:rsidRDefault="003F07E2" w:rsidP="0014799F">
            <w:pPr>
              <w:suppressAutoHyphens w:val="0"/>
              <w:spacing w:before="0" w:line="240" w:lineRule="auto"/>
              <w:jc w:val="center"/>
              <w:rPr>
                <w:rFonts w:ascii="Trebuchet MS" w:hAnsi="Trebuchet MS"/>
                <w:sz w:val="18"/>
                <w:szCs w:val="18"/>
                <w:lang w:val="el-GR" w:eastAsia="el-GR"/>
              </w:rPr>
            </w:pPr>
            <w:r w:rsidRPr="00C20748">
              <w:rPr>
                <w:rFonts w:ascii="Trebuchet MS" w:hAnsi="Trebuchet MS"/>
                <w:sz w:val="18"/>
                <w:szCs w:val="18"/>
                <w:lang w:val="el-GR" w:eastAsia="el-GR"/>
              </w:rPr>
              <w:t>1</w:t>
            </w:r>
          </w:p>
        </w:tc>
        <w:tc>
          <w:tcPr>
            <w:tcW w:w="1009"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c>
          <w:tcPr>
            <w:tcW w:w="1005"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c>
          <w:tcPr>
            <w:tcW w:w="997"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c>
          <w:tcPr>
            <w:tcW w:w="1091"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c>
          <w:tcPr>
            <w:tcW w:w="1027"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c>
          <w:tcPr>
            <w:tcW w:w="986"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c>
          <w:tcPr>
            <w:tcW w:w="1043"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c>
          <w:tcPr>
            <w:tcW w:w="970"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c>
          <w:tcPr>
            <w:tcW w:w="1269" w:type="dxa"/>
          </w:tcPr>
          <w:p w:rsidR="003F07E2" w:rsidRPr="00C2611E" w:rsidRDefault="003F07E2" w:rsidP="0014799F">
            <w:pPr>
              <w:suppressAutoHyphens w:val="0"/>
              <w:spacing w:before="0" w:line="240" w:lineRule="auto"/>
              <w:jc w:val="left"/>
              <w:rPr>
                <w:rFonts w:ascii="Trebuchet MS" w:hAnsi="Trebuchet MS"/>
                <w:sz w:val="18"/>
                <w:szCs w:val="18"/>
                <w:lang w:val="el-GR" w:eastAsia="el-GR"/>
              </w:rPr>
            </w:pPr>
          </w:p>
        </w:tc>
        <w:tc>
          <w:tcPr>
            <w:tcW w:w="965"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c>
          <w:tcPr>
            <w:tcW w:w="910"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c>
          <w:tcPr>
            <w:tcW w:w="979"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c>
          <w:tcPr>
            <w:tcW w:w="784"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c>
          <w:tcPr>
            <w:tcW w:w="1327"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c>
          <w:tcPr>
            <w:tcW w:w="1842"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c>
          <w:tcPr>
            <w:tcW w:w="1465"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c>
          <w:tcPr>
            <w:tcW w:w="1374"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c>
          <w:tcPr>
            <w:tcW w:w="1559" w:type="dxa"/>
          </w:tcPr>
          <w:p w:rsidR="003F07E2" w:rsidRPr="00C20748" w:rsidRDefault="003F07E2" w:rsidP="0014799F">
            <w:pPr>
              <w:suppressAutoHyphens w:val="0"/>
              <w:spacing w:before="0" w:line="240" w:lineRule="auto"/>
              <w:jc w:val="left"/>
              <w:rPr>
                <w:rFonts w:ascii="Trebuchet MS" w:hAnsi="Trebuchet MS"/>
                <w:sz w:val="18"/>
                <w:szCs w:val="18"/>
                <w:lang w:val="el-GR" w:eastAsia="el-GR"/>
              </w:rPr>
            </w:pPr>
          </w:p>
        </w:tc>
      </w:tr>
      <w:tr w:rsidR="003F07E2" w:rsidRPr="009866EB" w:rsidTr="005B30B9">
        <w:trPr>
          <w:jc w:val="center"/>
        </w:trPr>
        <w:tc>
          <w:tcPr>
            <w:tcW w:w="674" w:type="dxa"/>
          </w:tcPr>
          <w:p w:rsidR="003F07E2" w:rsidRPr="009866EB" w:rsidRDefault="003F07E2" w:rsidP="0014799F">
            <w:pPr>
              <w:suppressAutoHyphens w:val="0"/>
              <w:spacing w:before="0" w:line="240" w:lineRule="auto"/>
              <w:jc w:val="center"/>
              <w:rPr>
                <w:rFonts w:ascii="Trebuchet MS" w:hAnsi="Trebuchet MS"/>
                <w:sz w:val="18"/>
                <w:szCs w:val="18"/>
                <w:lang w:val="el-GR" w:eastAsia="el-GR"/>
              </w:rPr>
            </w:pPr>
            <w:r w:rsidRPr="009866EB">
              <w:rPr>
                <w:rFonts w:ascii="Trebuchet MS" w:hAnsi="Trebuchet MS"/>
                <w:sz w:val="18"/>
                <w:szCs w:val="18"/>
                <w:lang w:val="el-GR" w:eastAsia="el-GR"/>
              </w:rPr>
              <w:t>2</w:t>
            </w:r>
          </w:p>
        </w:tc>
        <w:tc>
          <w:tcPr>
            <w:tcW w:w="1009"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1005"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997"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1091"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1027"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986"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1043"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970"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1269"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965"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910"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979"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784"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1327"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1842"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1465"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1374"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c>
          <w:tcPr>
            <w:tcW w:w="1559" w:type="dxa"/>
          </w:tcPr>
          <w:p w:rsidR="003F07E2" w:rsidRPr="009866EB" w:rsidRDefault="003F07E2" w:rsidP="0014799F">
            <w:pPr>
              <w:suppressAutoHyphens w:val="0"/>
              <w:spacing w:before="0" w:line="240" w:lineRule="auto"/>
              <w:jc w:val="left"/>
              <w:rPr>
                <w:rFonts w:ascii="Trebuchet MS" w:hAnsi="Trebuchet MS"/>
                <w:sz w:val="18"/>
                <w:szCs w:val="18"/>
                <w:lang w:val="el-GR" w:eastAsia="el-GR"/>
              </w:rPr>
            </w:pPr>
          </w:p>
        </w:tc>
      </w:tr>
      <w:tr w:rsidR="001D29ED" w:rsidRPr="00C2611E" w:rsidTr="00120A6F">
        <w:trPr>
          <w:jc w:val="center"/>
        </w:trPr>
        <w:tc>
          <w:tcPr>
            <w:tcW w:w="674" w:type="dxa"/>
          </w:tcPr>
          <w:p w:rsidR="001D29ED" w:rsidRPr="00C20748" w:rsidRDefault="001D29ED" w:rsidP="0014799F">
            <w:pPr>
              <w:suppressAutoHyphens w:val="0"/>
              <w:spacing w:before="0" w:line="240" w:lineRule="auto"/>
              <w:jc w:val="center"/>
              <w:rPr>
                <w:rFonts w:ascii="Trebuchet MS" w:hAnsi="Trebuchet MS"/>
                <w:sz w:val="18"/>
                <w:szCs w:val="18"/>
                <w:lang w:val="el-GR" w:eastAsia="el-GR"/>
              </w:rPr>
            </w:pPr>
            <w:r>
              <w:rPr>
                <w:rFonts w:ascii="Trebuchet MS" w:hAnsi="Trebuchet MS"/>
                <w:sz w:val="18"/>
                <w:szCs w:val="18"/>
                <w:lang w:val="el-GR" w:eastAsia="el-GR"/>
              </w:rPr>
              <w:t>…</w:t>
            </w:r>
          </w:p>
        </w:tc>
        <w:tc>
          <w:tcPr>
            <w:tcW w:w="1009"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1005"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997"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1091"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1027"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986"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1043"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970"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1269" w:type="dxa"/>
          </w:tcPr>
          <w:p w:rsidR="001D29ED" w:rsidRPr="00C2611E" w:rsidRDefault="001D29ED" w:rsidP="0014799F">
            <w:pPr>
              <w:suppressAutoHyphens w:val="0"/>
              <w:spacing w:before="0" w:line="240" w:lineRule="auto"/>
              <w:jc w:val="left"/>
              <w:rPr>
                <w:rFonts w:ascii="Trebuchet MS" w:hAnsi="Trebuchet MS"/>
                <w:sz w:val="18"/>
                <w:szCs w:val="18"/>
                <w:lang w:val="el-GR" w:eastAsia="el-GR"/>
              </w:rPr>
            </w:pPr>
          </w:p>
        </w:tc>
        <w:tc>
          <w:tcPr>
            <w:tcW w:w="965"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910"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979"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784"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1327"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1842"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1465"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1374"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1559"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r>
      <w:tr w:rsidR="001D29ED" w:rsidRPr="00C2611E" w:rsidTr="00120A6F">
        <w:trPr>
          <w:jc w:val="center"/>
        </w:trPr>
        <w:tc>
          <w:tcPr>
            <w:tcW w:w="13709" w:type="dxa"/>
            <w:gridSpan w:val="14"/>
          </w:tcPr>
          <w:p w:rsidR="001D29ED" w:rsidRPr="001D29ED" w:rsidRDefault="001D29ED" w:rsidP="0014799F">
            <w:pPr>
              <w:suppressAutoHyphens w:val="0"/>
              <w:spacing w:before="0" w:line="240" w:lineRule="auto"/>
              <w:jc w:val="right"/>
              <w:rPr>
                <w:rFonts w:ascii="Trebuchet MS" w:hAnsi="Trebuchet MS"/>
                <w:sz w:val="18"/>
                <w:szCs w:val="18"/>
                <w:lang w:val="el-GR" w:eastAsia="el-GR"/>
              </w:rPr>
            </w:pPr>
            <w:r>
              <w:rPr>
                <w:rFonts w:ascii="Trebuchet MS" w:hAnsi="Trebuchet MS"/>
                <w:sz w:val="18"/>
                <w:szCs w:val="18"/>
                <w:lang w:val="el-GR" w:eastAsia="el-GR"/>
              </w:rPr>
              <w:t>ΣΥΝΟΛΑ*</w:t>
            </w:r>
          </w:p>
        </w:tc>
        <w:tc>
          <w:tcPr>
            <w:tcW w:w="1327"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1842"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1465"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1374"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c>
          <w:tcPr>
            <w:tcW w:w="1559" w:type="dxa"/>
          </w:tcPr>
          <w:p w:rsidR="001D29ED" w:rsidRPr="00C20748" w:rsidRDefault="001D29ED" w:rsidP="0014799F">
            <w:pPr>
              <w:suppressAutoHyphens w:val="0"/>
              <w:spacing w:before="0" w:line="240" w:lineRule="auto"/>
              <w:jc w:val="left"/>
              <w:rPr>
                <w:rFonts w:ascii="Trebuchet MS" w:hAnsi="Trebuchet MS"/>
                <w:sz w:val="18"/>
                <w:szCs w:val="18"/>
                <w:lang w:val="el-GR" w:eastAsia="el-GR"/>
              </w:rPr>
            </w:pPr>
          </w:p>
        </w:tc>
      </w:tr>
    </w:tbl>
    <w:p w:rsidR="00A06911" w:rsidRDefault="00A06911" w:rsidP="0014799F">
      <w:pPr>
        <w:suppressAutoHyphens w:val="0"/>
        <w:spacing w:line="240" w:lineRule="auto"/>
        <w:jc w:val="left"/>
        <w:rPr>
          <w:rFonts w:ascii="Trebuchet MS" w:hAnsi="Trebuchet MS"/>
          <w:b/>
          <w:sz w:val="18"/>
          <w:szCs w:val="18"/>
          <w:lang w:val="el-GR" w:eastAsia="el-GR"/>
        </w:rPr>
      </w:pPr>
    </w:p>
    <w:p w:rsidR="00216323" w:rsidRDefault="00216323" w:rsidP="0014799F">
      <w:pPr>
        <w:suppressAutoHyphens w:val="0"/>
        <w:spacing w:line="240" w:lineRule="auto"/>
        <w:jc w:val="left"/>
        <w:rPr>
          <w:rFonts w:ascii="Trebuchet MS" w:hAnsi="Trebuchet MS"/>
          <w:b/>
          <w:sz w:val="18"/>
          <w:szCs w:val="18"/>
          <w:highlight w:val="cyan"/>
          <w:lang w:val="el-GR" w:eastAsia="el-GR"/>
        </w:rPr>
      </w:pPr>
    </w:p>
    <w:p w:rsidR="00216323" w:rsidRDefault="00216323" w:rsidP="0014799F">
      <w:pPr>
        <w:suppressAutoHyphens w:val="0"/>
        <w:spacing w:line="240" w:lineRule="auto"/>
        <w:jc w:val="left"/>
        <w:rPr>
          <w:rFonts w:ascii="Trebuchet MS" w:hAnsi="Trebuchet MS"/>
          <w:b/>
          <w:sz w:val="18"/>
          <w:szCs w:val="18"/>
          <w:highlight w:val="cyan"/>
          <w:lang w:val="el-GR" w:eastAsia="el-GR"/>
        </w:rPr>
      </w:pPr>
    </w:p>
    <w:p w:rsidR="00216323" w:rsidRDefault="00216323" w:rsidP="0014799F">
      <w:pPr>
        <w:suppressAutoHyphens w:val="0"/>
        <w:spacing w:line="240" w:lineRule="auto"/>
        <w:jc w:val="left"/>
        <w:rPr>
          <w:rFonts w:ascii="Trebuchet MS" w:hAnsi="Trebuchet MS"/>
          <w:b/>
          <w:sz w:val="18"/>
          <w:szCs w:val="18"/>
          <w:highlight w:val="cyan"/>
          <w:lang w:val="el-GR" w:eastAsia="el-GR"/>
        </w:rPr>
      </w:pPr>
    </w:p>
    <w:p w:rsidR="00216323" w:rsidRDefault="00216323" w:rsidP="0014799F">
      <w:pPr>
        <w:suppressAutoHyphens w:val="0"/>
        <w:spacing w:line="240" w:lineRule="auto"/>
        <w:jc w:val="left"/>
        <w:rPr>
          <w:rFonts w:ascii="Trebuchet MS" w:hAnsi="Trebuchet MS"/>
          <w:b/>
          <w:sz w:val="18"/>
          <w:szCs w:val="18"/>
          <w:highlight w:val="cyan"/>
          <w:lang w:val="el-GR" w:eastAsia="el-GR"/>
        </w:rPr>
      </w:pPr>
    </w:p>
    <w:p w:rsidR="008E6133" w:rsidRPr="001D29ED" w:rsidRDefault="00A06911" w:rsidP="0014799F">
      <w:pPr>
        <w:suppressAutoHyphens w:val="0"/>
        <w:spacing w:line="240" w:lineRule="auto"/>
        <w:jc w:val="left"/>
        <w:rPr>
          <w:rFonts w:ascii="Trebuchet MS" w:hAnsi="Trebuchet MS"/>
          <w:b/>
          <w:sz w:val="18"/>
          <w:szCs w:val="18"/>
          <w:lang w:val="el-GR" w:eastAsia="el-GR"/>
        </w:rPr>
      </w:pPr>
      <w:r w:rsidRPr="001D29ED">
        <w:rPr>
          <w:rFonts w:ascii="Trebuchet MS" w:hAnsi="Trebuchet MS"/>
          <w:b/>
          <w:sz w:val="18"/>
          <w:szCs w:val="18"/>
          <w:lang w:val="el-GR" w:eastAsia="el-GR"/>
        </w:rPr>
        <w:t>(1)</w:t>
      </w:r>
      <w:r w:rsidR="008E6133" w:rsidRPr="001D29ED">
        <w:rPr>
          <w:lang w:val="el-GR"/>
        </w:rPr>
        <w:t xml:space="preserve"> Σύμφωνα με παρ. 6.1 αναλυτικής πρόσκλησης</w:t>
      </w:r>
      <w:r w:rsidR="008E6133" w:rsidRPr="001D29ED" w:rsidDel="001F484A">
        <w:rPr>
          <w:rFonts w:ascii="Trebuchet MS" w:hAnsi="Trebuchet MS"/>
          <w:b/>
          <w:sz w:val="18"/>
          <w:szCs w:val="18"/>
          <w:lang w:val="el-GR" w:eastAsia="el-GR"/>
        </w:rPr>
        <w:t xml:space="preserve"> </w:t>
      </w:r>
    </w:p>
    <w:p w:rsidR="008E6133" w:rsidRPr="001D29ED" w:rsidRDefault="00A06911" w:rsidP="0014799F">
      <w:pPr>
        <w:suppressAutoHyphens w:val="0"/>
        <w:spacing w:line="240" w:lineRule="auto"/>
        <w:jc w:val="left"/>
        <w:rPr>
          <w:rFonts w:ascii="Trebuchet MS" w:hAnsi="Trebuchet MS"/>
          <w:b/>
          <w:sz w:val="18"/>
          <w:szCs w:val="18"/>
          <w:lang w:val="el-GR" w:eastAsia="el-GR"/>
        </w:rPr>
      </w:pPr>
      <w:r w:rsidRPr="001D29ED">
        <w:rPr>
          <w:rFonts w:ascii="Trebuchet MS" w:hAnsi="Trebuchet MS"/>
          <w:b/>
          <w:sz w:val="18"/>
          <w:szCs w:val="18"/>
          <w:lang w:val="el-GR" w:eastAsia="el-GR"/>
        </w:rPr>
        <w:t>(2)</w:t>
      </w:r>
      <w:r w:rsidR="008E6133" w:rsidRPr="001D29ED">
        <w:rPr>
          <w:rFonts w:ascii="Trebuchet MS" w:hAnsi="Trebuchet MS"/>
          <w:b/>
          <w:sz w:val="18"/>
          <w:szCs w:val="18"/>
          <w:lang w:val="el-GR" w:eastAsia="el-GR"/>
        </w:rPr>
        <w:t xml:space="preserve"> </w:t>
      </w:r>
      <w:r w:rsidR="008E6133" w:rsidRPr="001D29ED">
        <w:rPr>
          <w:lang w:val="el-GR"/>
        </w:rPr>
        <w:t>Σύμφωνα με παρ. 6.1 αναλυτικής πρόσκλησης</w:t>
      </w:r>
      <w:r w:rsidR="008E6133" w:rsidRPr="001D29ED" w:rsidDel="001F484A">
        <w:rPr>
          <w:rFonts w:ascii="Trebuchet MS" w:hAnsi="Trebuchet MS"/>
          <w:b/>
          <w:sz w:val="18"/>
          <w:szCs w:val="18"/>
          <w:lang w:val="el-GR" w:eastAsia="el-GR"/>
        </w:rPr>
        <w:t xml:space="preserve"> </w:t>
      </w:r>
    </w:p>
    <w:p w:rsidR="008E6133" w:rsidRPr="001D29ED" w:rsidRDefault="00A06911" w:rsidP="0014799F">
      <w:pPr>
        <w:suppressAutoHyphens w:val="0"/>
        <w:spacing w:line="240" w:lineRule="auto"/>
        <w:jc w:val="left"/>
        <w:rPr>
          <w:rFonts w:ascii="Trebuchet MS" w:hAnsi="Trebuchet MS"/>
          <w:b/>
          <w:sz w:val="18"/>
          <w:szCs w:val="18"/>
          <w:lang w:val="el-GR" w:eastAsia="el-GR"/>
        </w:rPr>
      </w:pPr>
      <w:r w:rsidRPr="001D29ED">
        <w:rPr>
          <w:rFonts w:ascii="Trebuchet MS" w:hAnsi="Trebuchet MS"/>
          <w:b/>
          <w:sz w:val="18"/>
          <w:szCs w:val="18"/>
          <w:lang w:val="el-GR" w:eastAsia="el-GR"/>
        </w:rPr>
        <w:t>(3)</w:t>
      </w:r>
      <w:r w:rsidR="008E6133" w:rsidRPr="001D29ED">
        <w:rPr>
          <w:rFonts w:ascii="Trebuchet MS" w:hAnsi="Trebuchet MS"/>
          <w:b/>
          <w:sz w:val="18"/>
          <w:szCs w:val="18"/>
          <w:lang w:val="el-GR" w:eastAsia="el-GR"/>
        </w:rPr>
        <w:t xml:space="preserve"> </w:t>
      </w:r>
      <w:r w:rsidR="00652A06" w:rsidRPr="001D29ED">
        <w:rPr>
          <w:lang w:val="el-GR"/>
        </w:rPr>
        <w:t>από π</w:t>
      </w:r>
      <w:r w:rsidRPr="001D29ED">
        <w:rPr>
          <w:lang w:val="el-GR"/>
        </w:rPr>
        <w:t>ρόσκληση</w:t>
      </w:r>
    </w:p>
    <w:p w:rsidR="008E6133" w:rsidRPr="001D29ED" w:rsidRDefault="00A06911" w:rsidP="0014799F">
      <w:pPr>
        <w:suppressAutoHyphens w:val="0"/>
        <w:spacing w:line="240" w:lineRule="auto"/>
        <w:jc w:val="left"/>
        <w:rPr>
          <w:rFonts w:ascii="Trebuchet MS" w:hAnsi="Trebuchet MS"/>
          <w:sz w:val="18"/>
          <w:szCs w:val="18"/>
          <w:lang w:val="el-GR" w:eastAsia="el-GR"/>
        </w:rPr>
      </w:pPr>
      <w:r w:rsidRPr="001D29ED">
        <w:rPr>
          <w:rFonts w:ascii="Trebuchet MS" w:hAnsi="Trebuchet MS"/>
          <w:sz w:val="18"/>
          <w:szCs w:val="18"/>
          <w:lang w:val="el-GR" w:eastAsia="el-GR"/>
        </w:rPr>
        <w:t>(4)</w:t>
      </w:r>
      <w:r w:rsidR="008E6133" w:rsidRPr="001D29ED">
        <w:rPr>
          <w:rFonts w:ascii="Trebuchet MS" w:hAnsi="Trebuchet MS"/>
          <w:sz w:val="18"/>
          <w:szCs w:val="18"/>
          <w:lang w:val="el-GR" w:eastAsia="el-GR"/>
        </w:rPr>
        <w:t xml:space="preserve"> </w:t>
      </w:r>
      <w:r w:rsidR="008E6133" w:rsidRPr="001D29ED">
        <w:rPr>
          <w:lang w:val="el-GR"/>
        </w:rPr>
        <w:t>Επιλογή από τους δηλωθέντες τόπους υλοποίησης</w:t>
      </w:r>
      <w:r w:rsidR="008E6133" w:rsidRPr="001D29ED">
        <w:rPr>
          <w:rFonts w:ascii="Trebuchet MS" w:hAnsi="Trebuchet MS"/>
          <w:sz w:val="18"/>
          <w:szCs w:val="18"/>
          <w:lang w:val="el-GR" w:eastAsia="el-GR"/>
        </w:rPr>
        <w:t xml:space="preserve"> </w:t>
      </w:r>
    </w:p>
    <w:p w:rsidR="00A06911" w:rsidRPr="001D29ED" w:rsidRDefault="00A06911" w:rsidP="0014799F">
      <w:pPr>
        <w:suppressAutoHyphens w:val="0"/>
        <w:spacing w:line="240" w:lineRule="auto"/>
        <w:jc w:val="left"/>
        <w:rPr>
          <w:rFonts w:ascii="Trebuchet MS" w:hAnsi="Trebuchet MS"/>
          <w:sz w:val="18"/>
          <w:szCs w:val="18"/>
          <w:lang w:val="el-GR" w:eastAsia="el-GR"/>
        </w:rPr>
      </w:pPr>
      <w:r w:rsidRPr="001D29ED">
        <w:rPr>
          <w:rFonts w:ascii="Trebuchet MS" w:hAnsi="Trebuchet MS"/>
          <w:sz w:val="18"/>
          <w:szCs w:val="18"/>
          <w:lang w:val="el-GR" w:eastAsia="el-GR"/>
        </w:rPr>
        <w:t>(5)</w:t>
      </w:r>
      <w:r w:rsidR="008E6133" w:rsidRPr="001D29ED">
        <w:rPr>
          <w:rFonts w:ascii="Trebuchet MS" w:hAnsi="Trebuchet MS"/>
          <w:sz w:val="18"/>
          <w:szCs w:val="18"/>
          <w:lang w:val="el-GR" w:eastAsia="el-GR"/>
        </w:rPr>
        <w:t xml:space="preserve"> </w:t>
      </w:r>
      <w:r w:rsidR="008E6133" w:rsidRPr="001D29ED">
        <w:rPr>
          <w:lang w:val="el-GR"/>
        </w:rPr>
        <w:t>Επιλογή από τους δηλωθέντες ΚΑΔ</w:t>
      </w:r>
      <w:r w:rsidR="008E6133" w:rsidRPr="001D29ED">
        <w:rPr>
          <w:rFonts w:ascii="Trebuchet MS" w:hAnsi="Trebuchet MS"/>
          <w:sz w:val="18"/>
          <w:szCs w:val="18"/>
          <w:lang w:val="el-GR" w:eastAsia="el-GR"/>
        </w:rPr>
        <w:t xml:space="preserve"> </w:t>
      </w:r>
    </w:p>
    <w:p w:rsidR="00B029A3" w:rsidRPr="001D29ED" w:rsidRDefault="00A06911" w:rsidP="0014799F">
      <w:pPr>
        <w:suppressAutoHyphens w:val="0"/>
        <w:spacing w:line="240" w:lineRule="auto"/>
        <w:jc w:val="left"/>
        <w:rPr>
          <w:lang w:val="el-GR"/>
        </w:rPr>
      </w:pPr>
      <w:r w:rsidRPr="001D29ED">
        <w:rPr>
          <w:rFonts w:ascii="Trebuchet MS" w:hAnsi="Trebuchet MS"/>
          <w:sz w:val="18"/>
          <w:szCs w:val="18"/>
          <w:lang w:val="el-GR" w:eastAsia="el-GR"/>
        </w:rPr>
        <w:t xml:space="preserve">(6) </w:t>
      </w:r>
      <w:r w:rsidRPr="001D29ED">
        <w:rPr>
          <w:lang w:val="el-GR"/>
        </w:rPr>
        <w:t>Αιτιολόγηση και αναφορά σε ηλεκτρονικά επισυναπτόμενη  προσφορά</w:t>
      </w:r>
    </w:p>
    <w:p w:rsidR="001D29ED" w:rsidRPr="001D29ED" w:rsidRDefault="001D29ED" w:rsidP="0014799F">
      <w:pPr>
        <w:suppressAutoHyphens w:val="0"/>
        <w:spacing w:line="240" w:lineRule="auto"/>
        <w:jc w:val="left"/>
        <w:rPr>
          <w:lang w:val="el-GR"/>
        </w:rPr>
      </w:pPr>
      <w:r w:rsidRPr="001D29ED">
        <w:rPr>
          <w:lang w:val="el-GR"/>
        </w:rPr>
        <w:t xml:space="preserve">* Τα </w:t>
      </w:r>
      <w:r>
        <w:rPr>
          <w:lang w:val="el-GR"/>
        </w:rPr>
        <w:t xml:space="preserve">μερικά σύνολα ανά κατηγορία/υποκατηγορία δαπάνης, τόπο υλοποίησης και τα γενικά </w:t>
      </w:r>
      <w:r w:rsidRPr="001D29ED">
        <w:rPr>
          <w:lang w:val="el-GR"/>
        </w:rPr>
        <w:t xml:space="preserve">σύνολα θα πρέπει να συμφωνούν με </w:t>
      </w:r>
      <w:r>
        <w:rPr>
          <w:lang w:val="el-GR"/>
        </w:rPr>
        <w:t>τους πίνακες</w:t>
      </w:r>
      <w:r w:rsidRPr="001D29ED">
        <w:rPr>
          <w:lang w:val="el-GR"/>
        </w:rPr>
        <w:t xml:space="preserve"> 2.5.1</w:t>
      </w:r>
      <w:r>
        <w:rPr>
          <w:lang w:val="el-GR"/>
        </w:rPr>
        <w:t xml:space="preserve"> και 2.5.2</w:t>
      </w:r>
      <w:r w:rsidRPr="001D29ED">
        <w:rPr>
          <w:lang w:val="el-GR"/>
        </w:rPr>
        <w:t xml:space="preserve"> του εντύπου Ι.1</w:t>
      </w:r>
      <w:r w:rsidR="00B24067">
        <w:rPr>
          <w:lang w:val="el-GR"/>
        </w:rPr>
        <w:t xml:space="preserve"> (όπως προκύπτει από το ΠΣΚΕ)</w:t>
      </w:r>
    </w:p>
    <w:bookmarkEnd w:id="3"/>
    <w:p w:rsidR="001751F0" w:rsidRDefault="001751F0" w:rsidP="0014799F">
      <w:pPr>
        <w:suppressAutoHyphens w:val="0"/>
        <w:spacing w:line="240" w:lineRule="auto"/>
        <w:jc w:val="left"/>
        <w:rPr>
          <w:rFonts w:ascii="Trebuchet MS" w:eastAsia="Calibri" w:hAnsi="Trebuchet MS" w:cs="Tahoma"/>
          <w:b/>
          <w:szCs w:val="20"/>
          <w:lang w:val="el-GR"/>
        </w:rPr>
      </w:pPr>
      <w:r w:rsidRPr="00C20748">
        <w:rPr>
          <w:rFonts w:ascii="Trebuchet MS" w:eastAsia="Calibri" w:hAnsi="Trebuchet MS" w:cs="Tahoma"/>
          <w:b/>
          <w:szCs w:val="20"/>
          <w:lang w:val="el-GR"/>
        </w:rPr>
        <w:br w:type="page"/>
      </w:r>
    </w:p>
    <w:p w:rsidR="00216323" w:rsidRDefault="00216323" w:rsidP="0014799F">
      <w:pPr>
        <w:suppressAutoHyphens w:val="0"/>
        <w:spacing w:line="240" w:lineRule="auto"/>
        <w:rPr>
          <w:lang w:val="el-GR"/>
        </w:rPr>
        <w:sectPr w:rsidR="00216323" w:rsidSect="003F07E2">
          <w:pgSz w:w="23814" w:h="16839" w:orient="landscape" w:code="8"/>
          <w:pgMar w:top="1797" w:right="1985" w:bottom="1797" w:left="1440" w:header="709" w:footer="709" w:gutter="0"/>
          <w:pgBorders w:offsetFrom="page">
            <w:top w:val="single" w:sz="4" w:space="24" w:color="000000"/>
            <w:left w:val="single" w:sz="4" w:space="24" w:color="000000"/>
            <w:bottom w:val="single" w:sz="4" w:space="24" w:color="000000"/>
            <w:right w:val="single" w:sz="4" w:space="24" w:color="000000"/>
          </w:pgBorders>
          <w:cols w:space="708"/>
          <w:docGrid w:linePitch="360"/>
        </w:sectPr>
      </w:pPr>
      <w:bookmarkStart w:id="4" w:name="_Toc433620787"/>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5"/>
        <w:gridCol w:w="634"/>
        <w:gridCol w:w="1684"/>
        <w:gridCol w:w="2596"/>
        <w:gridCol w:w="4913"/>
      </w:tblGrid>
      <w:tr w:rsidR="00AD1A09" w:rsidRPr="006A1AB9" w:rsidTr="00AD1A09">
        <w:trPr>
          <w:jc w:val="center"/>
        </w:trPr>
        <w:tc>
          <w:tcPr>
            <w:tcW w:w="1209" w:type="dxa"/>
            <w:gridSpan w:val="2"/>
            <w:tcBorders>
              <w:top w:val="single" w:sz="4" w:space="0" w:color="auto"/>
              <w:left w:val="single" w:sz="4" w:space="0" w:color="auto"/>
              <w:bottom w:val="single" w:sz="4" w:space="0" w:color="auto"/>
              <w:right w:val="single" w:sz="4" w:space="0" w:color="auto"/>
            </w:tcBorders>
            <w:shd w:val="clear" w:color="auto" w:fill="0C0C0C"/>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r w:rsidRPr="00C20748">
              <w:rPr>
                <w:lang w:val="el-GR"/>
              </w:rPr>
              <w:lastRenderedPageBreak/>
              <w:br w:type="page"/>
            </w:r>
            <w:r w:rsidRPr="00AE0481">
              <w:rPr>
                <w:rFonts w:ascii="Trebuchet MS" w:eastAsia="Calibri" w:hAnsi="Trebuchet MS" w:cs="Tahoma"/>
                <w:b/>
                <w:sz w:val="16"/>
                <w:szCs w:val="16"/>
                <w:lang w:val="el-GR" w:eastAsia="el-GR"/>
              </w:rPr>
              <w:t>3.</w:t>
            </w:r>
            <w:r w:rsidR="00FF4881">
              <w:rPr>
                <w:rFonts w:ascii="Trebuchet MS" w:eastAsia="Calibri" w:hAnsi="Trebuchet MS" w:cs="Tahoma"/>
                <w:b/>
                <w:sz w:val="16"/>
                <w:szCs w:val="16"/>
                <w:lang w:val="el-GR" w:eastAsia="el-GR"/>
              </w:rPr>
              <w:t>4</w:t>
            </w:r>
            <w:r w:rsidRPr="00AE0481">
              <w:rPr>
                <w:rFonts w:ascii="Trebuchet MS" w:eastAsia="Calibri" w:hAnsi="Trebuchet MS" w:cs="Tahoma"/>
                <w:b/>
                <w:sz w:val="16"/>
                <w:szCs w:val="16"/>
                <w:lang w:val="el-GR" w:eastAsia="el-GR"/>
              </w:rPr>
              <w:t>.</w:t>
            </w:r>
          </w:p>
        </w:tc>
        <w:tc>
          <w:tcPr>
            <w:tcW w:w="9193" w:type="dxa"/>
            <w:gridSpan w:val="3"/>
            <w:tcBorders>
              <w:top w:val="single" w:sz="4" w:space="0" w:color="auto"/>
              <w:left w:val="single" w:sz="4" w:space="0" w:color="auto"/>
              <w:bottom w:val="single" w:sz="4" w:space="0" w:color="auto"/>
              <w:right w:val="single" w:sz="4" w:space="0" w:color="auto"/>
            </w:tcBorders>
            <w:shd w:val="clear" w:color="auto" w:fill="C0C0C0"/>
          </w:tcPr>
          <w:p w:rsidR="00AD1A09" w:rsidRDefault="00AD1A09" w:rsidP="0014799F">
            <w:pPr>
              <w:suppressAutoHyphens w:val="0"/>
              <w:spacing w:line="240" w:lineRule="auto"/>
              <w:jc w:val="center"/>
              <w:rPr>
                <w:rFonts w:ascii="Trebuchet MS" w:eastAsia="Calibri" w:hAnsi="Trebuchet MS" w:cs="Tahoma"/>
                <w:b/>
                <w:sz w:val="16"/>
                <w:szCs w:val="16"/>
                <w:lang w:val="el-GR" w:eastAsia="el-GR"/>
              </w:rPr>
            </w:pPr>
            <w:commentRangeStart w:id="5"/>
            <w:r w:rsidRPr="00AE0481">
              <w:rPr>
                <w:rFonts w:ascii="Trebuchet MS" w:eastAsia="Calibri" w:hAnsi="Trebuchet MS" w:cs="Tahoma"/>
                <w:b/>
                <w:sz w:val="16"/>
                <w:szCs w:val="16"/>
                <w:lang w:val="el-GR" w:eastAsia="el-GR"/>
              </w:rPr>
              <w:t xml:space="preserve">ΠΙΝΑΚΑΣ </w:t>
            </w:r>
            <w:r>
              <w:rPr>
                <w:rFonts w:ascii="Trebuchet MS" w:eastAsia="Calibri" w:hAnsi="Trebuchet MS" w:cs="Tahoma"/>
                <w:b/>
                <w:sz w:val="16"/>
                <w:szCs w:val="16"/>
                <w:lang w:val="el-GR" w:eastAsia="el-GR"/>
              </w:rPr>
              <w:t xml:space="preserve">ΠΑΡΑΔΟΤΕΩΝ </w:t>
            </w:r>
            <w:commentRangeEnd w:id="5"/>
            <w:r w:rsidR="00832FF0">
              <w:rPr>
                <w:rStyle w:val="a3"/>
              </w:rPr>
              <w:commentReference w:id="5"/>
            </w:r>
            <w:r>
              <w:rPr>
                <w:rFonts w:ascii="Trebuchet MS" w:eastAsia="Calibri" w:hAnsi="Trebuchet MS" w:cs="Tahoma"/>
                <w:b/>
                <w:sz w:val="16"/>
                <w:szCs w:val="16"/>
                <w:lang w:val="el-GR" w:eastAsia="el-GR"/>
              </w:rPr>
              <w:t>ΠΡΟΤΑΣΗΣ</w:t>
            </w:r>
            <w:r w:rsidRPr="00AE0481">
              <w:rPr>
                <w:rFonts w:ascii="Trebuchet MS" w:eastAsia="Calibri" w:hAnsi="Trebuchet MS" w:cs="Tahoma"/>
                <w:b/>
                <w:sz w:val="16"/>
                <w:szCs w:val="16"/>
                <w:lang w:val="el-GR" w:eastAsia="el-GR"/>
              </w:rPr>
              <w:t xml:space="preserve"> ΚΑΤΑ ΚΑΤΗΓΟΡΙΑ ΚΑΙ ΥΠΟΚΑΤΗΓΟΡΙΑ ΔΑΠΑΝΗΣ – ΔΗΜΟΣΙΑ ΔΑΠΑΝΗΣ – ΚΑΘΕΣΤΩΣ ΕΝΙΣΧΥΣΗΣ - ΕΝΤΑΣΗ ΕΝΙΣΧΥΣΗΣ</w:t>
            </w:r>
          </w:p>
        </w:tc>
      </w:tr>
      <w:tr w:rsidR="00AD1A09" w:rsidRPr="00AE0481" w:rsidTr="009A4C52">
        <w:trPr>
          <w:trHeight w:val="953"/>
          <w:jc w:val="center"/>
        </w:trPr>
        <w:tc>
          <w:tcPr>
            <w:tcW w:w="575" w:type="dxa"/>
            <w:shd w:val="clear" w:color="auto" w:fill="D9D9D9"/>
            <w:vAlign w:val="center"/>
          </w:tcPr>
          <w:p w:rsidR="00AD1A09" w:rsidRPr="00AE0481" w:rsidRDefault="00AD1A09" w:rsidP="0014799F">
            <w:pPr>
              <w:suppressAutoHyphens w:val="0"/>
              <w:spacing w:line="240" w:lineRule="auto"/>
              <w:jc w:val="center"/>
              <w:rPr>
                <w:rFonts w:ascii="Trebuchet MS" w:eastAsia="Calibri" w:hAnsi="Trebuchet MS" w:cs="Tahoma"/>
                <w:b/>
                <w:sz w:val="16"/>
                <w:szCs w:val="16"/>
                <w:lang w:val="el-GR" w:eastAsia="el-GR"/>
              </w:rPr>
            </w:pPr>
            <w:r>
              <w:rPr>
                <w:rFonts w:ascii="Trebuchet MS" w:eastAsia="Calibri" w:hAnsi="Trebuchet MS" w:cs="Tahoma"/>
                <w:b/>
                <w:sz w:val="16"/>
                <w:szCs w:val="16"/>
                <w:lang w:val="el-GR" w:eastAsia="el-GR"/>
              </w:rPr>
              <w:t>Α/Α</w:t>
            </w:r>
          </w:p>
        </w:tc>
        <w:tc>
          <w:tcPr>
            <w:tcW w:w="2318" w:type="dxa"/>
            <w:gridSpan w:val="2"/>
            <w:shd w:val="clear" w:color="auto" w:fill="D9D9D9"/>
            <w:vAlign w:val="center"/>
          </w:tcPr>
          <w:p w:rsidR="00AD1A09" w:rsidRPr="00AE0481" w:rsidRDefault="00AD1A09" w:rsidP="00A66711">
            <w:pPr>
              <w:suppressAutoHyphens w:val="0"/>
              <w:spacing w:line="240" w:lineRule="auto"/>
              <w:jc w:val="center"/>
              <w:rPr>
                <w:rFonts w:ascii="Trebuchet MS" w:eastAsia="Calibri" w:hAnsi="Trebuchet MS" w:cs="Tahoma"/>
                <w:b/>
                <w:sz w:val="16"/>
                <w:szCs w:val="16"/>
                <w:lang w:val="el-GR" w:eastAsia="el-GR"/>
              </w:rPr>
            </w:pPr>
            <w:r w:rsidRPr="00AE0481">
              <w:rPr>
                <w:rFonts w:ascii="Trebuchet MS" w:eastAsia="Calibri" w:hAnsi="Trebuchet MS" w:cs="Tahoma"/>
                <w:b/>
                <w:sz w:val="16"/>
                <w:szCs w:val="16"/>
                <w:lang w:val="el-GR" w:eastAsia="el-GR"/>
              </w:rPr>
              <w:t>3.</w:t>
            </w:r>
            <w:r w:rsidR="00A66711">
              <w:rPr>
                <w:rFonts w:ascii="Trebuchet MS" w:eastAsia="Calibri" w:hAnsi="Trebuchet MS" w:cs="Tahoma"/>
                <w:b/>
                <w:sz w:val="16"/>
                <w:szCs w:val="16"/>
                <w:lang w:val="el-GR" w:eastAsia="el-GR"/>
              </w:rPr>
              <w:t>4</w:t>
            </w:r>
            <w:r w:rsidRPr="00AE0481">
              <w:rPr>
                <w:rFonts w:ascii="Trebuchet MS" w:eastAsia="Calibri" w:hAnsi="Trebuchet MS" w:cs="Tahoma"/>
                <w:b/>
                <w:sz w:val="16"/>
                <w:szCs w:val="16"/>
                <w:lang w:val="el-GR" w:eastAsia="el-GR"/>
              </w:rPr>
              <w:t>.1 Κατηγορία Δαπάνης</w:t>
            </w:r>
          </w:p>
        </w:tc>
        <w:tc>
          <w:tcPr>
            <w:tcW w:w="2596" w:type="dxa"/>
            <w:shd w:val="clear" w:color="auto" w:fill="D9D9D9"/>
            <w:vAlign w:val="center"/>
          </w:tcPr>
          <w:p w:rsidR="00AD1A09" w:rsidRPr="00AE0481" w:rsidRDefault="00AD1A09" w:rsidP="00A66711">
            <w:pPr>
              <w:suppressAutoHyphens w:val="0"/>
              <w:spacing w:line="240" w:lineRule="auto"/>
              <w:jc w:val="center"/>
              <w:rPr>
                <w:rFonts w:ascii="Trebuchet MS" w:eastAsia="Calibri" w:hAnsi="Trebuchet MS" w:cs="Tahoma"/>
                <w:b/>
                <w:sz w:val="16"/>
                <w:szCs w:val="16"/>
                <w:lang w:val="el-GR" w:eastAsia="el-GR"/>
              </w:rPr>
            </w:pPr>
            <w:r w:rsidRPr="00AE0481">
              <w:rPr>
                <w:rFonts w:ascii="Trebuchet MS" w:eastAsia="Calibri" w:hAnsi="Trebuchet MS" w:cs="Tahoma"/>
                <w:b/>
                <w:sz w:val="16"/>
                <w:szCs w:val="16"/>
                <w:lang w:val="el-GR" w:eastAsia="el-GR"/>
              </w:rPr>
              <w:t>3.</w:t>
            </w:r>
            <w:r w:rsidR="00A66711">
              <w:rPr>
                <w:rFonts w:ascii="Trebuchet MS" w:eastAsia="Calibri" w:hAnsi="Trebuchet MS" w:cs="Tahoma"/>
                <w:b/>
                <w:sz w:val="16"/>
                <w:szCs w:val="16"/>
                <w:lang w:val="el-GR" w:eastAsia="el-GR"/>
              </w:rPr>
              <w:t>4</w:t>
            </w:r>
            <w:r w:rsidRPr="00AE0481">
              <w:rPr>
                <w:rFonts w:ascii="Trebuchet MS" w:eastAsia="Calibri" w:hAnsi="Trebuchet MS" w:cs="Tahoma"/>
                <w:b/>
                <w:sz w:val="16"/>
                <w:szCs w:val="16"/>
                <w:lang w:val="el-GR" w:eastAsia="el-GR"/>
              </w:rPr>
              <w:t>.2</w:t>
            </w:r>
            <w:r>
              <w:rPr>
                <w:rFonts w:ascii="Trebuchet MS" w:eastAsia="Calibri" w:hAnsi="Trebuchet MS" w:cs="Tahoma"/>
                <w:b/>
                <w:sz w:val="16"/>
                <w:szCs w:val="16"/>
                <w:lang w:val="el-GR" w:eastAsia="el-GR"/>
              </w:rPr>
              <w:t xml:space="preserve"> </w:t>
            </w:r>
            <w:r w:rsidRPr="00AE0481">
              <w:rPr>
                <w:rFonts w:ascii="Trebuchet MS" w:eastAsia="Calibri" w:hAnsi="Trebuchet MS" w:cs="Tahoma"/>
                <w:b/>
                <w:sz w:val="16"/>
                <w:szCs w:val="16"/>
                <w:lang w:val="el-GR" w:eastAsia="el-GR"/>
              </w:rPr>
              <w:t>Υποκατηγορία Δαπάνης</w:t>
            </w:r>
          </w:p>
        </w:tc>
        <w:tc>
          <w:tcPr>
            <w:tcW w:w="4913" w:type="dxa"/>
            <w:shd w:val="clear" w:color="auto" w:fill="D9D9D9"/>
            <w:vAlign w:val="center"/>
          </w:tcPr>
          <w:p w:rsidR="00AD1A09" w:rsidRPr="00AE0481" w:rsidRDefault="00AD1A09" w:rsidP="00A66711">
            <w:pPr>
              <w:suppressAutoHyphens w:val="0"/>
              <w:spacing w:line="240" w:lineRule="auto"/>
              <w:jc w:val="center"/>
              <w:rPr>
                <w:rFonts w:ascii="Trebuchet MS" w:eastAsia="Calibri" w:hAnsi="Trebuchet MS" w:cs="Tahoma"/>
                <w:b/>
                <w:sz w:val="16"/>
                <w:szCs w:val="16"/>
                <w:lang w:val="el-GR" w:eastAsia="el-GR"/>
              </w:rPr>
            </w:pPr>
            <w:r w:rsidRPr="00AE0481">
              <w:rPr>
                <w:rFonts w:ascii="Trebuchet MS" w:eastAsia="Calibri" w:hAnsi="Trebuchet MS" w:cs="Tahoma"/>
                <w:b/>
                <w:sz w:val="16"/>
                <w:szCs w:val="16"/>
                <w:lang w:val="el-GR" w:eastAsia="el-GR"/>
              </w:rPr>
              <w:t>3.</w:t>
            </w:r>
            <w:r w:rsidR="00A66711">
              <w:rPr>
                <w:rFonts w:ascii="Trebuchet MS" w:eastAsia="Calibri" w:hAnsi="Trebuchet MS" w:cs="Tahoma"/>
                <w:b/>
                <w:sz w:val="16"/>
                <w:szCs w:val="16"/>
                <w:lang w:val="el-GR" w:eastAsia="el-GR"/>
              </w:rPr>
              <w:t>4</w:t>
            </w:r>
            <w:r w:rsidRPr="00AE0481">
              <w:rPr>
                <w:rFonts w:ascii="Trebuchet MS" w:eastAsia="Calibri" w:hAnsi="Trebuchet MS" w:cs="Tahoma"/>
                <w:b/>
                <w:sz w:val="16"/>
                <w:szCs w:val="16"/>
                <w:lang w:val="el-GR" w:eastAsia="el-GR"/>
              </w:rPr>
              <w:t>.3</w:t>
            </w:r>
            <w:r>
              <w:rPr>
                <w:rFonts w:ascii="Trebuchet MS" w:eastAsia="Calibri" w:hAnsi="Trebuchet MS" w:cs="Tahoma"/>
                <w:b/>
                <w:sz w:val="16"/>
                <w:szCs w:val="16"/>
                <w:lang w:val="el-GR" w:eastAsia="el-GR"/>
              </w:rPr>
              <w:t xml:space="preserve"> Περιγραφή παραδοτέου</w:t>
            </w:r>
          </w:p>
        </w:tc>
      </w:tr>
      <w:tr w:rsidR="00AD1A09" w:rsidRPr="00AE0481" w:rsidTr="009A4C52">
        <w:trPr>
          <w:jc w:val="center"/>
        </w:trPr>
        <w:tc>
          <w:tcPr>
            <w:tcW w:w="575" w:type="dxa"/>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p>
        </w:tc>
        <w:tc>
          <w:tcPr>
            <w:tcW w:w="2318" w:type="dxa"/>
            <w:gridSpan w:val="2"/>
            <w:shd w:val="clear" w:color="auto" w:fill="auto"/>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p>
        </w:tc>
        <w:tc>
          <w:tcPr>
            <w:tcW w:w="2596" w:type="dxa"/>
            <w:shd w:val="clear" w:color="auto" w:fill="auto"/>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p>
        </w:tc>
        <w:tc>
          <w:tcPr>
            <w:tcW w:w="4913" w:type="dxa"/>
            <w:shd w:val="clear" w:color="auto" w:fill="auto"/>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p>
        </w:tc>
      </w:tr>
      <w:tr w:rsidR="00AD1A09" w:rsidRPr="00AE0481" w:rsidTr="009A4C52">
        <w:trPr>
          <w:jc w:val="center"/>
        </w:trPr>
        <w:tc>
          <w:tcPr>
            <w:tcW w:w="575" w:type="dxa"/>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p>
        </w:tc>
        <w:tc>
          <w:tcPr>
            <w:tcW w:w="2318" w:type="dxa"/>
            <w:gridSpan w:val="2"/>
            <w:shd w:val="clear" w:color="auto" w:fill="auto"/>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p>
        </w:tc>
        <w:tc>
          <w:tcPr>
            <w:tcW w:w="2596" w:type="dxa"/>
            <w:shd w:val="clear" w:color="auto" w:fill="auto"/>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p>
        </w:tc>
        <w:tc>
          <w:tcPr>
            <w:tcW w:w="4913" w:type="dxa"/>
            <w:shd w:val="clear" w:color="auto" w:fill="auto"/>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p>
        </w:tc>
      </w:tr>
      <w:tr w:rsidR="00AD1A09" w:rsidRPr="00AE0481" w:rsidTr="009A4C52">
        <w:trPr>
          <w:jc w:val="center"/>
        </w:trPr>
        <w:tc>
          <w:tcPr>
            <w:tcW w:w="575" w:type="dxa"/>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p>
        </w:tc>
        <w:tc>
          <w:tcPr>
            <w:tcW w:w="2318" w:type="dxa"/>
            <w:gridSpan w:val="2"/>
            <w:shd w:val="clear" w:color="auto" w:fill="auto"/>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p>
        </w:tc>
        <w:tc>
          <w:tcPr>
            <w:tcW w:w="2596" w:type="dxa"/>
            <w:shd w:val="clear" w:color="auto" w:fill="auto"/>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p>
        </w:tc>
        <w:tc>
          <w:tcPr>
            <w:tcW w:w="4913" w:type="dxa"/>
            <w:shd w:val="clear" w:color="auto" w:fill="auto"/>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p>
        </w:tc>
      </w:tr>
      <w:tr w:rsidR="00AD1A09" w:rsidRPr="00AE0481" w:rsidTr="009A4C52">
        <w:trPr>
          <w:jc w:val="center"/>
        </w:trPr>
        <w:tc>
          <w:tcPr>
            <w:tcW w:w="575" w:type="dxa"/>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p>
        </w:tc>
        <w:tc>
          <w:tcPr>
            <w:tcW w:w="2318" w:type="dxa"/>
            <w:gridSpan w:val="2"/>
            <w:shd w:val="clear" w:color="auto" w:fill="auto"/>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p>
        </w:tc>
        <w:tc>
          <w:tcPr>
            <w:tcW w:w="2596" w:type="dxa"/>
            <w:shd w:val="clear" w:color="auto" w:fill="auto"/>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p>
        </w:tc>
        <w:tc>
          <w:tcPr>
            <w:tcW w:w="4913" w:type="dxa"/>
            <w:shd w:val="clear" w:color="auto" w:fill="auto"/>
          </w:tcPr>
          <w:p w:rsidR="00AD1A09" w:rsidRPr="00AE0481" w:rsidRDefault="00AD1A09" w:rsidP="0014799F">
            <w:pPr>
              <w:suppressAutoHyphens w:val="0"/>
              <w:spacing w:line="240" w:lineRule="auto"/>
              <w:rPr>
                <w:rFonts w:ascii="Trebuchet MS" w:eastAsia="Calibri" w:hAnsi="Trebuchet MS" w:cs="Tahoma"/>
                <w:b/>
                <w:sz w:val="16"/>
                <w:szCs w:val="16"/>
                <w:lang w:val="el-GR" w:eastAsia="el-GR"/>
              </w:rPr>
            </w:pPr>
          </w:p>
        </w:tc>
      </w:tr>
      <w:bookmarkEnd w:id="4"/>
    </w:tbl>
    <w:p w:rsidR="00B029A3" w:rsidRPr="00AE0481" w:rsidRDefault="00B029A3" w:rsidP="0014799F">
      <w:pPr>
        <w:suppressAutoHyphens w:val="0"/>
        <w:spacing w:line="240" w:lineRule="auto"/>
        <w:rPr>
          <w:rFonts w:ascii="Trebuchet MS" w:eastAsia="Calibri" w:hAnsi="Trebuchet MS" w:cs="Tahoma"/>
          <w:b/>
          <w:szCs w:val="20"/>
          <w:lang w:val="el-GR" w:eastAsia="el-GR"/>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49"/>
      </w:tblGrid>
      <w:tr w:rsidR="00B029A3" w:rsidRPr="00FF4881" w:rsidTr="00FF4881">
        <w:tc>
          <w:tcPr>
            <w:tcW w:w="10349" w:type="dxa"/>
            <w:tcBorders>
              <w:bottom w:val="single" w:sz="4" w:space="0" w:color="auto"/>
            </w:tcBorders>
            <w:shd w:val="clear" w:color="auto" w:fill="CCCCCC"/>
          </w:tcPr>
          <w:p w:rsidR="00B029A3" w:rsidRPr="00AE0481" w:rsidRDefault="00FF4881" w:rsidP="0014799F">
            <w:pPr>
              <w:suppressAutoHyphens w:val="0"/>
              <w:spacing w:line="240" w:lineRule="auto"/>
              <w:rPr>
                <w:rFonts w:ascii="Trebuchet MS" w:eastAsia="Calibri" w:hAnsi="Trebuchet MS" w:cs="Tahoma"/>
                <w:b/>
                <w:szCs w:val="20"/>
                <w:lang w:val="el-GR" w:eastAsia="el-GR"/>
              </w:rPr>
            </w:pPr>
            <w:r>
              <w:rPr>
                <w:rFonts w:ascii="Trebuchet MS" w:eastAsia="Calibri" w:hAnsi="Trebuchet MS" w:cs="Tahoma"/>
                <w:b/>
                <w:szCs w:val="20"/>
                <w:lang w:val="el-GR" w:eastAsia="el-GR"/>
              </w:rPr>
              <w:t>4.</w:t>
            </w:r>
            <w:r w:rsidR="005F607C" w:rsidRPr="00AE0481">
              <w:rPr>
                <w:rFonts w:ascii="Trebuchet MS" w:eastAsia="Calibri" w:hAnsi="Trebuchet MS" w:cs="Tahoma"/>
                <w:b/>
                <w:szCs w:val="20"/>
                <w:lang w:val="el-GR" w:eastAsia="el-GR"/>
              </w:rPr>
              <w:t xml:space="preserve"> </w:t>
            </w:r>
            <w:r w:rsidR="00B029A3" w:rsidRPr="00AE0481">
              <w:rPr>
                <w:rFonts w:ascii="Trebuchet MS" w:eastAsia="Calibri" w:hAnsi="Trebuchet MS" w:cs="Tahoma"/>
                <w:b/>
                <w:szCs w:val="20"/>
                <w:lang w:val="el-GR" w:eastAsia="el-GR"/>
              </w:rPr>
              <w:t>Πηγές κάλυψης Ίδιας συμμετοχής</w:t>
            </w:r>
          </w:p>
        </w:tc>
      </w:tr>
      <w:tr w:rsidR="00B029A3" w:rsidRPr="006A1AB9" w:rsidTr="00FF4881">
        <w:tc>
          <w:tcPr>
            <w:tcW w:w="10349" w:type="dxa"/>
            <w:tcBorders>
              <w:bottom w:val="single" w:sz="4" w:space="0" w:color="auto"/>
            </w:tcBorders>
            <w:shd w:val="clear" w:color="auto" w:fill="D9D9D9"/>
          </w:tcPr>
          <w:p w:rsidR="00B029A3" w:rsidRPr="00AE0481" w:rsidRDefault="00B029A3" w:rsidP="0014799F">
            <w:pPr>
              <w:suppressAutoHyphens w:val="0"/>
              <w:spacing w:line="240" w:lineRule="auto"/>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Περιγράψτε με σαφήνεια τους τρόπους με τους οποίους θα καλύψετε την απαιτούμενη ιδιωτική συμμετοχή της προτεινόμενης επένδυσης</w:t>
            </w:r>
          </w:p>
        </w:tc>
      </w:tr>
      <w:tr w:rsidR="00B029A3" w:rsidRPr="006A1AB9" w:rsidTr="00FF4881">
        <w:tc>
          <w:tcPr>
            <w:tcW w:w="10349" w:type="dxa"/>
            <w:shd w:val="clear" w:color="auto" w:fill="auto"/>
          </w:tcPr>
          <w:p w:rsidR="00B029A3" w:rsidRDefault="00B029A3" w:rsidP="0014799F">
            <w:pPr>
              <w:suppressAutoHyphens w:val="0"/>
              <w:spacing w:line="240" w:lineRule="auto"/>
              <w:rPr>
                <w:rFonts w:ascii="Trebuchet MS" w:eastAsia="Calibri" w:hAnsi="Trebuchet MS" w:cs="Tahoma"/>
                <w:b/>
                <w:szCs w:val="20"/>
                <w:lang w:val="el-GR" w:eastAsia="el-GR"/>
              </w:rPr>
            </w:pPr>
          </w:p>
          <w:p w:rsidR="00FF4881" w:rsidRDefault="00FF4881" w:rsidP="0014799F">
            <w:pPr>
              <w:suppressAutoHyphens w:val="0"/>
              <w:spacing w:line="240" w:lineRule="auto"/>
              <w:rPr>
                <w:rFonts w:ascii="Trebuchet MS" w:eastAsia="Calibri" w:hAnsi="Trebuchet MS" w:cs="Tahoma"/>
                <w:b/>
                <w:szCs w:val="20"/>
                <w:lang w:val="el-GR" w:eastAsia="el-GR"/>
              </w:rPr>
            </w:pPr>
          </w:p>
          <w:p w:rsidR="00FF4881" w:rsidRDefault="00FF4881" w:rsidP="0014799F">
            <w:pPr>
              <w:suppressAutoHyphens w:val="0"/>
              <w:spacing w:line="240" w:lineRule="auto"/>
              <w:rPr>
                <w:rFonts w:ascii="Trebuchet MS" w:eastAsia="Calibri" w:hAnsi="Trebuchet MS" w:cs="Tahoma"/>
                <w:b/>
                <w:szCs w:val="20"/>
                <w:lang w:val="el-GR" w:eastAsia="el-GR"/>
              </w:rPr>
            </w:pPr>
          </w:p>
          <w:p w:rsidR="00FF4881" w:rsidRPr="00AE0481" w:rsidRDefault="00FF4881" w:rsidP="0014799F">
            <w:pPr>
              <w:suppressAutoHyphens w:val="0"/>
              <w:spacing w:line="240" w:lineRule="auto"/>
              <w:rPr>
                <w:rFonts w:ascii="Trebuchet MS" w:eastAsia="Calibri" w:hAnsi="Trebuchet MS" w:cs="Tahoma"/>
                <w:b/>
                <w:szCs w:val="20"/>
                <w:lang w:val="el-GR" w:eastAsia="el-GR"/>
              </w:rPr>
            </w:pPr>
          </w:p>
          <w:p w:rsidR="00B029A3" w:rsidRPr="00AE0481" w:rsidRDefault="00B029A3" w:rsidP="0014799F">
            <w:pPr>
              <w:suppressAutoHyphens w:val="0"/>
              <w:spacing w:line="240" w:lineRule="auto"/>
              <w:rPr>
                <w:rFonts w:ascii="Trebuchet MS" w:eastAsia="Calibri" w:hAnsi="Trebuchet MS" w:cs="Tahoma"/>
                <w:b/>
                <w:szCs w:val="20"/>
                <w:lang w:val="el-GR" w:eastAsia="el-GR"/>
              </w:rPr>
            </w:pPr>
          </w:p>
        </w:tc>
      </w:tr>
    </w:tbl>
    <w:p w:rsidR="00B029A3" w:rsidRPr="00AE0481" w:rsidRDefault="00B029A3" w:rsidP="0014799F">
      <w:pPr>
        <w:suppressAutoHyphens w:val="0"/>
        <w:spacing w:line="240" w:lineRule="auto"/>
        <w:rPr>
          <w:rFonts w:ascii="Trebuchet MS" w:eastAsia="Calibri" w:hAnsi="Trebuchet MS" w:cs="Arial Narrow"/>
          <w:sz w:val="22"/>
          <w:szCs w:val="22"/>
          <w:lang w:val="el-GR" w:eastAsia="el-GR"/>
        </w:rPr>
      </w:pPr>
    </w:p>
    <w:p w:rsidR="00216323" w:rsidRPr="002A1E12" w:rsidRDefault="00216323" w:rsidP="0014799F">
      <w:pPr>
        <w:spacing w:line="240" w:lineRule="auto"/>
        <w:rPr>
          <w:lang w:val="el-GR"/>
        </w:rPr>
      </w:pPr>
      <w:r w:rsidRPr="002A1E12">
        <w:rPr>
          <w:lang w:val="el-GR"/>
        </w:rPr>
        <w:br w:type="page"/>
      </w:r>
    </w:p>
    <w:p w:rsidR="00216323" w:rsidRDefault="00216323" w:rsidP="0014799F">
      <w:pPr>
        <w:suppressAutoHyphens w:val="0"/>
        <w:spacing w:line="240" w:lineRule="auto"/>
        <w:rPr>
          <w:rFonts w:ascii="Trebuchet MS" w:eastAsia="Calibri" w:hAnsi="Trebuchet MS" w:cs="Tahoma"/>
          <w:b/>
          <w:szCs w:val="20"/>
          <w:lang w:val="el-GR" w:eastAsia="el-GR"/>
        </w:rPr>
        <w:sectPr w:rsidR="00216323" w:rsidSect="00C20748">
          <w:pgSz w:w="11906" w:h="16838"/>
          <w:pgMar w:top="-1985" w:right="1800" w:bottom="1440" w:left="1800" w:header="708" w:footer="708" w:gutter="0"/>
          <w:pgBorders w:offsetFrom="page">
            <w:top w:val="single" w:sz="4" w:space="24" w:color="000000"/>
            <w:left w:val="single" w:sz="4" w:space="24" w:color="000000"/>
            <w:bottom w:val="single" w:sz="4" w:space="24" w:color="000000"/>
            <w:right w:val="single" w:sz="4" w:space="24" w:color="000000"/>
          </w:pgBorders>
          <w:cols w:space="708"/>
          <w:docGrid w:linePitch="360"/>
        </w:sectPr>
      </w:pP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2"/>
        <w:gridCol w:w="1917"/>
        <w:gridCol w:w="972"/>
        <w:gridCol w:w="1038"/>
        <w:gridCol w:w="311"/>
        <w:gridCol w:w="311"/>
        <w:gridCol w:w="311"/>
        <w:gridCol w:w="311"/>
        <w:gridCol w:w="311"/>
        <w:gridCol w:w="311"/>
        <w:gridCol w:w="311"/>
        <w:gridCol w:w="311"/>
        <w:gridCol w:w="311"/>
        <w:gridCol w:w="405"/>
        <w:gridCol w:w="405"/>
        <w:gridCol w:w="405"/>
        <w:gridCol w:w="405"/>
        <w:gridCol w:w="405"/>
        <w:gridCol w:w="405"/>
        <w:gridCol w:w="405"/>
        <w:gridCol w:w="405"/>
        <w:gridCol w:w="405"/>
        <w:gridCol w:w="405"/>
        <w:gridCol w:w="405"/>
        <w:gridCol w:w="405"/>
        <w:gridCol w:w="405"/>
        <w:gridCol w:w="405"/>
        <w:gridCol w:w="405"/>
      </w:tblGrid>
      <w:tr w:rsidR="00AD1A09" w:rsidRPr="00AE0481" w:rsidTr="00AD1A09">
        <w:trPr>
          <w:jc w:val="center"/>
        </w:trPr>
        <w:tc>
          <w:tcPr>
            <w:tcW w:w="0" w:type="auto"/>
            <w:shd w:val="clear" w:color="auto" w:fill="0C0C0C"/>
          </w:tcPr>
          <w:p w:rsidR="00AD1A09" w:rsidRPr="00AE0481" w:rsidRDefault="00AD1A09" w:rsidP="0014799F">
            <w:pPr>
              <w:suppressAutoHyphens w:val="0"/>
              <w:spacing w:line="240" w:lineRule="auto"/>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lastRenderedPageBreak/>
              <w:t>5</w:t>
            </w:r>
          </w:p>
        </w:tc>
        <w:tc>
          <w:tcPr>
            <w:tcW w:w="0" w:type="auto"/>
            <w:gridSpan w:val="27"/>
            <w:shd w:val="clear" w:color="auto" w:fill="C0C0C0"/>
          </w:tcPr>
          <w:p w:rsidR="00AD1A09" w:rsidRPr="00AE0481" w:rsidRDefault="00AD1A09" w:rsidP="0014799F">
            <w:pPr>
              <w:suppressAutoHyphens w:val="0"/>
              <w:spacing w:line="240" w:lineRule="auto"/>
              <w:ind w:left="152"/>
              <w:jc w:val="center"/>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ΧΡΟΝΟΔΙΑΓΡΑΜΜΑ</w:t>
            </w:r>
          </w:p>
        </w:tc>
      </w:tr>
      <w:tr w:rsidR="00AD1A09" w:rsidRPr="00AE0481" w:rsidTr="00043376">
        <w:trPr>
          <w:jc w:val="center"/>
        </w:trPr>
        <w:tc>
          <w:tcPr>
            <w:tcW w:w="0" w:type="auto"/>
            <w:shd w:val="clear" w:color="auto" w:fill="D9D9D9"/>
            <w:vAlign w:val="center"/>
          </w:tcPr>
          <w:p w:rsidR="00AD1A09" w:rsidRPr="00AE0481" w:rsidRDefault="00AD1A09" w:rsidP="00043376">
            <w:pPr>
              <w:suppressAutoHyphens w:val="0"/>
              <w:spacing w:line="240" w:lineRule="auto"/>
              <w:jc w:val="center"/>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5.1 ΦΑΣΕΙΣ</w:t>
            </w:r>
          </w:p>
        </w:tc>
        <w:tc>
          <w:tcPr>
            <w:tcW w:w="0" w:type="auto"/>
            <w:shd w:val="clear" w:color="auto" w:fill="D9D9D9"/>
            <w:vAlign w:val="center"/>
          </w:tcPr>
          <w:p w:rsidR="00AD1A09" w:rsidRPr="00AE0481" w:rsidRDefault="00AD1A09" w:rsidP="00043376">
            <w:pPr>
              <w:suppressAutoHyphens w:val="0"/>
              <w:spacing w:line="240" w:lineRule="auto"/>
              <w:jc w:val="center"/>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5.2 Δραστηριότητες για</w:t>
            </w:r>
            <w:r w:rsidR="00043376">
              <w:rPr>
                <w:rFonts w:ascii="Trebuchet MS" w:eastAsia="Calibri" w:hAnsi="Trebuchet MS" w:cs="Tahoma"/>
                <w:b/>
                <w:sz w:val="18"/>
                <w:szCs w:val="18"/>
                <w:lang w:val="el-GR" w:eastAsia="el-GR"/>
              </w:rPr>
              <w:t xml:space="preserve"> </w:t>
            </w:r>
            <w:r w:rsidRPr="00AE0481">
              <w:rPr>
                <w:rFonts w:ascii="Trebuchet MS" w:eastAsia="Calibri" w:hAnsi="Trebuchet MS" w:cs="Tahoma"/>
                <w:b/>
                <w:sz w:val="18"/>
                <w:szCs w:val="18"/>
                <w:lang w:val="el-GR" w:eastAsia="el-GR"/>
              </w:rPr>
              <w:t>την</w:t>
            </w:r>
            <w:r w:rsidR="00043376">
              <w:rPr>
                <w:rFonts w:ascii="Trebuchet MS" w:eastAsia="Calibri" w:hAnsi="Trebuchet MS" w:cs="Tahoma"/>
                <w:b/>
                <w:sz w:val="18"/>
                <w:szCs w:val="18"/>
                <w:lang w:val="el-GR" w:eastAsia="el-GR"/>
              </w:rPr>
              <w:t xml:space="preserve"> </w:t>
            </w:r>
            <w:r w:rsidRPr="00AE0481">
              <w:rPr>
                <w:rFonts w:ascii="Trebuchet MS" w:eastAsia="Calibri" w:hAnsi="Trebuchet MS" w:cs="Tahoma"/>
                <w:b/>
                <w:sz w:val="18"/>
                <w:szCs w:val="18"/>
                <w:lang w:val="el-GR" w:eastAsia="el-GR"/>
              </w:rPr>
              <w:t>πραγματοποίηση της επένδυσης</w:t>
            </w:r>
          </w:p>
        </w:tc>
        <w:tc>
          <w:tcPr>
            <w:tcW w:w="0" w:type="auto"/>
            <w:shd w:val="clear" w:color="auto" w:fill="D9D9D9"/>
            <w:vAlign w:val="center"/>
          </w:tcPr>
          <w:p w:rsidR="00AD1A09" w:rsidRPr="00AE0481" w:rsidRDefault="00AD1A09" w:rsidP="00043376">
            <w:pPr>
              <w:suppressAutoHyphens w:val="0"/>
              <w:spacing w:line="240" w:lineRule="auto"/>
              <w:jc w:val="center"/>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5.3 Μήνας έναρξης</w:t>
            </w:r>
          </w:p>
        </w:tc>
        <w:tc>
          <w:tcPr>
            <w:tcW w:w="0" w:type="auto"/>
            <w:shd w:val="clear" w:color="auto" w:fill="D9D9D9"/>
            <w:vAlign w:val="center"/>
          </w:tcPr>
          <w:p w:rsidR="00AD1A09" w:rsidRPr="00AE0481" w:rsidRDefault="00AD1A09" w:rsidP="00043376">
            <w:pPr>
              <w:suppressAutoHyphens w:val="0"/>
              <w:spacing w:line="240" w:lineRule="auto"/>
              <w:jc w:val="center"/>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5.4. Διάρκεια σε μήνες</w:t>
            </w:r>
          </w:p>
        </w:tc>
        <w:tc>
          <w:tcPr>
            <w:tcW w:w="0" w:type="auto"/>
            <w:shd w:val="clear" w:color="auto" w:fill="D9D9D9"/>
            <w:vAlign w:val="center"/>
          </w:tcPr>
          <w:p w:rsidR="00AD1A09" w:rsidRPr="00AE0481" w:rsidRDefault="00AD1A09" w:rsidP="00043376">
            <w:pPr>
              <w:suppressAutoHyphens w:val="0"/>
              <w:spacing w:line="240" w:lineRule="auto"/>
              <w:jc w:val="center"/>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1</w:t>
            </w:r>
          </w:p>
        </w:tc>
        <w:tc>
          <w:tcPr>
            <w:tcW w:w="0" w:type="auto"/>
            <w:shd w:val="clear" w:color="auto" w:fill="D9D9D9"/>
            <w:vAlign w:val="center"/>
          </w:tcPr>
          <w:p w:rsidR="00AD1A09" w:rsidRPr="00AE0481" w:rsidRDefault="00AD1A09" w:rsidP="00043376">
            <w:pPr>
              <w:suppressAutoHyphens w:val="0"/>
              <w:spacing w:line="240" w:lineRule="auto"/>
              <w:jc w:val="center"/>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2</w:t>
            </w:r>
          </w:p>
        </w:tc>
        <w:tc>
          <w:tcPr>
            <w:tcW w:w="0" w:type="auto"/>
            <w:shd w:val="clear" w:color="auto" w:fill="D9D9D9"/>
            <w:vAlign w:val="center"/>
          </w:tcPr>
          <w:p w:rsidR="00AD1A09" w:rsidRPr="00AE0481" w:rsidRDefault="00AD1A09" w:rsidP="00043376">
            <w:pPr>
              <w:suppressAutoHyphens w:val="0"/>
              <w:spacing w:line="240" w:lineRule="auto"/>
              <w:jc w:val="center"/>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3</w:t>
            </w:r>
          </w:p>
        </w:tc>
        <w:tc>
          <w:tcPr>
            <w:tcW w:w="0" w:type="auto"/>
            <w:shd w:val="clear" w:color="auto" w:fill="D9D9D9"/>
            <w:vAlign w:val="center"/>
          </w:tcPr>
          <w:p w:rsidR="00AD1A09" w:rsidRPr="00AE0481" w:rsidRDefault="00AD1A09" w:rsidP="00043376">
            <w:pPr>
              <w:suppressAutoHyphens w:val="0"/>
              <w:spacing w:line="240" w:lineRule="auto"/>
              <w:jc w:val="center"/>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4</w:t>
            </w:r>
          </w:p>
        </w:tc>
        <w:tc>
          <w:tcPr>
            <w:tcW w:w="0" w:type="auto"/>
            <w:shd w:val="clear" w:color="auto" w:fill="D9D9D9"/>
            <w:vAlign w:val="center"/>
          </w:tcPr>
          <w:p w:rsidR="00AD1A09" w:rsidRPr="00AE0481" w:rsidRDefault="00AD1A09" w:rsidP="00043376">
            <w:pPr>
              <w:suppressAutoHyphens w:val="0"/>
              <w:spacing w:line="240" w:lineRule="auto"/>
              <w:jc w:val="center"/>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5</w:t>
            </w:r>
          </w:p>
        </w:tc>
        <w:tc>
          <w:tcPr>
            <w:tcW w:w="0" w:type="auto"/>
            <w:shd w:val="clear" w:color="auto" w:fill="D9D9D9"/>
            <w:vAlign w:val="center"/>
          </w:tcPr>
          <w:p w:rsidR="00AD1A09" w:rsidRPr="00AE0481" w:rsidRDefault="00AD1A09" w:rsidP="00043376">
            <w:pPr>
              <w:suppressAutoHyphens w:val="0"/>
              <w:spacing w:line="240" w:lineRule="auto"/>
              <w:jc w:val="center"/>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6</w:t>
            </w:r>
          </w:p>
        </w:tc>
        <w:tc>
          <w:tcPr>
            <w:tcW w:w="0" w:type="auto"/>
            <w:shd w:val="clear" w:color="auto" w:fill="D9D9D9"/>
            <w:vAlign w:val="center"/>
          </w:tcPr>
          <w:p w:rsidR="00AD1A09" w:rsidRPr="00AE0481" w:rsidRDefault="00AD1A09" w:rsidP="00043376">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7</w:t>
            </w:r>
          </w:p>
        </w:tc>
        <w:tc>
          <w:tcPr>
            <w:tcW w:w="0" w:type="auto"/>
            <w:shd w:val="clear" w:color="auto" w:fill="D9D9D9"/>
            <w:vAlign w:val="center"/>
          </w:tcPr>
          <w:p w:rsidR="00AD1A09" w:rsidRPr="00AE0481" w:rsidRDefault="00AD1A09" w:rsidP="00043376">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8</w:t>
            </w:r>
          </w:p>
        </w:tc>
        <w:tc>
          <w:tcPr>
            <w:tcW w:w="0" w:type="auto"/>
            <w:shd w:val="clear" w:color="auto" w:fill="D9D9D9"/>
            <w:vAlign w:val="center"/>
          </w:tcPr>
          <w:p w:rsidR="00AD1A09" w:rsidRDefault="00AD1A09" w:rsidP="00043376">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9</w:t>
            </w:r>
          </w:p>
        </w:tc>
        <w:tc>
          <w:tcPr>
            <w:tcW w:w="0" w:type="auto"/>
            <w:shd w:val="clear" w:color="auto" w:fill="D9D9D9"/>
            <w:vAlign w:val="center"/>
          </w:tcPr>
          <w:p w:rsidR="00AD1A09" w:rsidRDefault="00AD1A09" w:rsidP="00043376">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10</w:t>
            </w:r>
          </w:p>
        </w:tc>
        <w:tc>
          <w:tcPr>
            <w:tcW w:w="0" w:type="auto"/>
            <w:shd w:val="clear" w:color="auto" w:fill="D9D9D9"/>
            <w:vAlign w:val="center"/>
          </w:tcPr>
          <w:p w:rsidR="00AD1A09" w:rsidRDefault="00AD1A09" w:rsidP="00043376">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11</w:t>
            </w:r>
          </w:p>
        </w:tc>
        <w:tc>
          <w:tcPr>
            <w:tcW w:w="0" w:type="auto"/>
            <w:shd w:val="clear" w:color="auto" w:fill="D9D9D9"/>
            <w:vAlign w:val="center"/>
          </w:tcPr>
          <w:p w:rsidR="00AD1A09" w:rsidRDefault="00AD1A09" w:rsidP="00043376">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12</w:t>
            </w:r>
          </w:p>
        </w:tc>
        <w:tc>
          <w:tcPr>
            <w:tcW w:w="0" w:type="auto"/>
            <w:shd w:val="clear" w:color="auto" w:fill="D9D9D9"/>
            <w:vAlign w:val="center"/>
          </w:tcPr>
          <w:p w:rsidR="00AD1A09" w:rsidRDefault="00AD1A09" w:rsidP="00043376">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13</w:t>
            </w:r>
          </w:p>
        </w:tc>
        <w:tc>
          <w:tcPr>
            <w:tcW w:w="0" w:type="auto"/>
            <w:shd w:val="clear" w:color="auto" w:fill="D9D9D9"/>
            <w:vAlign w:val="center"/>
          </w:tcPr>
          <w:p w:rsidR="00AD1A09" w:rsidRDefault="00AD1A09" w:rsidP="00043376">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14</w:t>
            </w:r>
          </w:p>
        </w:tc>
        <w:tc>
          <w:tcPr>
            <w:tcW w:w="0" w:type="auto"/>
            <w:shd w:val="clear" w:color="auto" w:fill="D9D9D9"/>
            <w:vAlign w:val="center"/>
          </w:tcPr>
          <w:p w:rsidR="00AD1A09" w:rsidRDefault="00AD1A09" w:rsidP="00043376">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15</w:t>
            </w:r>
          </w:p>
        </w:tc>
        <w:tc>
          <w:tcPr>
            <w:tcW w:w="0" w:type="auto"/>
            <w:shd w:val="clear" w:color="auto" w:fill="D9D9D9"/>
            <w:vAlign w:val="center"/>
          </w:tcPr>
          <w:p w:rsidR="00AD1A09" w:rsidRDefault="00AD1A09" w:rsidP="00043376">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16</w:t>
            </w:r>
          </w:p>
        </w:tc>
        <w:tc>
          <w:tcPr>
            <w:tcW w:w="0" w:type="auto"/>
            <w:shd w:val="clear" w:color="auto" w:fill="D9D9D9"/>
            <w:vAlign w:val="center"/>
          </w:tcPr>
          <w:p w:rsidR="00AD1A09" w:rsidRDefault="00AD1A09" w:rsidP="00043376">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17</w:t>
            </w:r>
          </w:p>
        </w:tc>
        <w:tc>
          <w:tcPr>
            <w:tcW w:w="0" w:type="auto"/>
            <w:shd w:val="clear" w:color="auto" w:fill="D9D9D9"/>
            <w:vAlign w:val="center"/>
          </w:tcPr>
          <w:p w:rsidR="00AD1A09" w:rsidRDefault="00AD1A09" w:rsidP="00043376">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18</w:t>
            </w:r>
          </w:p>
        </w:tc>
        <w:tc>
          <w:tcPr>
            <w:tcW w:w="0" w:type="auto"/>
            <w:shd w:val="clear" w:color="auto" w:fill="D9D9D9"/>
            <w:vAlign w:val="center"/>
          </w:tcPr>
          <w:p w:rsidR="00AD1A09" w:rsidRDefault="00AD1A09" w:rsidP="00043376">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19</w:t>
            </w:r>
          </w:p>
        </w:tc>
        <w:tc>
          <w:tcPr>
            <w:tcW w:w="0" w:type="auto"/>
            <w:shd w:val="clear" w:color="auto" w:fill="D9D9D9"/>
            <w:vAlign w:val="center"/>
          </w:tcPr>
          <w:p w:rsidR="00AD1A09" w:rsidRDefault="00AD1A09" w:rsidP="00043376">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20</w:t>
            </w:r>
          </w:p>
        </w:tc>
        <w:tc>
          <w:tcPr>
            <w:tcW w:w="0" w:type="auto"/>
            <w:shd w:val="clear" w:color="auto" w:fill="D9D9D9"/>
            <w:vAlign w:val="center"/>
          </w:tcPr>
          <w:p w:rsidR="00AD1A09" w:rsidRPr="00AE0481" w:rsidRDefault="00AD1A09" w:rsidP="00043376">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21</w:t>
            </w:r>
          </w:p>
        </w:tc>
        <w:tc>
          <w:tcPr>
            <w:tcW w:w="0" w:type="auto"/>
            <w:shd w:val="clear" w:color="auto" w:fill="D9D9D9"/>
            <w:vAlign w:val="center"/>
          </w:tcPr>
          <w:p w:rsidR="00AD1A09" w:rsidRPr="00AE0481" w:rsidRDefault="00AD1A09" w:rsidP="00043376">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22</w:t>
            </w:r>
          </w:p>
        </w:tc>
        <w:tc>
          <w:tcPr>
            <w:tcW w:w="0" w:type="auto"/>
            <w:shd w:val="clear" w:color="auto" w:fill="D9D9D9"/>
            <w:vAlign w:val="center"/>
          </w:tcPr>
          <w:p w:rsidR="00AD1A09" w:rsidRPr="00AE0481" w:rsidRDefault="00AD1A09" w:rsidP="00043376">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23</w:t>
            </w:r>
          </w:p>
        </w:tc>
        <w:tc>
          <w:tcPr>
            <w:tcW w:w="0" w:type="auto"/>
            <w:shd w:val="clear" w:color="auto" w:fill="D9D9D9"/>
            <w:vAlign w:val="center"/>
          </w:tcPr>
          <w:p w:rsidR="00AD1A09" w:rsidRPr="00AE0481" w:rsidRDefault="00AD1A09" w:rsidP="00043376">
            <w:pPr>
              <w:suppressAutoHyphens w:val="0"/>
              <w:spacing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24</w:t>
            </w:r>
          </w:p>
        </w:tc>
      </w:tr>
      <w:tr w:rsidR="00AD1A09" w:rsidRPr="00AE0481" w:rsidTr="00AD1A09">
        <w:trPr>
          <w:jc w:val="center"/>
        </w:trPr>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r>
      <w:tr w:rsidR="00AD1A09" w:rsidRPr="00AE0481" w:rsidTr="00AD1A09">
        <w:trPr>
          <w:jc w:val="center"/>
        </w:trPr>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r>
      <w:tr w:rsidR="00AD1A09" w:rsidRPr="00AE0481" w:rsidTr="00AD1A09">
        <w:trPr>
          <w:jc w:val="center"/>
        </w:trPr>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14799F">
            <w:pPr>
              <w:suppressAutoHyphens w:val="0"/>
              <w:spacing w:line="240" w:lineRule="auto"/>
              <w:rPr>
                <w:rFonts w:ascii="Trebuchet MS" w:eastAsia="Calibri" w:hAnsi="Trebuchet MS" w:cs="Tahoma"/>
                <w:color w:val="7030A0"/>
                <w:sz w:val="18"/>
                <w:szCs w:val="18"/>
                <w:lang w:val="el-GR" w:eastAsia="el-GR"/>
              </w:rPr>
            </w:pPr>
          </w:p>
        </w:tc>
      </w:tr>
    </w:tbl>
    <w:p w:rsidR="00426A36" w:rsidRPr="00AE0481" w:rsidRDefault="00426A36" w:rsidP="0014799F">
      <w:pPr>
        <w:suppressAutoHyphens w:val="0"/>
        <w:spacing w:line="240" w:lineRule="auto"/>
        <w:rPr>
          <w:rFonts w:ascii="Trebuchet MS" w:eastAsia="Calibri" w:hAnsi="Trebuchet MS" w:cs="Tahoma"/>
          <w:sz w:val="18"/>
          <w:szCs w:val="18"/>
          <w:lang w:val="el-GR" w:eastAsia="el-GR"/>
        </w:rPr>
      </w:pPr>
    </w:p>
    <w:tbl>
      <w:tblPr>
        <w:tblW w:w="13058" w:type="dxa"/>
        <w:jc w:val="center"/>
        <w:tblInd w:w="-1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58"/>
      </w:tblGrid>
      <w:tr w:rsidR="000A223A" w:rsidRPr="006A1AB9" w:rsidTr="00FF4881">
        <w:trPr>
          <w:jc w:val="center"/>
        </w:trPr>
        <w:tc>
          <w:tcPr>
            <w:tcW w:w="13058" w:type="dxa"/>
            <w:tcBorders>
              <w:bottom w:val="single" w:sz="4" w:space="0" w:color="auto"/>
            </w:tcBorders>
            <w:shd w:val="clear" w:color="auto" w:fill="D9D9D9"/>
          </w:tcPr>
          <w:p w:rsidR="000A223A" w:rsidRPr="00AE0481" w:rsidRDefault="00A66711" w:rsidP="0014799F">
            <w:pPr>
              <w:suppressAutoHyphens w:val="0"/>
              <w:spacing w:line="240" w:lineRule="auto"/>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5.2</w:t>
            </w:r>
            <w:r w:rsidR="000A223A" w:rsidRPr="00AE0481">
              <w:rPr>
                <w:rFonts w:ascii="Trebuchet MS" w:eastAsia="Calibri" w:hAnsi="Trebuchet MS" w:cs="Tahoma"/>
                <w:sz w:val="18"/>
                <w:szCs w:val="18"/>
                <w:lang w:val="el-GR" w:eastAsia="el-GR"/>
              </w:rPr>
              <w:t>. Τεκμηρίωση του χρονοδιαγράμματος (Διαδικασίες – Μεθοδολογία – Χρονοδιάγραμμα κλπ)</w:t>
            </w:r>
          </w:p>
        </w:tc>
      </w:tr>
      <w:tr w:rsidR="000A223A" w:rsidRPr="006A1AB9" w:rsidTr="00FF4881">
        <w:trPr>
          <w:jc w:val="center"/>
        </w:trPr>
        <w:tc>
          <w:tcPr>
            <w:tcW w:w="13058" w:type="dxa"/>
            <w:shd w:val="clear" w:color="auto" w:fill="auto"/>
          </w:tcPr>
          <w:p w:rsidR="000A223A" w:rsidRDefault="000A223A" w:rsidP="0014799F">
            <w:pPr>
              <w:suppressAutoHyphens w:val="0"/>
              <w:spacing w:line="240" w:lineRule="auto"/>
              <w:rPr>
                <w:rFonts w:ascii="Trebuchet MS" w:eastAsia="Calibri" w:hAnsi="Trebuchet MS" w:cs="Tahoma"/>
                <w:b/>
                <w:sz w:val="18"/>
                <w:szCs w:val="18"/>
                <w:lang w:val="el-GR" w:eastAsia="el-GR"/>
              </w:rPr>
            </w:pPr>
          </w:p>
          <w:p w:rsidR="00216323" w:rsidRDefault="00216323" w:rsidP="0014799F">
            <w:pPr>
              <w:suppressAutoHyphens w:val="0"/>
              <w:spacing w:line="240" w:lineRule="auto"/>
              <w:rPr>
                <w:rFonts w:ascii="Trebuchet MS" w:eastAsia="Calibri" w:hAnsi="Trebuchet MS" w:cs="Tahoma"/>
                <w:b/>
                <w:sz w:val="18"/>
                <w:szCs w:val="18"/>
                <w:lang w:val="el-GR" w:eastAsia="el-GR"/>
              </w:rPr>
            </w:pPr>
          </w:p>
          <w:p w:rsidR="00216323" w:rsidRDefault="00216323" w:rsidP="0014799F">
            <w:pPr>
              <w:suppressAutoHyphens w:val="0"/>
              <w:spacing w:line="240" w:lineRule="auto"/>
              <w:rPr>
                <w:rFonts w:ascii="Trebuchet MS" w:eastAsia="Calibri" w:hAnsi="Trebuchet MS" w:cs="Tahoma"/>
                <w:b/>
                <w:sz w:val="18"/>
                <w:szCs w:val="18"/>
                <w:lang w:val="el-GR" w:eastAsia="el-GR"/>
              </w:rPr>
            </w:pPr>
          </w:p>
          <w:p w:rsidR="00216323" w:rsidRPr="00AE0481" w:rsidRDefault="00216323" w:rsidP="0014799F">
            <w:pPr>
              <w:suppressAutoHyphens w:val="0"/>
              <w:spacing w:line="240" w:lineRule="auto"/>
              <w:rPr>
                <w:rFonts w:ascii="Trebuchet MS" w:eastAsia="Calibri" w:hAnsi="Trebuchet MS" w:cs="Tahoma"/>
                <w:b/>
                <w:sz w:val="18"/>
                <w:szCs w:val="18"/>
                <w:lang w:val="el-GR" w:eastAsia="el-GR"/>
              </w:rPr>
            </w:pPr>
          </w:p>
        </w:tc>
      </w:tr>
    </w:tbl>
    <w:p w:rsidR="0024432F" w:rsidRPr="00AE0481" w:rsidRDefault="0024432F" w:rsidP="0014799F">
      <w:pPr>
        <w:suppressAutoHyphens w:val="0"/>
        <w:spacing w:line="240" w:lineRule="auto"/>
        <w:rPr>
          <w:rFonts w:ascii="Trebuchet MS" w:eastAsia="Calibri" w:hAnsi="Trebuchet MS" w:cs="Arial Narrow"/>
          <w:sz w:val="18"/>
          <w:szCs w:val="18"/>
          <w:lang w:val="el-GR" w:eastAsia="el-GR"/>
        </w:rPr>
      </w:pPr>
    </w:p>
    <w:p w:rsidR="0003087A" w:rsidRPr="00C20748" w:rsidRDefault="0003087A" w:rsidP="0014799F">
      <w:pPr>
        <w:spacing w:line="240" w:lineRule="auto"/>
        <w:rPr>
          <w:lang w:val="el-GR"/>
        </w:rPr>
      </w:pPr>
      <w:r w:rsidRPr="00C20748">
        <w:rPr>
          <w:lang w:val="el-GR"/>
        </w:rPr>
        <w:br w:type="page"/>
      </w:r>
    </w:p>
    <w:p w:rsidR="00216323" w:rsidRDefault="00216323" w:rsidP="0014799F">
      <w:pPr>
        <w:suppressAutoHyphens w:val="0"/>
        <w:spacing w:line="240" w:lineRule="auto"/>
        <w:rPr>
          <w:rFonts w:ascii="Trebuchet MS" w:eastAsia="Calibri" w:hAnsi="Trebuchet MS" w:cs="Tahoma"/>
          <w:b/>
          <w:color w:val="FFFFFF" w:themeColor="background1"/>
          <w:szCs w:val="20"/>
          <w:lang w:val="el-GR" w:eastAsia="el-GR"/>
        </w:rPr>
        <w:sectPr w:rsidR="00216323" w:rsidSect="00216323">
          <w:pgSz w:w="16838" w:h="11906" w:orient="landscape"/>
          <w:pgMar w:top="1797" w:right="1985" w:bottom="1797" w:left="1440" w:header="709" w:footer="709" w:gutter="0"/>
          <w:pgBorders w:offsetFrom="page">
            <w:top w:val="single" w:sz="4" w:space="24" w:color="000000"/>
            <w:left w:val="single" w:sz="4" w:space="24" w:color="000000"/>
            <w:bottom w:val="single" w:sz="4" w:space="24" w:color="000000"/>
            <w:right w:val="single" w:sz="4" w:space="24" w:color="000000"/>
          </w:pgBorders>
          <w:cols w:space="708"/>
          <w:docGrid w:linePitch="360"/>
        </w:sectPr>
      </w:pPr>
    </w:p>
    <w:tbl>
      <w:tblPr>
        <w:tblStyle w:val="a8"/>
        <w:tblpPr w:leftFromText="180" w:rightFromText="180" w:horzAnchor="margin" w:tblpY="-1028"/>
        <w:tblW w:w="9230" w:type="dxa"/>
        <w:tblLook w:val="04A0"/>
      </w:tblPr>
      <w:tblGrid>
        <w:gridCol w:w="534"/>
        <w:gridCol w:w="6186"/>
        <w:gridCol w:w="2510"/>
      </w:tblGrid>
      <w:tr w:rsidR="0003087A" w:rsidTr="007864C0">
        <w:tc>
          <w:tcPr>
            <w:tcW w:w="534" w:type="dxa"/>
            <w:shd w:val="clear" w:color="auto" w:fill="000000" w:themeFill="text1"/>
          </w:tcPr>
          <w:p w:rsidR="0003087A" w:rsidRPr="00C20748" w:rsidRDefault="0003087A" w:rsidP="0014799F">
            <w:pPr>
              <w:suppressAutoHyphens w:val="0"/>
              <w:spacing w:before="0" w:line="240" w:lineRule="auto"/>
              <w:rPr>
                <w:rFonts w:ascii="Trebuchet MS" w:eastAsia="Calibri" w:hAnsi="Trebuchet MS" w:cs="Tahoma"/>
                <w:b/>
                <w:color w:val="FFFFFF" w:themeColor="background1"/>
                <w:szCs w:val="20"/>
                <w:lang w:val="el-GR" w:eastAsia="el-GR"/>
              </w:rPr>
            </w:pPr>
            <w:r w:rsidRPr="00C20748">
              <w:rPr>
                <w:rFonts w:ascii="Trebuchet MS" w:eastAsia="Calibri" w:hAnsi="Trebuchet MS" w:cs="Tahoma"/>
                <w:b/>
                <w:color w:val="FFFFFF" w:themeColor="background1"/>
                <w:szCs w:val="20"/>
                <w:lang w:val="el-GR" w:eastAsia="el-GR"/>
              </w:rPr>
              <w:lastRenderedPageBreak/>
              <w:t>6</w:t>
            </w:r>
          </w:p>
        </w:tc>
        <w:tc>
          <w:tcPr>
            <w:tcW w:w="8696" w:type="dxa"/>
            <w:gridSpan w:val="2"/>
            <w:shd w:val="clear" w:color="auto" w:fill="D9D9D9" w:themeFill="background1" w:themeFillShade="D9"/>
          </w:tcPr>
          <w:p w:rsidR="0003087A" w:rsidRPr="00C20748" w:rsidRDefault="0003087A" w:rsidP="0014799F">
            <w:pPr>
              <w:suppressAutoHyphens w:val="0"/>
              <w:spacing w:before="0" w:line="240" w:lineRule="auto"/>
              <w:ind w:left="152"/>
              <w:rPr>
                <w:rFonts w:ascii="Trebuchet MS" w:eastAsia="Calibri" w:hAnsi="Trebuchet MS" w:cs="Tahoma"/>
                <w:b/>
                <w:szCs w:val="20"/>
                <w:lang w:val="el-GR" w:eastAsia="el-GR"/>
              </w:rPr>
            </w:pPr>
            <w:r w:rsidRPr="00C20748">
              <w:rPr>
                <w:rFonts w:ascii="Trebuchet MS" w:eastAsia="Calibri" w:hAnsi="Trebuchet MS" w:cs="Tahoma"/>
                <w:b/>
                <w:szCs w:val="20"/>
                <w:lang w:val="el-GR" w:eastAsia="el-GR"/>
              </w:rPr>
              <w:t>ΑΠΑΙΤΟΥΜΕΝΕΣ ΑΔΕΙΕΣ Ή ΕΓΚΡΙΣΕΙΣ</w:t>
            </w:r>
          </w:p>
        </w:tc>
      </w:tr>
      <w:tr w:rsidR="0003087A" w:rsidTr="007864C0">
        <w:tc>
          <w:tcPr>
            <w:tcW w:w="6720" w:type="dxa"/>
            <w:gridSpan w:val="2"/>
          </w:tcPr>
          <w:p w:rsidR="0003087A" w:rsidRDefault="0003087A" w:rsidP="0014799F">
            <w:pPr>
              <w:suppressAutoHyphens w:val="0"/>
              <w:spacing w:before="0" w:line="240" w:lineRule="auto"/>
              <w:jc w:val="left"/>
              <w:rPr>
                <w:rFonts w:ascii="Trebuchet MS" w:hAnsi="Trebuchet MS"/>
                <w:b/>
                <w:bCs/>
                <w:sz w:val="18"/>
                <w:szCs w:val="18"/>
                <w:lang w:val="el-GR" w:eastAsia="el-GR"/>
              </w:rPr>
            </w:pPr>
            <w:r w:rsidRPr="00AE0481">
              <w:rPr>
                <w:rFonts w:ascii="Trebuchet MS" w:hAnsi="Trebuchet MS"/>
                <w:b/>
                <w:sz w:val="18"/>
                <w:szCs w:val="18"/>
                <w:lang w:val="el-GR" w:eastAsia="el-GR"/>
              </w:rPr>
              <w:t>6.1. Υπάρχουν για την  υλοποίηση της πράξης όλες οι απαιτούμενες  άδειες;</w:t>
            </w:r>
          </w:p>
        </w:tc>
        <w:tc>
          <w:tcPr>
            <w:tcW w:w="2510" w:type="dxa"/>
          </w:tcPr>
          <w:p w:rsidR="0003087A" w:rsidRDefault="0003087A" w:rsidP="0014799F">
            <w:pPr>
              <w:suppressAutoHyphens w:val="0"/>
              <w:spacing w:before="0" w:line="240" w:lineRule="auto"/>
              <w:jc w:val="left"/>
              <w:rPr>
                <w:rFonts w:ascii="Trebuchet MS" w:hAnsi="Trebuchet MS"/>
                <w:b/>
                <w:bCs/>
                <w:sz w:val="18"/>
                <w:szCs w:val="18"/>
                <w:lang w:val="el-GR" w:eastAsia="el-GR"/>
              </w:rPr>
            </w:pPr>
            <w:r w:rsidRPr="00AE0481">
              <w:rPr>
                <w:rFonts w:ascii="Trebuchet MS" w:hAnsi="Trebuchet MS"/>
                <w:b/>
                <w:sz w:val="18"/>
                <w:szCs w:val="18"/>
                <w:lang w:val="el-GR" w:eastAsia="el-GR"/>
              </w:rPr>
              <w:t>ΝΑΙ/ΟΧΙ/ΔΑ</w:t>
            </w:r>
          </w:p>
        </w:tc>
      </w:tr>
      <w:tr w:rsidR="0003087A" w:rsidTr="007864C0">
        <w:tc>
          <w:tcPr>
            <w:tcW w:w="6720" w:type="dxa"/>
            <w:gridSpan w:val="2"/>
          </w:tcPr>
          <w:p w:rsidR="0003087A" w:rsidRDefault="0003087A" w:rsidP="0014799F">
            <w:pPr>
              <w:suppressAutoHyphens w:val="0"/>
              <w:spacing w:before="0" w:line="240" w:lineRule="auto"/>
              <w:jc w:val="left"/>
              <w:rPr>
                <w:rFonts w:ascii="Trebuchet MS" w:hAnsi="Trebuchet MS"/>
                <w:b/>
                <w:bCs/>
                <w:sz w:val="18"/>
                <w:szCs w:val="18"/>
                <w:lang w:val="el-GR" w:eastAsia="el-GR"/>
              </w:rPr>
            </w:pPr>
            <w:r w:rsidRPr="00AE0481">
              <w:rPr>
                <w:rFonts w:ascii="Trebuchet MS" w:hAnsi="Trebuchet MS"/>
                <w:b/>
                <w:sz w:val="18"/>
                <w:szCs w:val="18"/>
                <w:lang w:val="el-GR" w:eastAsia="el-GR"/>
              </w:rPr>
              <w:t>6.2. Απαιτούνται για την υλοποίηση της πράξης ειδικές άδειες ή εγκρίσεις;</w:t>
            </w:r>
          </w:p>
        </w:tc>
        <w:tc>
          <w:tcPr>
            <w:tcW w:w="2510" w:type="dxa"/>
          </w:tcPr>
          <w:p w:rsidR="0003087A" w:rsidRDefault="0003087A" w:rsidP="0014799F">
            <w:pPr>
              <w:suppressAutoHyphens w:val="0"/>
              <w:spacing w:before="0" w:line="240" w:lineRule="auto"/>
              <w:jc w:val="left"/>
              <w:rPr>
                <w:rFonts w:ascii="Trebuchet MS" w:hAnsi="Trebuchet MS"/>
                <w:b/>
                <w:bCs/>
                <w:sz w:val="18"/>
                <w:szCs w:val="18"/>
                <w:lang w:val="el-GR" w:eastAsia="el-GR"/>
              </w:rPr>
            </w:pPr>
            <w:r w:rsidRPr="00AE0481">
              <w:rPr>
                <w:rFonts w:ascii="Trebuchet MS" w:hAnsi="Trebuchet MS"/>
                <w:b/>
                <w:sz w:val="18"/>
                <w:szCs w:val="18"/>
                <w:lang w:val="el-GR" w:eastAsia="el-GR"/>
              </w:rPr>
              <w:t>ΝΑΙ/ΟΧΙ</w:t>
            </w:r>
          </w:p>
        </w:tc>
      </w:tr>
      <w:tr w:rsidR="0003087A" w:rsidTr="007864C0">
        <w:trPr>
          <w:trHeight w:val="770"/>
        </w:trPr>
        <w:tc>
          <w:tcPr>
            <w:tcW w:w="9230" w:type="dxa"/>
            <w:gridSpan w:val="3"/>
          </w:tcPr>
          <w:p w:rsidR="0003087A" w:rsidRDefault="0003087A" w:rsidP="0014799F">
            <w:pPr>
              <w:suppressAutoHyphens w:val="0"/>
              <w:spacing w:before="0" w:line="240" w:lineRule="auto"/>
              <w:jc w:val="left"/>
              <w:rPr>
                <w:rFonts w:ascii="Trebuchet MS" w:hAnsi="Trebuchet MS"/>
                <w:b/>
                <w:bCs/>
                <w:sz w:val="18"/>
                <w:szCs w:val="18"/>
                <w:lang w:val="el-GR" w:eastAsia="el-GR"/>
              </w:rPr>
            </w:pPr>
            <w:r w:rsidRPr="00AE0481">
              <w:rPr>
                <w:rFonts w:ascii="Trebuchet MS" w:hAnsi="Trebuchet MS"/>
                <w:b/>
                <w:sz w:val="18"/>
                <w:szCs w:val="18"/>
                <w:lang w:val="el-GR" w:eastAsia="el-GR"/>
              </w:rPr>
              <w:t>6.</w:t>
            </w:r>
            <w:r>
              <w:rPr>
                <w:rFonts w:ascii="Trebuchet MS" w:hAnsi="Trebuchet MS"/>
                <w:b/>
                <w:sz w:val="18"/>
                <w:szCs w:val="18"/>
                <w:lang w:val="el-GR" w:eastAsia="el-GR"/>
              </w:rPr>
              <w:t>3</w:t>
            </w:r>
            <w:r w:rsidRPr="00AE0481">
              <w:rPr>
                <w:rFonts w:ascii="Trebuchet MS" w:hAnsi="Trebuchet MS"/>
                <w:b/>
                <w:sz w:val="18"/>
                <w:szCs w:val="18"/>
                <w:lang w:val="el-GR" w:eastAsia="el-GR"/>
              </w:rPr>
              <w:t xml:space="preserve">. </w:t>
            </w:r>
            <w:r>
              <w:rPr>
                <w:rFonts w:ascii="Trebuchet MS" w:hAnsi="Trebuchet MS"/>
                <w:b/>
                <w:sz w:val="18"/>
                <w:szCs w:val="18"/>
                <w:lang w:val="el-GR" w:eastAsia="el-GR"/>
              </w:rPr>
              <w:t>Περιγραφή απαιτούμενων αδειών</w:t>
            </w:r>
          </w:p>
          <w:p w:rsidR="0003087A" w:rsidRDefault="0003087A" w:rsidP="0014799F">
            <w:pPr>
              <w:suppressAutoHyphens w:val="0"/>
              <w:spacing w:before="0" w:line="240" w:lineRule="auto"/>
              <w:jc w:val="left"/>
              <w:rPr>
                <w:rFonts w:ascii="Trebuchet MS" w:hAnsi="Trebuchet MS"/>
                <w:b/>
                <w:bCs/>
                <w:sz w:val="18"/>
                <w:szCs w:val="18"/>
                <w:lang w:val="el-GR" w:eastAsia="el-GR"/>
              </w:rPr>
            </w:pPr>
          </w:p>
        </w:tc>
      </w:tr>
    </w:tbl>
    <w:p w:rsidR="007864C0" w:rsidRDefault="007864C0" w:rsidP="0014799F">
      <w:pPr>
        <w:suppressAutoHyphens w:val="0"/>
        <w:spacing w:line="240" w:lineRule="auto"/>
        <w:rPr>
          <w:rFonts w:ascii="Trebuchet MS" w:eastAsia="Calibri" w:hAnsi="Trebuchet MS" w:cs="Arial"/>
          <w:b/>
          <w:sz w:val="18"/>
          <w:szCs w:val="18"/>
          <w:u w:val="single"/>
          <w:lang w:val="el-GR" w:eastAsia="el-GR"/>
        </w:rPr>
      </w:pPr>
    </w:p>
    <w:p w:rsidR="007864C0" w:rsidRDefault="007864C0" w:rsidP="0014799F">
      <w:pPr>
        <w:suppressAutoHyphens w:val="0"/>
        <w:spacing w:line="240" w:lineRule="auto"/>
        <w:rPr>
          <w:rFonts w:ascii="Trebuchet MS" w:eastAsia="Calibri" w:hAnsi="Trebuchet MS" w:cs="Arial"/>
          <w:b/>
          <w:sz w:val="18"/>
          <w:szCs w:val="18"/>
          <w:u w:val="single"/>
          <w:lang w:val="el-GR" w:eastAsia="el-GR"/>
        </w:rPr>
      </w:pPr>
    </w:p>
    <w:p w:rsidR="007864C0" w:rsidRDefault="007864C0" w:rsidP="0014799F">
      <w:pPr>
        <w:suppressAutoHyphens w:val="0"/>
        <w:spacing w:line="240" w:lineRule="auto"/>
        <w:rPr>
          <w:rFonts w:ascii="Trebuchet MS" w:eastAsia="Calibri" w:hAnsi="Trebuchet MS" w:cs="Arial"/>
          <w:b/>
          <w:sz w:val="18"/>
          <w:szCs w:val="18"/>
          <w:u w:val="single"/>
          <w:lang w:val="el-GR" w:eastAsia="el-GR"/>
        </w:rPr>
      </w:pPr>
    </w:p>
    <w:p w:rsidR="00B029A3" w:rsidRPr="00832FF0" w:rsidRDefault="00B029A3" w:rsidP="0014799F">
      <w:pPr>
        <w:suppressAutoHyphens w:val="0"/>
        <w:spacing w:line="240" w:lineRule="auto"/>
        <w:rPr>
          <w:rFonts w:ascii="Trebuchet MS" w:eastAsia="Calibri" w:hAnsi="Trebuchet MS" w:cs="Arial"/>
          <w:b/>
          <w:sz w:val="18"/>
          <w:szCs w:val="18"/>
          <w:u w:val="single"/>
          <w:lang w:val="el-GR" w:eastAsia="el-GR"/>
        </w:rPr>
      </w:pPr>
      <w:r w:rsidRPr="00832FF0">
        <w:rPr>
          <w:rFonts w:ascii="Trebuchet MS" w:eastAsia="Calibri" w:hAnsi="Trebuchet MS" w:cs="Arial"/>
          <w:b/>
          <w:sz w:val="18"/>
          <w:szCs w:val="18"/>
          <w:u w:val="single"/>
          <w:lang w:val="el-GR" w:eastAsia="el-GR"/>
        </w:rPr>
        <w:t>Αποδοχή Όρων και Προϋποθέσεων</w:t>
      </w:r>
    </w:p>
    <w:p w:rsidR="00B029A3" w:rsidRPr="00832FF0" w:rsidRDefault="00B029A3" w:rsidP="0014799F">
      <w:pPr>
        <w:numPr>
          <w:ilvl w:val="0"/>
          <w:numId w:val="3"/>
        </w:numPr>
        <w:suppressAutoHyphens w:val="0"/>
        <w:spacing w:line="240" w:lineRule="auto"/>
        <w:contextualSpacing/>
        <w:rPr>
          <w:rFonts w:ascii="Trebuchet MS" w:eastAsia="Calibri" w:hAnsi="Trebuchet MS" w:cs="Arial"/>
          <w:sz w:val="18"/>
          <w:szCs w:val="18"/>
          <w:lang w:val="el-GR" w:eastAsia="el-GR"/>
        </w:rPr>
      </w:pPr>
      <w:r w:rsidRPr="00832FF0">
        <w:rPr>
          <w:rFonts w:ascii="Trebuchet MS" w:hAnsi="Trebuchet MS" w:cs="Arial"/>
          <w:sz w:val="18"/>
          <w:szCs w:val="18"/>
          <w:lang w:val="el-GR" w:eastAsia="el-GR"/>
        </w:rPr>
        <w:t>Ο δικαιούχος αποδέχεται ότι θ</w:t>
      </w:r>
      <w:r w:rsidRPr="00832FF0">
        <w:rPr>
          <w:rFonts w:ascii="Trebuchet MS" w:eastAsia="Calibri" w:hAnsi="Trebuchet MS" w:cs="Arial"/>
          <w:sz w:val="18"/>
          <w:szCs w:val="18"/>
          <w:lang w:val="el-GR" w:eastAsia="el-GR"/>
        </w:rPr>
        <w:t>α τηρηθούν όλοι οι εθνικοί και ενωσιακοί κανόνες και οι κατευθυντήριες γραμμές, καθώς και οι οριζόντιες πολιτικές της ΕΕ</w:t>
      </w:r>
    </w:p>
    <w:p w:rsidR="00B029A3" w:rsidRPr="00832FF0" w:rsidRDefault="00B029A3" w:rsidP="0014799F">
      <w:pPr>
        <w:numPr>
          <w:ilvl w:val="0"/>
          <w:numId w:val="3"/>
        </w:numPr>
        <w:suppressAutoHyphens w:val="0"/>
        <w:spacing w:line="240" w:lineRule="auto"/>
        <w:contextualSpacing/>
        <w:rPr>
          <w:rFonts w:ascii="Trebuchet MS" w:eastAsia="Calibri" w:hAnsi="Trebuchet MS" w:cs="Arial"/>
          <w:sz w:val="18"/>
          <w:szCs w:val="18"/>
          <w:lang w:val="el-GR" w:eastAsia="el-GR"/>
        </w:rPr>
      </w:pPr>
      <w:r w:rsidRPr="00832FF0">
        <w:rPr>
          <w:rFonts w:ascii="Trebuchet MS" w:eastAsia="Calibri" w:hAnsi="Trebuchet MS" w:cs="Arial"/>
          <w:sz w:val="18"/>
          <w:szCs w:val="18"/>
          <w:lang w:val="el-GR" w:eastAsia="el-GR"/>
        </w:rPr>
        <w:t xml:space="preserve">Ο δικαιούχος δηλώνει ότι υπάρχουν όλες οι απαιτούμενες άδειες για την υλοποίηση του </w:t>
      </w:r>
      <w:r w:rsidR="000E3128" w:rsidRPr="00832FF0">
        <w:rPr>
          <w:rFonts w:ascii="Trebuchet MS" w:eastAsia="Calibri" w:hAnsi="Trebuchet MS" w:cs="Arial"/>
          <w:sz w:val="18"/>
          <w:szCs w:val="18"/>
          <w:lang w:val="el-GR" w:eastAsia="el-GR"/>
        </w:rPr>
        <w:t xml:space="preserve">επενδυτικού </w:t>
      </w:r>
      <w:r w:rsidRPr="00832FF0">
        <w:rPr>
          <w:rFonts w:ascii="Trebuchet MS" w:eastAsia="Calibri" w:hAnsi="Trebuchet MS" w:cs="Arial"/>
          <w:sz w:val="18"/>
          <w:szCs w:val="18"/>
          <w:lang w:val="el-GR" w:eastAsia="el-GR"/>
        </w:rPr>
        <w:t>έργου</w:t>
      </w:r>
      <w:r w:rsidR="005B0B81" w:rsidRPr="00832FF0">
        <w:rPr>
          <w:rFonts w:ascii="Trebuchet MS" w:eastAsia="Calibri" w:hAnsi="Trebuchet MS" w:cs="Arial"/>
          <w:sz w:val="18"/>
          <w:szCs w:val="18"/>
          <w:lang w:val="el-GR" w:eastAsia="el-GR"/>
        </w:rPr>
        <w:t xml:space="preserve"> και </w:t>
      </w:r>
      <w:r w:rsidRPr="00832FF0">
        <w:rPr>
          <w:rFonts w:ascii="Trebuchet MS" w:eastAsia="Calibri" w:hAnsi="Trebuchet MS" w:cs="Arial"/>
          <w:sz w:val="18"/>
          <w:szCs w:val="18"/>
          <w:lang w:val="el-GR" w:eastAsia="el-GR"/>
        </w:rPr>
        <w:t>όσες απαιτούνται θα αποκτηθούν στο χρονικό σημείο που νομίμως απαιτείται</w:t>
      </w:r>
      <w:r w:rsidR="005B0B81" w:rsidRPr="00832FF0">
        <w:rPr>
          <w:rFonts w:ascii="Trebuchet MS" w:eastAsia="Calibri" w:hAnsi="Trebuchet MS" w:cs="Arial"/>
          <w:sz w:val="18"/>
          <w:szCs w:val="18"/>
          <w:lang w:val="el-GR" w:eastAsia="el-GR"/>
        </w:rPr>
        <w:t xml:space="preserve"> όπως αναφέρεται αναλυτικά στο σχετικό πίνακα</w:t>
      </w:r>
      <w:r w:rsidRPr="00832FF0">
        <w:rPr>
          <w:rFonts w:ascii="Trebuchet MS" w:eastAsia="Calibri" w:hAnsi="Trebuchet MS" w:cs="Arial"/>
          <w:sz w:val="18"/>
          <w:szCs w:val="18"/>
          <w:lang w:val="el-GR" w:eastAsia="el-GR"/>
        </w:rPr>
        <w:t>.</w:t>
      </w:r>
    </w:p>
    <w:p w:rsidR="00B029A3" w:rsidRPr="00832FF0" w:rsidRDefault="00B029A3" w:rsidP="0014799F">
      <w:pPr>
        <w:numPr>
          <w:ilvl w:val="0"/>
          <w:numId w:val="3"/>
        </w:numPr>
        <w:suppressAutoHyphens w:val="0"/>
        <w:spacing w:line="240" w:lineRule="auto"/>
        <w:contextualSpacing/>
        <w:rPr>
          <w:rFonts w:ascii="Trebuchet MS" w:eastAsia="Calibri" w:hAnsi="Trebuchet MS" w:cs="Arial"/>
          <w:sz w:val="18"/>
          <w:szCs w:val="18"/>
          <w:lang w:val="el-GR" w:eastAsia="el-GR"/>
        </w:rPr>
      </w:pPr>
      <w:r w:rsidRPr="00832FF0">
        <w:rPr>
          <w:rFonts w:ascii="Trebuchet MS" w:eastAsia="Calibri" w:hAnsi="Trebuchet MS" w:cs="Arial"/>
          <w:sz w:val="18"/>
          <w:szCs w:val="18"/>
          <w:lang w:val="el-GR" w:eastAsia="el-GR"/>
        </w:rPr>
        <w:t>Η αίτηση χρηματοδότησης επέχει θέση υπεύθυνης δήλωσης του άρθρου 8 του ν.1599/1986 (ΦΕΚ Α΄75) για τα στοιχεία που αναφέρονται σε αυτήν. Συνεπώς, θα πρέπει να εμφανίζει ταυτότητα περιεχομένου με τα σχετικά δικαιολογητικά. Η ανακρίβεια των στοιχείων που δηλώνονται στην αίτηση επισύρει τις προβλεπόμενες ποινικές και διοικητικές κυρώσεις</w:t>
      </w:r>
      <w:r w:rsidR="005B0B81" w:rsidRPr="00832FF0">
        <w:rPr>
          <w:rFonts w:ascii="Trebuchet MS" w:eastAsia="Calibri" w:hAnsi="Trebuchet MS" w:cs="Arial"/>
          <w:sz w:val="18"/>
          <w:szCs w:val="18"/>
          <w:lang w:val="el-GR" w:eastAsia="el-GR"/>
        </w:rPr>
        <w:t xml:space="preserve"> και μπορεί να οδηγεί στην απόρριψη της αίτησης χρηματοδότησης</w:t>
      </w:r>
      <w:r w:rsidRPr="00832FF0">
        <w:rPr>
          <w:rFonts w:ascii="Trebuchet MS" w:eastAsia="Calibri" w:hAnsi="Trebuchet MS" w:cs="Arial"/>
          <w:sz w:val="18"/>
          <w:szCs w:val="18"/>
          <w:lang w:val="el-GR" w:eastAsia="el-GR"/>
        </w:rPr>
        <w:t>.</w:t>
      </w:r>
    </w:p>
    <w:p w:rsidR="00B029A3" w:rsidRPr="00832FF0" w:rsidRDefault="00B029A3" w:rsidP="0014799F">
      <w:pPr>
        <w:numPr>
          <w:ilvl w:val="0"/>
          <w:numId w:val="3"/>
        </w:numPr>
        <w:suppressAutoHyphens w:val="0"/>
        <w:spacing w:line="240" w:lineRule="auto"/>
        <w:contextualSpacing/>
        <w:rPr>
          <w:rFonts w:ascii="Trebuchet MS" w:eastAsia="Calibri" w:hAnsi="Trebuchet MS" w:cs="Arial"/>
          <w:sz w:val="18"/>
          <w:szCs w:val="18"/>
          <w:lang w:val="el-GR" w:eastAsia="el-GR"/>
        </w:rPr>
      </w:pPr>
      <w:r w:rsidRPr="00832FF0">
        <w:rPr>
          <w:rFonts w:ascii="Trebuchet MS" w:eastAsia="Calibri" w:hAnsi="Trebuchet MS" w:cs="Arial"/>
          <w:sz w:val="18"/>
          <w:szCs w:val="18"/>
          <w:lang w:val="el-GR" w:eastAsia="el-GR"/>
        </w:rPr>
        <w:t>Οι δικαιούχοι φέρουν την ευθύνη της πλήρους και ορθής συμπλήρωσης της ηλεκτρονικής τους αίτησης χρηματοδότησης (συμπεριλαμβανομένων και των επισυναπτόμενων αρχείων). Διόρθωση ή τροποποίηση ή συμπλήρωση των αιτήσεων, συμπλήρωση τυχόν ελλειπόντων στοιχείων, έστω και συμπληρωματικών ή διευκρινιστικών, δεν επιτρέπεται μετά την ολοκλήρωση της ηλεκτρονικής υποβολής της αίτησης.</w:t>
      </w:r>
    </w:p>
    <w:p w:rsidR="00B029A3" w:rsidRPr="00832FF0" w:rsidRDefault="00B029A3" w:rsidP="0014799F">
      <w:pPr>
        <w:numPr>
          <w:ilvl w:val="0"/>
          <w:numId w:val="3"/>
        </w:numPr>
        <w:suppressAutoHyphens w:val="0"/>
        <w:spacing w:line="240" w:lineRule="auto"/>
        <w:contextualSpacing/>
        <w:rPr>
          <w:rFonts w:ascii="Trebuchet MS" w:eastAsia="Calibri" w:hAnsi="Trebuchet MS" w:cs="Arial"/>
          <w:sz w:val="18"/>
          <w:szCs w:val="18"/>
          <w:lang w:val="el-GR" w:eastAsia="el-GR"/>
        </w:rPr>
      </w:pPr>
      <w:r w:rsidRPr="00832FF0">
        <w:rPr>
          <w:rFonts w:ascii="Trebuchet MS" w:eastAsia="Calibri" w:hAnsi="Trebuchet MS" w:cs="Arial"/>
          <w:sz w:val="18"/>
          <w:szCs w:val="18"/>
          <w:lang w:val="el-GR" w:eastAsia="el-GR"/>
        </w:rPr>
        <w:t>Σε περίπτωση διαφοράς μεταξύ των στοιχείων που υποβάλλονται ηλεκτρονικά και αυτών που αναγράφονται στα επισυναπτόμενα της ηλεκτρονικής αίτησης, υπερισχύουν τα αναγραφόμενα στα πεδία της φόρμας ηλεκτρονικής υποβολής</w:t>
      </w:r>
    </w:p>
    <w:p w:rsidR="00B029A3" w:rsidRPr="00832FF0" w:rsidRDefault="00B029A3" w:rsidP="0014799F">
      <w:pPr>
        <w:numPr>
          <w:ilvl w:val="0"/>
          <w:numId w:val="3"/>
        </w:numPr>
        <w:suppressAutoHyphens w:val="0"/>
        <w:spacing w:line="240" w:lineRule="auto"/>
        <w:contextualSpacing/>
        <w:rPr>
          <w:rFonts w:ascii="Trebuchet MS" w:eastAsia="Calibri" w:hAnsi="Trebuchet MS" w:cs="Arial"/>
          <w:b/>
          <w:sz w:val="18"/>
          <w:szCs w:val="18"/>
          <w:lang w:val="el-GR" w:eastAsia="el-GR"/>
        </w:rPr>
      </w:pPr>
      <w:r w:rsidRPr="00832FF0">
        <w:rPr>
          <w:rFonts w:ascii="Trebuchet MS" w:hAnsi="Trebuchet MS" w:cs="Arial"/>
          <w:sz w:val="18"/>
          <w:szCs w:val="18"/>
          <w:lang w:val="el-GR" w:eastAsia="el-GR"/>
        </w:rPr>
        <w:t xml:space="preserve">Ο δικαιούχος αποδέχεται ότι τα μηνύματα που θα αποστέλλονται από την </w:t>
      </w:r>
      <w:r w:rsidR="005B0B81" w:rsidRPr="00832FF0">
        <w:rPr>
          <w:rFonts w:ascii="Trebuchet MS" w:hAnsi="Trebuchet MS" w:cs="Arial"/>
          <w:sz w:val="18"/>
          <w:szCs w:val="18"/>
          <w:lang w:val="el-GR" w:eastAsia="el-GR"/>
        </w:rPr>
        <w:t>αρμόδια ΔΑ ή ΕΦΔ</w:t>
      </w:r>
      <w:r w:rsidR="00911069" w:rsidRPr="00832FF0">
        <w:rPr>
          <w:rFonts w:ascii="Trebuchet MS" w:hAnsi="Trebuchet MS" w:cs="Arial"/>
          <w:sz w:val="18"/>
          <w:szCs w:val="18"/>
          <w:lang w:val="el-GR" w:eastAsia="el-GR"/>
        </w:rPr>
        <w:t xml:space="preserve"> </w:t>
      </w:r>
      <w:r w:rsidRPr="00832FF0">
        <w:rPr>
          <w:rFonts w:ascii="Trebuchet MS" w:hAnsi="Trebuchet MS" w:cs="Arial"/>
          <w:sz w:val="18"/>
          <w:szCs w:val="18"/>
          <w:lang w:val="el-GR" w:eastAsia="el-GR"/>
        </w:rPr>
        <w:t>μέσω ηλεκτρονικού ταχυδρομείου και ειδικότερα στη διεύθυνση email που έχει δηλώσει στο σημείο Πίνακας ΒΑΣΙΚΑ ΣΤΟΙΧΕΙΑ ΤΟΠΟΥ ΥΛΟΠΟΙΗΣΗΣ ΤΟΥ ΕΠΙΧΕΙΡΗΜΑΤΙΚΟΥ ΣΧΕΔΙΟΥ (Επιχείρησης) του Έντυπου Υποβολής, επέχουν θέση κοινοποίησης και συνεπάγονται την έναρξη όλων των εννόμων συνεπειών και προθεσμιών.</w:t>
      </w:r>
    </w:p>
    <w:p w:rsidR="0087709D" w:rsidRPr="00832FF0" w:rsidRDefault="0087709D" w:rsidP="0014799F">
      <w:pPr>
        <w:spacing w:line="240" w:lineRule="auto"/>
        <w:rPr>
          <w:rFonts w:ascii="Trebuchet MS" w:hAnsi="Trebuchet MS"/>
          <w:sz w:val="18"/>
          <w:szCs w:val="18"/>
          <w:lang w:val="el-GR"/>
        </w:rPr>
      </w:pPr>
    </w:p>
    <w:tbl>
      <w:tblPr>
        <w:tblStyle w:val="a8"/>
        <w:tblW w:w="5084" w:type="pct"/>
        <w:jc w:val="center"/>
        <w:tblInd w:w="508" w:type="dxa"/>
        <w:tblLayout w:type="fixed"/>
        <w:tblLook w:val="04A0"/>
      </w:tblPr>
      <w:tblGrid>
        <w:gridCol w:w="681"/>
        <w:gridCol w:w="3450"/>
        <w:gridCol w:w="2775"/>
        <w:gridCol w:w="1559"/>
        <w:gridCol w:w="1700"/>
      </w:tblGrid>
      <w:tr w:rsidR="00091DEF" w:rsidRPr="0033758B" w:rsidTr="007864C0">
        <w:trPr>
          <w:trHeight w:val="387"/>
          <w:jc w:val="center"/>
        </w:trPr>
        <w:tc>
          <w:tcPr>
            <w:tcW w:w="5000" w:type="pct"/>
            <w:gridSpan w:val="5"/>
            <w:shd w:val="clear" w:color="auto" w:fill="auto"/>
          </w:tcPr>
          <w:p w:rsidR="006C5AC1" w:rsidRPr="00832FF0" w:rsidRDefault="00FF4881" w:rsidP="0014799F">
            <w:pPr>
              <w:spacing w:before="0" w:line="240" w:lineRule="auto"/>
              <w:ind w:left="-108" w:firstLine="108"/>
              <w:jc w:val="center"/>
              <w:rPr>
                <w:rFonts w:ascii="Trebuchet MS" w:hAnsi="Trebuchet MS" w:cs="Tahoma"/>
                <w:b/>
                <w:szCs w:val="20"/>
                <w:lang w:val="el-GR"/>
              </w:rPr>
            </w:pPr>
            <w:r>
              <w:rPr>
                <w:rFonts w:ascii="Trebuchet MS" w:hAnsi="Trebuchet MS" w:cs="Tahoma"/>
                <w:b/>
                <w:szCs w:val="20"/>
                <w:lang w:val="el-GR"/>
              </w:rPr>
              <w:t>7</w:t>
            </w:r>
            <w:r w:rsidR="006C5AC1" w:rsidRPr="00832FF0">
              <w:rPr>
                <w:rFonts w:ascii="Trebuchet MS" w:hAnsi="Trebuchet MS" w:cs="Tahoma"/>
                <w:b/>
                <w:szCs w:val="20"/>
                <w:lang w:val="el-GR"/>
              </w:rPr>
              <w:t xml:space="preserve">. </w:t>
            </w:r>
            <w:r w:rsidR="00D10E91" w:rsidRPr="00832FF0">
              <w:rPr>
                <w:rFonts w:ascii="Trebuchet MS" w:hAnsi="Trebuchet MS" w:cs="Tahoma"/>
                <w:b/>
                <w:szCs w:val="20"/>
              </w:rPr>
              <w:t>ΚΑΤΑΛΟΓΟΣ ΣΥΝΗΜΜΕΝΩΝ ΕΓΓΡΑΦΩΝ</w:t>
            </w:r>
            <w:r w:rsidR="00D10E91" w:rsidRPr="00832FF0">
              <w:rPr>
                <w:rFonts w:ascii="Trebuchet MS" w:hAnsi="Trebuchet MS" w:cs="Tahoma"/>
                <w:b/>
                <w:szCs w:val="20"/>
                <w:lang w:val="el-GR"/>
              </w:rPr>
              <w:t>*</w:t>
            </w:r>
          </w:p>
        </w:tc>
      </w:tr>
      <w:tr w:rsidR="00564CE3" w:rsidRPr="0033758B" w:rsidTr="007864C0">
        <w:trPr>
          <w:trHeight w:val="524"/>
          <w:jc w:val="center"/>
        </w:trPr>
        <w:tc>
          <w:tcPr>
            <w:tcW w:w="335" w:type="pct"/>
            <w:shd w:val="clear" w:color="auto" w:fill="auto"/>
            <w:vAlign w:val="center"/>
          </w:tcPr>
          <w:p w:rsidR="006C5AC1" w:rsidRPr="007864C0" w:rsidRDefault="007864C0" w:rsidP="0014799F">
            <w:pPr>
              <w:spacing w:before="0" w:line="240" w:lineRule="auto"/>
              <w:ind w:right="-113"/>
              <w:jc w:val="center"/>
              <w:rPr>
                <w:rFonts w:ascii="Trebuchet MS" w:hAnsi="Trebuchet MS" w:cs="Tahoma"/>
                <w:szCs w:val="20"/>
                <w:lang w:val="el-GR"/>
              </w:rPr>
            </w:pPr>
            <w:r w:rsidRPr="007864C0">
              <w:rPr>
                <w:rFonts w:ascii="Trebuchet MS" w:hAnsi="Trebuchet MS" w:cs="Tahoma"/>
                <w:szCs w:val="20"/>
                <w:lang w:val="el-GR"/>
              </w:rPr>
              <w:t>Α/Α</w:t>
            </w:r>
          </w:p>
        </w:tc>
        <w:tc>
          <w:tcPr>
            <w:tcW w:w="1697" w:type="pct"/>
            <w:shd w:val="clear" w:color="auto" w:fill="auto"/>
            <w:vAlign w:val="center"/>
          </w:tcPr>
          <w:p w:rsidR="006C5AC1" w:rsidRPr="007864C0" w:rsidRDefault="006C5AC1" w:rsidP="0014799F">
            <w:pPr>
              <w:spacing w:before="0" w:line="240" w:lineRule="auto"/>
              <w:jc w:val="center"/>
              <w:rPr>
                <w:rFonts w:ascii="Trebuchet MS" w:hAnsi="Trebuchet MS" w:cs="Tahoma"/>
                <w:szCs w:val="20"/>
                <w:lang w:val="el-GR"/>
              </w:rPr>
            </w:pPr>
            <w:r w:rsidRPr="007864C0">
              <w:rPr>
                <w:rFonts w:ascii="Trebuchet MS" w:hAnsi="Trebuchet MS" w:cs="Tahoma"/>
                <w:szCs w:val="20"/>
                <w:lang w:val="el-GR"/>
              </w:rPr>
              <w:t>ΚΑΤΗΓΟΡΙΑ ΕΓΓΡΑΦΟΥ</w:t>
            </w:r>
          </w:p>
        </w:tc>
        <w:tc>
          <w:tcPr>
            <w:tcW w:w="1365" w:type="pct"/>
            <w:shd w:val="clear" w:color="auto" w:fill="auto"/>
            <w:vAlign w:val="center"/>
          </w:tcPr>
          <w:p w:rsidR="006C5AC1" w:rsidRPr="007864C0" w:rsidRDefault="006C5AC1" w:rsidP="0014799F">
            <w:pPr>
              <w:spacing w:before="0" w:line="240" w:lineRule="auto"/>
              <w:jc w:val="center"/>
              <w:rPr>
                <w:rFonts w:ascii="Trebuchet MS" w:hAnsi="Trebuchet MS" w:cs="Tahoma"/>
                <w:szCs w:val="20"/>
                <w:lang w:val="el-GR"/>
              </w:rPr>
            </w:pPr>
            <w:r w:rsidRPr="007864C0">
              <w:rPr>
                <w:rFonts w:ascii="Trebuchet MS" w:hAnsi="Trebuchet MS" w:cs="Tahoma"/>
                <w:szCs w:val="20"/>
              </w:rPr>
              <w:t>ΠΕΡΙΓΡΑΦΗ ΕΓΓΡΑΦΟΥ</w:t>
            </w:r>
          </w:p>
        </w:tc>
        <w:tc>
          <w:tcPr>
            <w:tcW w:w="767" w:type="pct"/>
            <w:shd w:val="clear" w:color="auto" w:fill="auto"/>
            <w:vAlign w:val="center"/>
          </w:tcPr>
          <w:p w:rsidR="006C5AC1" w:rsidRPr="007864C0" w:rsidRDefault="006C5AC1" w:rsidP="0014799F">
            <w:pPr>
              <w:tabs>
                <w:tab w:val="center" w:pos="341"/>
              </w:tabs>
              <w:spacing w:before="0" w:line="240" w:lineRule="auto"/>
              <w:jc w:val="center"/>
              <w:rPr>
                <w:rFonts w:ascii="Trebuchet MS" w:hAnsi="Trebuchet MS" w:cs="Tahoma"/>
                <w:szCs w:val="20"/>
                <w:lang w:val="el-GR"/>
              </w:rPr>
            </w:pPr>
            <w:r w:rsidRPr="007864C0">
              <w:rPr>
                <w:rFonts w:ascii="Trebuchet MS" w:hAnsi="Trebuchet MS" w:cs="Tahoma"/>
                <w:szCs w:val="20"/>
                <w:lang w:val="el-GR"/>
              </w:rPr>
              <w:t>ΑΡΧΕΙΟ</w:t>
            </w:r>
            <w:r w:rsidR="009C1004" w:rsidRPr="007864C0">
              <w:rPr>
                <w:rFonts w:ascii="Trebuchet MS" w:hAnsi="Trebuchet MS" w:cs="Tahoma"/>
                <w:szCs w:val="20"/>
                <w:lang w:val="el-GR"/>
              </w:rPr>
              <w:t>**</w:t>
            </w:r>
          </w:p>
        </w:tc>
        <w:tc>
          <w:tcPr>
            <w:tcW w:w="836" w:type="pct"/>
            <w:shd w:val="clear" w:color="auto" w:fill="auto"/>
            <w:vAlign w:val="center"/>
          </w:tcPr>
          <w:p w:rsidR="006C5AC1" w:rsidRPr="007864C0" w:rsidRDefault="00091DEF" w:rsidP="0014799F">
            <w:pPr>
              <w:tabs>
                <w:tab w:val="center" w:pos="341"/>
              </w:tabs>
              <w:spacing w:before="0" w:line="240" w:lineRule="auto"/>
              <w:jc w:val="center"/>
              <w:rPr>
                <w:rFonts w:ascii="Trebuchet MS" w:hAnsi="Trebuchet MS" w:cs="Tahoma"/>
                <w:szCs w:val="20"/>
                <w:lang w:val="el-GR"/>
              </w:rPr>
            </w:pPr>
            <w:r w:rsidRPr="007864C0">
              <w:rPr>
                <w:rFonts w:ascii="Trebuchet MS" w:hAnsi="Trebuchet MS" w:cs="Tahoma"/>
                <w:szCs w:val="20"/>
                <w:lang w:val="el-GR"/>
              </w:rPr>
              <w:t>Π</w:t>
            </w:r>
            <w:r w:rsidR="006C5AC1" w:rsidRPr="007864C0">
              <w:rPr>
                <w:rFonts w:ascii="Trebuchet MS" w:hAnsi="Trebuchet MS" w:cs="Tahoma"/>
                <w:szCs w:val="20"/>
                <w:lang w:val="el-GR"/>
              </w:rPr>
              <w:t>ΑΡΑΤΗΡΗΣΕΙΣ</w:t>
            </w:r>
          </w:p>
        </w:tc>
      </w:tr>
      <w:tr w:rsidR="002170C5" w:rsidRPr="0033758B" w:rsidTr="007864C0">
        <w:trPr>
          <w:jc w:val="center"/>
        </w:trPr>
        <w:tc>
          <w:tcPr>
            <w:tcW w:w="335" w:type="pct"/>
            <w:shd w:val="clear" w:color="auto" w:fill="auto"/>
            <w:vAlign w:val="center"/>
          </w:tcPr>
          <w:p w:rsidR="006C5AC1" w:rsidRPr="007864C0" w:rsidRDefault="006C5AC1" w:rsidP="0014799F">
            <w:pPr>
              <w:spacing w:before="0" w:line="240" w:lineRule="auto"/>
              <w:jc w:val="center"/>
              <w:rPr>
                <w:rFonts w:ascii="Trebuchet MS" w:hAnsi="Trebuchet MS" w:cs="Tahoma"/>
                <w:sz w:val="18"/>
                <w:szCs w:val="18"/>
                <w:lang w:val="el-GR"/>
              </w:rPr>
            </w:pPr>
            <w:r w:rsidRPr="007864C0">
              <w:rPr>
                <w:rFonts w:ascii="Trebuchet MS" w:hAnsi="Trebuchet MS" w:cs="Tahoma"/>
                <w:sz w:val="18"/>
                <w:szCs w:val="18"/>
                <w:lang w:val="el-GR"/>
              </w:rPr>
              <w:t>1</w:t>
            </w:r>
          </w:p>
        </w:tc>
        <w:tc>
          <w:tcPr>
            <w:tcW w:w="1697" w:type="pct"/>
            <w:shd w:val="clear" w:color="auto" w:fill="auto"/>
            <w:vAlign w:val="center"/>
          </w:tcPr>
          <w:p w:rsidR="006C5AC1" w:rsidRPr="007864C0" w:rsidRDefault="003643A5" w:rsidP="0014799F">
            <w:pPr>
              <w:spacing w:before="0" w:line="240" w:lineRule="auto"/>
              <w:jc w:val="center"/>
              <w:rPr>
                <w:rFonts w:ascii="Arial Narrow" w:hAnsi="Arial Narrow" w:cs="Tahoma"/>
                <w:sz w:val="18"/>
                <w:szCs w:val="18"/>
                <w:lang w:val="el-GR"/>
              </w:rPr>
            </w:pPr>
            <w:r w:rsidRPr="007864C0">
              <w:rPr>
                <w:rFonts w:ascii="Arial Narrow" w:hAnsi="Arial Narrow" w:cs="Tahoma"/>
                <w:sz w:val="18"/>
                <w:szCs w:val="18"/>
                <w:lang w:val="el-GR"/>
              </w:rPr>
              <w:t>ΟΠΩΣ ΟΡΙΖΟΝΤΑΙ ΣΤΗΝ ΠΡΟΣΚΛΗΣΗ</w:t>
            </w:r>
          </w:p>
        </w:tc>
        <w:tc>
          <w:tcPr>
            <w:tcW w:w="1365" w:type="pct"/>
            <w:shd w:val="clear" w:color="auto" w:fill="auto"/>
            <w:vAlign w:val="center"/>
          </w:tcPr>
          <w:p w:rsidR="006C5AC1" w:rsidRPr="007864C0" w:rsidRDefault="006C5AC1" w:rsidP="0014799F">
            <w:pPr>
              <w:spacing w:before="0" w:line="240" w:lineRule="auto"/>
              <w:jc w:val="center"/>
              <w:rPr>
                <w:rFonts w:ascii="Trebuchet MS" w:hAnsi="Trebuchet MS" w:cs="Tahoma"/>
                <w:sz w:val="18"/>
                <w:szCs w:val="18"/>
              </w:rPr>
            </w:pPr>
          </w:p>
        </w:tc>
        <w:tc>
          <w:tcPr>
            <w:tcW w:w="767" w:type="pct"/>
            <w:shd w:val="clear" w:color="auto" w:fill="auto"/>
            <w:vAlign w:val="center"/>
          </w:tcPr>
          <w:p w:rsidR="006C5AC1" w:rsidRPr="007864C0" w:rsidRDefault="006C5AC1" w:rsidP="0014799F">
            <w:pPr>
              <w:spacing w:before="0" w:line="240" w:lineRule="auto"/>
              <w:jc w:val="center"/>
              <w:rPr>
                <w:rFonts w:ascii="Trebuchet MS" w:hAnsi="Trebuchet MS" w:cs="Tahoma"/>
                <w:sz w:val="18"/>
                <w:szCs w:val="18"/>
              </w:rPr>
            </w:pPr>
          </w:p>
        </w:tc>
        <w:tc>
          <w:tcPr>
            <w:tcW w:w="836" w:type="pct"/>
            <w:shd w:val="clear" w:color="auto" w:fill="auto"/>
            <w:vAlign w:val="center"/>
          </w:tcPr>
          <w:p w:rsidR="006C5AC1" w:rsidRPr="007864C0" w:rsidRDefault="006C5AC1" w:rsidP="0014799F">
            <w:pPr>
              <w:spacing w:before="0" w:line="240" w:lineRule="auto"/>
              <w:jc w:val="center"/>
              <w:rPr>
                <w:rFonts w:ascii="Trebuchet MS" w:hAnsi="Trebuchet MS" w:cs="Tahoma"/>
                <w:sz w:val="18"/>
                <w:szCs w:val="18"/>
              </w:rPr>
            </w:pPr>
          </w:p>
        </w:tc>
      </w:tr>
      <w:tr w:rsidR="002170C5" w:rsidRPr="0033758B" w:rsidTr="007864C0">
        <w:trPr>
          <w:jc w:val="center"/>
        </w:trPr>
        <w:tc>
          <w:tcPr>
            <w:tcW w:w="335" w:type="pct"/>
            <w:shd w:val="clear" w:color="auto" w:fill="auto"/>
            <w:vAlign w:val="center"/>
          </w:tcPr>
          <w:p w:rsidR="006C5AC1" w:rsidRPr="007864C0" w:rsidRDefault="006C5AC1" w:rsidP="0014799F">
            <w:pPr>
              <w:spacing w:before="0" w:line="240" w:lineRule="auto"/>
              <w:jc w:val="center"/>
              <w:rPr>
                <w:rFonts w:ascii="Trebuchet MS" w:hAnsi="Trebuchet MS" w:cs="Tahoma"/>
                <w:sz w:val="18"/>
                <w:szCs w:val="18"/>
                <w:lang w:val="el-GR"/>
              </w:rPr>
            </w:pPr>
            <w:r w:rsidRPr="007864C0">
              <w:rPr>
                <w:rFonts w:ascii="Trebuchet MS" w:hAnsi="Trebuchet MS" w:cs="Tahoma"/>
                <w:sz w:val="18"/>
                <w:szCs w:val="18"/>
                <w:lang w:val="el-GR"/>
              </w:rPr>
              <w:t>2</w:t>
            </w:r>
          </w:p>
        </w:tc>
        <w:tc>
          <w:tcPr>
            <w:tcW w:w="1697" w:type="pct"/>
            <w:shd w:val="clear" w:color="auto" w:fill="auto"/>
            <w:vAlign w:val="center"/>
          </w:tcPr>
          <w:p w:rsidR="006C5AC1" w:rsidRPr="007864C0" w:rsidRDefault="006C5AC1" w:rsidP="0014799F">
            <w:pPr>
              <w:spacing w:before="0" w:line="240" w:lineRule="auto"/>
              <w:jc w:val="center"/>
              <w:rPr>
                <w:rFonts w:ascii="Trebuchet MS" w:hAnsi="Trebuchet MS" w:cs="Tahoma"/>
                <w:sz w:val="18"/>
                <w:szCs w:val="18"/>
              </w:rPr>
            </w:pPr>
          </w:p>
        </w:tc>
        <w:tc>
          <w:tcPr>
            <w:tcW w:w="1365" w:type="pct"/>
            <w:shd w:val="clear" w:color="auto" w:fill="auto"/>
            <w:vAlign w:val="center"/>
          </w:tcPr>
          <w:p w:rsidR="006C5AC1" w:rsidRPr="007864C0" w:rsidRDefault="006C5AC1" w:rsidP="0014799F">
            <w:pPr>
              <w:spacing w:before="0" w:line="240" w:lineRule="auto"/>
              <w:jc w:val="center"/>
              <w:rPr>
                <w:rFonts w:ascii="Trebuchet MS" w:hAnsi="Trebuchet MS" w:cs="Tahoma"/>
                <w:sz w:val="18"/>
                <w:szCs w:val="18"/>
              </w:rPr>
            </w:pPr>
          </w:p>
        </w:tc>
        <w:tc>
          <w:tcPr>
            <w:tcW w:w="767" w:type="pct"/>
            <w:shd w:val="clear" w:color="auto" w:fill="auto"/>
            <w:vAlign w:val="center"/>
          </w:tcPr>
          <w:p w:rsidR="006C5AC1" w:rsidRPr="007864C0" w:rsidRDefault="006C5AC1" w:rsidP="0014799F">
            <w:pPr>
              <w:spacing w:before="0" w:line="240" w:lineRule="auto"/>
              <w:jc w:val="center"/>
              <w:rPr>
                <w:rFonts w:ascii="Trebuchet MS" w:hAnsi="Trebuchet MS" w:cs="Tahoma"/>
                <w:sz w:val="18"/>
                <w:szCs w:val="18"/>
                <w:lang w:val="en-US"/>
              </w:rPr>
            </w:pPr>
          </w:p>
        </w:tc>
        <w:tc>
          <w:tcPr>
            <w:tcW w:w="836" w:type="pct"/>
            <w:shd w:val="clear" w:color="auto" w:fill="auto"/>
            <w:vAlign w:val="center"/>
          </w:tcPr>
          <w:p w:rsidR="006C5AC1" w:rsidRPr="007864C0" w:rsidRDefault="006C5AC1" w:rsidP="0014799F">
            <w:pPr>
              <w:spacing w:before="0" w:line="240" w:lineRule="auto"/>
              <w:jc w:val="center"/>
              <w:rPr>
                <w:rFonts w:ascii="Trebuchet MS" w:hAnsi="Trebuchet MS" w:cs="Tahoma"/>
                <w:sz w:val="18"/>
                <w:szCs w:val="18"/>
              </w:rPr>
            </w:pPr>
          </w:p>
        </w:tc>
      </w:tr>
      <w:tr w:rsidR="002170C5" w:rsidRPr="00AE0481" w:rsidTr="007864C0">
        <w:trPr>
          <w:jc w:val="center"/>
        </w:trPr>
        <w:tc>
          <w:tcPr>
            <w:tcW w:w="335" w:type="pct"/>
            <w:shd w:val="clear" w:color="auto" w:fill="auto"/>
            <w:vAlign w:val="center"/>
          </w:tcPr>
          <w:p w:rsidR="006C5AC1" w:rsidRPr="007864C0" w:rsidRDefault="006C5AC1" w:rsidP="0014799F">
            <w:pPr>
              <w:spacing w:before="0" w:line="240" w:lineRule="auto"/>
              <w:jc w:val="center"/>
              <w:rPr>
                <w:rFonts w:ascii="Trebuchet MS" w:hAnsi="Trebuchet MS" w:cs="Tahoma"/>
                <w:sz w:val="18"/>
                <w:szCs w:val="18"/>
                <w:lang w:val="el-GR"/>
              </w:rPr>
            </w:pPr>
            <w:r w:rsidRPr="007864C0">
              <w:rPr>
                <w:rFonts w:ascii="Trebuchet MS" w:hAnsi="Trebuchet MS" w:cs="Tahoma"/>
                <w:sz w:val="18"/>
                <w:szCs w:val="18"/>
                <w:lang w:val="el-GR"/>
              </w:rPr>
              <w:t>3</w:t>
            </w:r>
          </w:p>
        </w:tc>
        <w:tc>
          <w:tcPr>
            <w:tcW w:w="1697" w:type="pct"/>
            <w:shd w:val="clear" w:color="auto" w:fill="auto"/>
            <w:vAlign w:val="center"/>
          </w:tcPr>
          <w:p w:rsidR="006C5AC1" w:rsidRPr="007864C0" w:rsidRDefault="006C5AC1" w:rsidP="0014799F">
            <w:pPr>
              <w:spacing w:before="0" w:line="240" w:lineRule="auto"/>
              <w:jc w:val="center"/>
              <w:rPr>
                <w:rFonts w:ascii="Trebuchet MS" w:hAnsi="Trebuchet MS" w:cs="Tahoma"/>
                <w:sz w:val="18"/>
                <w:szCs w:val="18"/>
              </w:rPr>
            </w:pPr>
          </w:p>
        </w:tc>
        <w:tc>
          <w:tcPr>
            <w:tcW w:w="1365" w:type="pct"/>
            <w:shd w:val="clear" w:color="auto" w:fill="auto"/>
            <w:vAlign w:val="center"/>
          </w:tcPr>
          <w:p w:rsidR="006C5AC1" w:rsidRPr="007864C0" w:rsidRDefault="006C5AC1" w:rsidP="0014799F">
            <w:pPr>
              <w:spacing w:before="0" w:line="240" w:lineRule="auto"/>
              <w:jc w:val="center"/>
              <w:rPr>
                <w:rFonts w:ascii="Trebuchet MS" w:hAnsi="Trebuchet MS" w:cs="Tahoma"/>
                <w:sz w:val="18"/>
                <w:szCs w:val="18"/>
              </w:rPr>
            </w:pPr>
          </w:p>
        </w:tc>
        <w:tc>
          <w:tcPr>
            <w:tcW w:w="767" w:type="pct"/>
            <w:shd w:val="clear" w:color="auto" w:fill="auto"/>
            <w:vAlign w:val="center"/>
          </w:tcPr>
          <w:p w:rsidR="006C5AC1" w:rsidRPr="007864C0" w:rsidRDefault="006C5AC1" w:rsidP="0014799F">
            <w:pPr>
              <w:spacing w:before="0" w:line="240" w:lineRule="auto"/>
              <w:jc w:val="center"/>
              <w:rPr>
                <w:rFonts w:ascii="Trebuchet MS" w:hAnsi="Trebuchet MS" w:cs="Tahoma"/>
                <w:sz w:val="18"/>
                <w:szCs w:val="18"/>
                <w:lang w:val="en-US"/>
              </w:rPr>
            </w:pPr>
          </w:p>
        </w:tc>
        <w:tc>
          <w:tcPr>
            <w:tcW w:w="836" w:type="pct"/>
            <w:shd w:val="clear" w:color="auto" w:fill="auto"/>
            <w:vAlign w:val="center"/>
          </w:tcPr>
          <w:p w:rsidR="006C5AC1" w:rsidRPr="007864C0" w:rsidRDefault="006C5AC1" w:rsidP="0014799F">
            <w:pPr>
              <w:spacing w:before="0" w:line="240" w:lineRule="auto"/>
              <w:jc w:val="center"/>
              <w:rPr>
                <w:rFonts w:ascii="Trebuchet MS" w:hAnsi="Trebuchet MS" w:cs="Tahoma"/>
                <w:sz w:val="18"/>
                <w:szCs w:val="18"/>
              </w:rPr>
            </w:pPr>
          </w:p>
        </w:tc>
      </w:tr>
    </w:tbl>
    <w:p w:rsidR="000A223A" w:rsidRDefault="000A223A" w:rsidP="0014799F">
      <w:pPr>
        <w:spacing w:line="240" w:lineRule="auto"/>
        <w:rPr>
          <w:rFonts w:ascii="Trebuchet MS" w:hAnsi="Trebuchet MS"/>
          <w:lang w:val="el-GR"/>
        </w:rPr>
      </w:pPr>
    </w:p>
    <w:p w:rsidR="009C1004" w:rsidRDefault="00D10E91" w:rsidP="0014799F">
      <w:pPr>
        <w:spacing w:line="240" w:lineRule="auto"/>
        <w:rPr>
          <w:sz w:val="24"/>
          <w:lang w:val="el-GR"/>
        </w:rPr>
      </w:pPr>
      <w:r>
        <w:rPr>
          <w:b/>
          <w:sz w:val="24"/>
          <w:lang w:val="el-GR"/>
        </w:rPr>
        <w:t xml:space="preserve">* </w:t>
      </w:r>
      <w:r w:rsidRPr="00DC6347">
        <w:rPr>
          <w:sz w:val="24"/>
          <w:lang w:val="el-GR"/>
        </w:rPr>
        <w:t xml:space="preserve">Ο υποψήφιος υποχρεωτικά πρέπει να υποβάλλει στο ΠΣΚΕ όλα τα κατά περίπτωση απαιτούμενα δικαιολογητικά του </w:t>
      </w:r>
      <w:bookmarkStart w:id="6" w:name="_Toc501368549"/>
      <w:bookmarkStart w:id="7" w:name="ΠΑΡIX"/>
      <w:r w:rsidRPr="00DC6347">
        <w:rPr>
          <w:sz w:val="24"/>
          <w:lang w:val="el-GR"/>
        </w:rPr>
        <w:t>ΠΑΡΑΡΤΗΜΑΤΟΣ</w:t>
      </w:r>
      <w:r w:rsidR="00DC6347">
        <w:rPr>
          <w:sz w:val="24"/>
          <w:lang w:val="el-GR"/>
        </w:rPr>
        <w:t xml:space="preserve"> IX</w:t>
      </w:r>
      <w:r w:rsidRPr="00DC6347">
        <w:rPr>
          <w:sz w:val="24"/>
          <w:lang w:val="el-GR"/>
        </w:rPr>
        <w:t>: ΔΙΚΑΙΟΛΟΓΗΤΙΚΑ ΦΑΚΕΛΟΥ ΕΝΤΑΞΗΣ</w:t>
      </w:r>
      <w:bookmarkEnd w:id="6"/>
      <w:r w:rsidRPr="00DC6347">
        <w:rPr>
          <w:sz w:val="24"/>
          <w:lang w:val="el-GR"/>
        </w:rPr>
        <w:t xml:space="preserve"> </w:t>
      </w:r>
      <w:bookmarkEnd w:id="7"/>
      <w:r w:rsidRPr="00DC6347">
        <w:rPr>
          <w:sz w:val="24"/>
          <w:lang w:val="el-GR"/>
        </w:rPr>
        <w:t xml:space="preserve">σε μη επεξεργάσιμη ηλεκτρονική μορφή αρχείου (πχ αρχείο τύπου </w:t>
      </w:r>
      <w:proofErr w:type="spellStart"/>
      <w:r w:rsidRPr="00DC6347">
        <w:rPr>
          <w:sz w:val="24"/>
          <w:lang w:val="el-GR"/>
        </w:rPr>
        <w:t>pdf</w:t>
      </w:r>
      <w:proofErr w:type="spellEnd"/>
      <w:r w:rsidRPr="00DC6347">
        <w:rPr>
          <w:sz w:val="24"/>
          <w:lang w:val="el-GR"/>
        </w:rPr>
        <w:t>)</w:t>
      </w:r>
      <w:r w:rsidR="0037142F">
        <w:rPr>
          <w:sz w:val="24"/>
          <w:lang w:val="el-GR"/>
        </w:rPr>
        <w:t xml:space="preserve">. </w:t>
      </w:r>
    </w:p>
    <w:p w:rsidR="008F4835" w:rsidRPr="007864C0" w:rsidRDefault="009C1004" w:rsidP="0014799F">
      <w:pPr>
        <w:spacing w:line="240" w:lineRule="auto"/>
        <w:rPr>
          <w:sz w:val="24"/>
          <w:lang w:val="el-GR"/>
        </w:rPr>
      </w:pPr>
      <w:r w:rsidRPr="007864C0">
        <w:rPr>
          <w:sz w:val="24"/>
          <w:lang w:val="el-GR"/>
        </w:rPr>
        <w:t xml:space="preserve">** </w:t>
      </w:r>
      <w:r w:rsidR="007864C0">
        <w:rPr>
          <w:sz w:val="24"/>
          <w:lang w:val="el-GR"/>
        </w:rPr>
        <w:t>Ό</w:t>
      </w:r>
      <w:r w:rsidR="008F4835" w:rsidRPr="007864C0">
        <w:rPr>
          <w:sz w:val="24"/>
          <w:lang w:val="el-GR"/>
        </w:rPr>
        <w:t>λα τα απαραίτητα δικαιολογητικά θα αναρτηθούν σε ηλεκτρονική μορφή στο ΠΣΚΕ σε pdf αρχεία (ή και συμπ</w:t>
      </w:r>
      <w:r w:rsidR="00376B4F">
        <w:rPr>
          <w:sz w:val="24"/>
          <w:lang w:val="el-GR"/>
        </w:rPr>
        <w:t>ι</w:t>
      </w:r>
      <w:r w:rsidR="008F4835" w:rsidRPr="007864C0">
        <w:rPr>
          <w:sz w:val="24"/>
          <w:lang w:val="el-GR"/>
        </w:rPr>
        <w:t>εσμένα σε μορφή .</w:t>
      </w:r>
      <w:proofErr w:type="spellStart"/>
      <w:r w:rsidR="008F4835" w:rsidRPr="007864C0">
        <w:rPr>
          <w:sz w:val="24"/>
          <w:lang w:val="el-GR"/>
        </w:rPr>
        <w:t>zip</w:t>
      </w:r>
      <w:proofErr w:type="spellEnd"/>
      <w:r w:rsidR="008F4835" w:rsidRPr="007864C0">
        <w:rPr>
          <w:sz w:val="24"/>
          <w:lang w:val="el-GR"/>
        </w:rPr>
        <w:t xml:space="preserve">) εφόσον είναι μέχρι 10ΜΒ ανά επισυναπτόμενο και συνολικού όγκου 50 ΜΒ. Σε περίπτωση που δεν υπάρχει η δυνατότητα ηλεκτρονικής υποβολής λόγω όγκου τότε τα δικαιολογητικά υποβάλλονται με φυσικό φάκελο μέσω της διαδικασίας που αναφέρεται στο κεφάλαιο 9 της </w:t>
      </w:r>
      <w:r w:rsidR="007864C0">
        <w:rPr>
          <w:sz w:val="24"/>
          <w:lang w:val="el-GR"/>
        </w:rPr>
        <w:t>αναλυτικής</w:t>
      </w:r>
      <w:r w:rsidR="008F4835" w:rsidRPr="007864C0">
        <w:rPr>
          <w:sz w:val="24"/>
          <w:lang w:val="el-GR"/>
        </w:rPr>
        <w:t xml:space="preserve"> πρόσκλησης.</w:t>
      </w:r>
    </w:p>
    <w:p w:rsidR="0074477D" w:rsidRDefault="0074477D" w:rsidP="0014799F">
      <w:pPr>
        <w:spacing w:line="240" w:lineRule="auto"/>
        <w:rPr>
          <w:sz w:val="24"/>
          <w:lang w:val="el-GR"/>
        </w:rPr>
      </w:pPr>
    </w:p>
    <w:p w:rsidR="0074477D" w:rsidRDefault="0074477D" w:rsidP="0014799F">
      <w:pPr>
        <w:spacing w:line="240" w:lineRule="auto"/>
        <w:rPr>
          <w:sz w:val="24"/>
          <w:lang w:val="el-GR"/>
        </w:rPr>
      </w:pPr>
    </w:p>
    <w:p w:rsidR="0074477D" w:rsidRDefault="0074477D" w:rsidP="0014799F">
      <w:pPr>
        <w:spacing w:line="240" w:lineRule="auto"/>
        <w:rPr>
          <w:sz w:val="24"/>
          <w:lang w:val="el-GR"/>
        </w:rPr>
      </w:pPr>
    </w:p>
    <w:p w:rsidR="0074477D" w:rsidRPr="00AE0481" w:rsidRDefault="0074477D" w:rsidP="0014799F">
      <w:pPr>
        <w:spacing w:line="240" w:lineRule="auto"/>
        <w:jc w:val="right"/>
        <w:rPr>
          <w:rFonts w:ascii="Trebuchet MS" w:hAnsi="Trebuchet MS"/>
          <w:lang w:val="el-GR"/>
        </w:rPr>
      </w:pPr>
      <w:r>
        <w:rPr>
          <w:sz w:val="24"/>
          <w:lang w:val="el-GR"/>
        </w:rPr>
        <w:t>(Ηλεκτρονική) Υπογραφή Νομίμου Εκπροσώπου</w:t>
      </w:r>
    </w:p>
    <w:sectPr w:rsidR="0074477D" w:rsidRPr="00AE0481" w:rsidSect="00DC6347">
      <w:pgSz w:w="11906" w:h="16838"/>
      <w:pgMar w:top="-1985" w:right="991" w:bottom="1440" w:left="1134" w:header="708" w:footer="110" w:gutter="0"/>
      <w:pgBorders w:offsetFrom="page">
        <w:top w:val="single" w:sz="4" w:space="24" w:color="000000"/>
        <w:left w:val="single" w:sz="4" w:space="24" w:color="000000"/>
        <w:bottom w:val="single" w:sz="4" w:space="24" w:color="000000"/>
        <w:right w:val="single" w:sz="4" w:space="24" w:color="000000"/>
      </w:pgBorders>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Στουραΐτης Ευάγγελος" w:date="2018-04-04T11:53:00Z" w:initials="ΣΕ">
    <w:p w:rsidR="006A1AB9" w:rsidRPr="009A4C52" w:rsidRDefault="006A1AB9">
      <w:pPr>
        <w:pStyle w:val="a4"/>
        <w:rPr>
          <w:lang w:val="el-GR"/>
        </w:rPr>
      </w:pPr>
      <w:r>
        <w:rPr>
          <w:rStyle w:val="a3"/>
        </w:rPr>
        <w:annotationRef/>
      </w:r>
      <w:r w:rsidRPr="009A4C52">
        <w:rPr>
          <w:lang w:val="el-GR"/>
        </w:rP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198" w:rsidRDefault="00601198" w:rsidP="003E1236">
      <w:pPr>
        <w:spacing w:line="240" w:lineRule="auto"/>
      </w:pPr>
      <w:r>
        <w:separator/>
      </w:r>
    </w:p>
  </w:endnote>
  <w:endnote w:type="continuationSeparator" w:id="0">
    <w:p w:rsidR="00601198" w:rsidRDefault="00601198" w:rsidP="003E12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AB9" w:rsidRPr="00BE0B18" w:rsidRDefault="006A1AB9" w:rsidP="00580B98">
    <w:pPr>
      <w:pStyle w:val="ab"/>
      <w:ind w:right="360"/>
      <w:rPr>
        <w:rFonts w:ascii="Tahoma" w:hAnsi="Tahoma" w:cs="Tahoma"/>
        <w:sz w:val="18"/>
        <w:szCs w:val="18"/>
        <w:lang w:val="el-GR"/>
      </w:rPr>
    </w:pPr>
    <w:r w:rsidRPr="00BE0B18">
      <w:rPr>
        <w:rFonts w:ascii="Tahoma" w:hAnsi="Tahoma" w:cs="Tahoma"/>
        <w:sz w:val="18"/>
        <w:szCs w:val="18"/>
        <w:lang w:val="el-GR"/>
      </w:rPr>
      <w:t>Κωδικός πράξης (έργου):                                   Ημερομηνία ηλεκτρονική υποβολής:</w:t>
    </w:r>
  </w:p>
  <w:p w:rsidR="006A1AB9" w:rsidRPr="00BE0B18" w:rsidRDefault="006A1AB9">
    <w:pPr>
      <w:pStyle w:val="ab"/>
      <w:rPr>
        <w:lang w:val="el-GR"/>
      </w:rPr>
    </w:pPr>
  </w:p>
  <w:p w:rsidR="006A1AB9" w:rsidRPr="00BE0B18" w:rsidRDefault="006A1AB9">
    <w:pPr>
      <w:pStyle w:val="ab"/>
      <w:rPr>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198" w:rsidRDefault="00601198" w:rsidP="003E1236">
      <w:pPr>
        <w:spacing w:line="240" w:lineRule="auto"/>
      </w:pPr>
      <w:r>
        <w:separator/>
      </w:r>
    </w:p>
  </w:footnote>
  <w:footnote w:type="continuationSeparator" w:id="0">
    <w:p w:rsidR="00601198" w:rsidRDefault="00601198" w:rsidP="003E1236">
      <w:pPr>
        <w:spacing w:line="240" w:lineRule="auto"/>
      </w:pPr>
      <w:r>
        <w:continuationSeparator/>
      </w:r>
    </w:p>
  </w:footnote>
  <w:footnote w:id="1">
    <w:p w:rsidR="006A1AB9" w:rsidRPr="009C5F08" w:rsidRDefault="006A1AB9">
      <w:pPr>
        <w:pStyle w:val="ac"/>
        <w:rPr>
          <w:lang w:val="el-GR"/>
        </w:rPr>
      </w:pPr>
      <w:r>
        <w:rPr>
          <w:rStyle w:val="ad"/>
        </w:rPr>
        <w:footnoteRef/>
      </w:r>
      <w:r w:rsidRPr="009C5F08">
        <w:rPr>
          <w:lang w:val="el-GR"/>
        </w:rPr>
        <w:t xml:space="preserve"> </w:t>
      </w:r>
      <w:r>
        <w:rPr>
          <w:lang w:val="el-GR"/>
        </w:rPr>
        <w:t xml:space="preserve">Τεκμηριώνονται από επισυναπτόμενα έντυπα Ε3 που αφορούν τις συγκεκριμένες οικονομικές χρήσεις </w:t>
      </w:r>
    </w:p>
  </w:footnote>
  <w:footnote w:id="2">
    <w:p w:rsidR="006A1AB9" w:rsidRPr="00DF7405" w:rsidRDefault="006A1AB9" w:rsidP="00121C68">
      <w:pPr>
        <w:pStyle w:val="ac"/>
        <w:rPr>
          <w:lang w:val="el-GR"/>
        </w:rPr>
      </w:pPr>
      <w:r>
        <w:rPr>
          <w:rStyle w:val="ad"/>
        </w:rPr>
        <w:footnoteRef/>
      </w:r>
      <w:r w:rsidRPr="00DF7405">
        <w:rPr>
          <w:lang w:val="el-GR"/>
        </w:rPr>
        <w:t xml:space="preserve"> </w:t>
      </w:r>
      <w:r>
        <w:rPr>
          <w:lang w:val="el-GR"/>
        </w:rPr>
        <w:t>Τεκμηριώνονται από επισυναπτόμενα έγγραφα όπως περιγράφονται στο παράρτημα ΙΧ της αναλυτικής πρόσκλησης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AB9" w:rsidRDefault="006A1AB9">
    <w:pPr>
      <w:pStyle w:val="aa"/>
    </w:pPr>
  </w:p>
  <w:p w:rsidR="006A1AB9" w:rsidRDefault="006A1AB9">
    <w:pPr>
      <w:pStyle w:val="aa"/>
    </w:pPr>
  </w:p>
  <w:p w:rsidR="006A1AB9" w:rsidRDefault="006A1AB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11EC"/>
    <w:multiLevelType w:val="hybridMultilevel"/>
    <w:tmpl w:val="69EAC6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24643A"/>
    <w:multiLevelType w:val="hybridMultilevel"/>
    <w:tmpl w:val="18026BC2"/>
    <w:lvl w:ilvl="0" w:tplc="0408000F">
      <w:start w:val="1"/>
      <w:numFmt w:val="decimal"/>
      <w:lvlText w:val="%1."/>
      <w:lvlJc w:val="left"/>
      <w:pPr>
        <w:tabs>
          <w:tab w:val="num" w:pos="1287"/>
        </w:tabs>
        <w:ind w:left="1287" w:hanging="360"/>
      </w:pPr>
      <w:rPr>
        <w:rFonts w:hint="default"/>
      </w:rPr>
    </w:lvl>
    <w:lvl w:ilvl="1" w:tplc="04080019" w:tentative="1">
      <w:start w:val="1"/>
      <w:numFmt w:val="lowerLetter"/>
      <w:lvlText w:val="%2."/>
      <w:lvlJc w:val="left"/>
      <w:pPr>
        <w:tabs>
          <w:tab w:val="num" w:pos="2007"/>
        </w:tabs>
        <w:ind w:left="2007" w:hanging="360"/>
      </w:pPr>
    </w:lvl>
    <w:lvl w:ilvl="2" w:tplc="0408001B" w:tentative="1">
      <w:start w:val="1"/>
      <w:numFmt w:val="lowerRoman"/>
      <w:lvlText w:val="%3."/>
      <w:lvlJc w:val="right"/>
      <w:pPr>
        <w:tabs>
          <w:tab w:val="num" w:pos="2727"/>
        </w:tabs>
        <w:ind w:left="2727" w:hanging="180"/>
      </w:pPr>
    </w:lvl>
    <w:lvl w:ilvl="3" w:tplc="0408000F" w:tentative="1">
      <w:start w:val="1"/>
      <w:numFmt w:val="decimal"/>
      <w:lvlText w:val="%4."/>
      <w:lvlJc w:val="left"/>
      <w:pPr>
        <w:tabs>
          <w:tab w:val="num" w:pos="3447"/>
        </w:tabs>
        <w:ind w:left="3447" w:hanging="360"/>
      </w:pPr>
    </w:lvl>
    <w:lvl w:ilvl="4" w:tplc="04080019" w:tentative="1">
      <w:start w:val="1"/>
      <w:numFmt w:val="lowerLetter"/>
      <w:lvlText w:val="%5."/>
      <w:lvlJc w:val="left"/>
      <w:pPr>
        <w:tabs>
          <w:tab w:val="num" w:pos="4167"/>
        </w:tabs>
        <w:ind w:left="4167" w:hanging="360"/>
      </w:pPr>
    </w:lvl>
    <w:lvl w:ilvl="5" w:tplc="0408001B" w:tentative="1">
      <w:start w:val="1"/>
      <w:numFmt w:val="lowerRoman"/>
      <w:lvlText w:val="%6."/>
      <w:lvlJc w:val="right"/>
      <w:pPr>
        <w:tabs>
          <w:tab w:val="num" w:pos="4887"/>
        </w:tabs>
        <w:ind w:left="4887" w:hanging="180"/>
      </w:pPr>
    </w:lvl>
    <w:lvl w:ilvl="6" w:tplc="0408000F" w:tentative="1">
      <w:start w:val="1"/>
      <w:numFmt w:val="decimal"/>
      <w:lvlText w:val="%7."/>
      <w:lvlJc w:val="left"/>
      <w:pPr>
        <w:tabs>
          <w:tab w:val="num" w:pos="5607"/>
        </w:tabs>
        <w:ind w:left="5607" w:hanging="360"/>
      </w:pPr>
    </w:lvl>
    <w:lvl w:ilvl="7" w:tplc="04080019" w:tentative="1">
      <w:start w:val="1"/>
      <w:numFmt w:val="lowerLetter"/>
      <w:lvlText w:val="%8."/>
      <w:lvlJc w:val="left"/>
      <w:pPr>
        <w:tabs>
          <w:tab w:val="num" w:pos="6327"/>
        </w:tabs>
        <w:ind w:left="6327" w:hanging="360"/>
      </w:pPr>
    </w:lvl>
    <w:lvl w:ilvl="8" w:tplc="0408001B" w:tentative="1">
      <w:start w:val="1"/>
      <w:numFmt w:val="lowerRoman"/>
      <w:lvlText w:val="%9."/>
      <w:lvlJc w:val="right"/>
      <w:pPr>
        <w:tabs>
          <w:tab w:val="num" w:pos="7047"/>
        </w:tabs>
        <w:ind w:left="7047" w:hanging="180"/>
      </w:pPr>
    </w:lvl>
  </w:abstractNum>
  <w:abstractNum w:abstractNumId="2">
    <w:nsid w:val="0C3F7C02"/>
    <w:multiLevelType w:val="hybridMultilevel"/>
    <w:tmpl w:val="CB9E29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0CA4CCA"/>
    <w:multiLevelType w:val="hybridMultilevel"/>
    <w:tmpl w:val="3DAA0DD0"/>
    <w:lvl w:ilvl="0" w:tplc="43EAF58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3C77493"/>
    <w:multiLevelType w:val="hybridMultilevel"/>
    <w:tmpl w:val="DBF86D88"/>
    <w:lvl w:ilvl="0" w:tplc="43EAF58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1C0D4FBA"/>
    <w:multiLevelType w:val="hybridMultilevel"/>
    <w:tmpl w:val="3F18DD54"/>
    <w:lvl w:ilvl="0" w:tplc="F4C0FB3E">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6">
    <w:nsid w:val="3D676B93"/>
    <w:multiLevelType w:val="multilevel"/>
    <w:tmpl w:val="4A561AD2"/>
    <w:lvl w:ilvl="0">
      <w:start w:val="1"/>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3E434EC2"/>
    <w:multiLevelType w:val="multilevel"/>
    <w:tmpl w:val="E3D036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17E1036"/>
    <w:multiLevelType w:val="multilevel"/>
    <w:tmpl w:val="DACC6894"/>
    <w:lvl w:ilvl="0">
      <w:start w:val="1"/>
      <w:numFmt w:val="decimal"/>
      <w:lvlText w:val="%1."/>
      <w:lvlJc w:val="left"/>
      <w:pPr>
        <w:ind w:left="720" w:hanging="360"/>
      </w:pPr>
    </w:lvl>
    <w:lvl w:ilvl="1">
      <w:start w:val="1"/>
      <w:numFmt w:val="decimal"/>
      <w:isLgl/>
      <w:lvlText w:val="%1.%2"/>
      <w:lvlJc w:val="left"/>
      <w:pPr>
        <w:ind w:left="870" w:hanging="510"/>
      </w:pPr>
      <w:rPr>
        <w:rFonts w:hint="default"/>
        <w:b/>
      </w:rPr>
    </w:lvl>
    <w:lvl w:ilvl="2">
      <w:start w:val="4"/>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51A62229"/>
    <w:multiLevelType w:val="hybridMultilevel"/>
    <w:tmpl w:val="DB4A1E00"/>
    <w:lvl w:ilvl="0" w:tplc="559A673A">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5FC3793A"/>
    <w:multiLevelType w:val="hybridMultilevel"/>
    <w:tmpl w:val="75DA9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125019E"/>
    <w:multiLevelType w:val="hybridMultilevel"/>
    <w:tmpl w:val="5ECE8AA6"/>
    <w:lvl w:ilvl="0" w:tplc="43EAF58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6830B53"/>
    <w:multiLevelType w:val="hybridMultilevel"/>
    <w:tmpl w:val="43C675B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87766CE"/>
    <w:multiLevelType w:val="hybridMultilevel"/>
    <w:tmpl w:val="DDE4EEF0"/>
    <w:lvl w:ilvl="0" w:tplc="22BE5818">
      <w:start w:val="15"/>
      <w:numFmt w:val="decimal"/>
      <w:lvlText w:val="%1."/>
      <w:lvlJc w:val="left"/>
      <w:pPr>
        <w:ind w:left="595" w:hanging="170"/>
      </w:pPr>
      <w:rPr>
        <w:rFonts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99B24D8"/>
    <w:multiLevelType w:val="hybridMultilevel"/>
    <w:tmpl w:val="7FFA37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06C26ED"/>
    <w:multiLevelType w:val="hybridMultilevel"/>
    <w:tmpl w:val="C59EF3F6"/>
    <w:lvl w:ilvl="0" w:tplc="9D0661A0">
      <w:start w:val="3"/>
      <w:numFmt w:val="bullet"/>
      <w:lvlText w:val=""/>
      <w:lvlJc w:val="left"/>
      <w:pPr>
        <w:ind w:left="720" w:hanging="360"/>
      </w:pPr>
      <w:rPr>
        <w:rFonts w:ascii="Symbol" w:eastAsia="Calibri"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5841554"/>
    <w:multiLevelType w:val="hybridMultilevel"/>
    <w:tmpl w:val="BB60089A"/>
    <w:lvl w:ilvl="0" w:tplc="DBE22758">
      <w:start w:val="3"/>
      <w:numFmt w:val="bullet"/>
      <w:lvlText w:val=""/>
      <w:lvlJc w:val="left"/>
      <w:pPr>
        <w:ind w:left="720" w:hanging="360"/>
      </w:pPr>
      <w:rPr>
        <w:rFonts w:ascii="Symbol" w:eastAsia="Calibri"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7E01514"/>
    <w:multiLevelType w:val="hybridMultilevel"/>
    <w:tmpl w:val="BEF8AB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D434701"/>
    <w:multiLevelType w:val="multilevel"/>
    <w:tmpl w:val="3768207A"/>
    <w:lvl w:ilvl="0">
      <w:start w:val="1"/>
      <w:numFmt w:val="decimal"/>
      <w:lvlText w:val="%1.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num w:numId="1">
    <w:abstractNumId w:val="9"/>
  </w:num>
  <w:num w:numId="2">
    <w:abstractNumId w:val="1"/>
  </w:num>
  <w:num w:numId="3">
    <w:abstractNumId w:val="17"/>
  </w:num>
  <w:num w:numId="4">
    <w:abstractNumId w:val="10"/>
  </w:num>
  <w:num w:numId="5">
    <w:abstractNumId w:val="13"/>
  </w:num>
  <w:num w:numId="6">
    <w:abstractNumId w:val="2"/>
  </w:num>
  <w:num w:numId="7">
    <w:abstractNumId w:val="6"/>
  </w:num>
  <w:num w:numId="8">
    <w:abstractNumId w:val="0"/>
  </w:num>
  <w:num w:numId="9">
    <w:abstractNumId w:val="14"/>
  </w:num>
  <w:num w:numId="10">
    <w:abstractNumId w:val="15"/>
  </w:num>
  <w:num w:numId="11">
    <w:abstractNumId w:val="16"/>
  </w:num>
  <w:num w:numId="12">
    <w:abstractNumId w:val="5"/>
  </w:num>
  <w:num w:numId="13">
    <w:abstractNumId w:val="7"/>
  </w:num>
  <w:num w:numId="14">
    <w:abstractNumId w:val="11"/>
  </w:num>
  <w:num w:numId="15">
    <w:abstractNumId w:val="8"/>
  </w:num>
  <w:num w:numId="16">
    <w:abstractNumId w:val="12"/>
  </w:num>
  <w:num w:numId="17">
    <w:abstractNumId w:val="18"/>
  </w:num>
  <w:num w:numId="18">
    <w:abstractNumId w:val="3"/>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B029A3"/>
    <w:rsid w:val="0000083A"/>
    <w:rsid w:val="0001156A"/>
    <w:rsid w:val="0003087A"/>
    <w:rsid w:val="00030FBF"/>
    <w:rsid w:val="00043376"/>
    <w:rsid w:val="00065089"/>
    <w:rsid w:val="00091DEF"/>
    <w:rsid w:val="000A223A"/>
    <w:rsid w:val="000A450F"/>
    <w:rsid w:val="000B0FF0"/>
    <w:rsid w:val="000D0BF0"/>
    <w:rsid w:val="000D68D0"/>
    <w:rsid w:val="000E3128"/>
    <w:rsid w:val="000F1274"/>
    <w:rsid w:val="00120A6F"/>
    <w:rsid w:val="00121C68"/>
    <w:rsid w:val="00124D04"/>
    <w:rsid w:val="0013568A"/>
    <w:rsid w:val="00147335"/>
    <w:rsid w:val="0014799F"/>
    <w:rsid w:val="00153DE7"/>
    <w:rsid w:val="0015445E"/>
    <w:rsid w:val="00171F75"/>
    <w:rsid w:val="00172373"/>
    <w:rsid w:val="001751F0"/>
    <w:rsid w:val="001A77FD"/>
    <w:rsid w:val="001B0EE3"/>
    <w:rsid w:val="001B283B"/>
    <w:rsid w:val="001D29ED"/>
    <w:rsid w:val="001D3737"/>
    <w:rsid w:val="001D3A4C"/>
    <w:rsid w:val="001F484A"/>
    <w:rsid w:val="001F7829"/>
    <w:rsid w:val="00216323"/>
    <w:rsid w:val="002170C5"/>
    <w:rsid w:val="0024432F"/>
    <w:rsid w:val="00252BCD"/>
    <w:rsid w:val="002715AE"/>
    <w:rsid w:val="002808DF"/>
    <w:rsid w:val="00284B1E"/>
    <w:rsid w:val="00293839"/>
    <w:rsid w:val="002A1E12"/>
    <w:rsid w:val="002D3DDA"/>
    <w:rsid w:val="00312231"/>
    <w:rsid w:val="00320412"/>
    <w:rsid w:val="00320542"/>
    <w:rsid w:val="00331919"/>
    <w:rsid w:val="0033758B"/>
    <w:rsid w:val="003478F5"/>
    <w:rsid w:val="00360BF8"/>
    <w:rsid w:val="003643A5"/>
    <w:rsid w:val="0037142F"/>
    <w:rsid w:val="00376B4F"/>
    <w:rsid w:val="003C7D23"/>
    <w:rsid w:val="003D68DC"/>
    <w:rsid w:val="003E1236"/>
    <w:rsid w:val="003E35FE"/>
    <w:rsid w:val="003E4FA4"/>
    <w:rsid w:val="003F07E2"/>
    <w:rsid w:val="003F1EA2"/>
    <w:rsid w:val="00426A36"/>
    <w:rsid w:val="00426EF9"/>
    <w:rsid w:val="00450D9C"/>
    <w:rsid w:val="00496D0A"/>
    <w:rsid w:val="004A33FB"/>
    <w:rsid w:val="004B2E0F"/>
    <w:rsid w:val="0050621E"/>
    <w:rsid w:val="00515C89"/>
    <w:rsid w:val="0052266C"/>
    <w:rsid w:val="00542A8F"/>
    <w:rsid w:val="00554332"/>
    <w:rsid w:val="00564CE3"/>
    <w:rsid w:val="00580B98"/>
    <w:rsid w:val="00594B03"/>
    <w:rsid w:val="005A4397"/>
    <w:rsid w:val="005B0B81"/>
    <w:rsid w:val="005B30B9"/>
    <w:rsid w:val="005C682F"/>
    <w:rsid w:val="005F49E9"/>
    <w:rsid w:val="005F607C"/>
    <w:rsid w:val="00601198"/>
    <w:rsid w:val="00632135"/>
    <w:rsid w:val="00632A6C"/>
    <w:rsid w:val="0063566D"/>
    <w:rsid w:val="006356EF"/>
    <w:rsid w:val="00652A06"/>
    <w:rsid w:val="0065758B"/>
    <w:rsid w:val="00690ADF"/>
    <w:rsid w:val="006921F3"/>
    <w:rsid w:val="006A022D"/>
    <w:rsid w:val="006A1AB9"/>
    <w:rsid w:val="006B15E0"/>
    <w:rsid w:val="006C1491"/>
    <w:rsid w:val="006C5AC1"/>
    <w:rsid w:val="006D63CA"/>
    <w:rsid w:val="006E79BC"/>
    <w:rsid w:val="006F538D"/>
    <w:rsid w:val="006F56E1"/>
    <w:rsid w:val="00700BFA"/>
    <w:rsid w:val="0074477D"/>
    <w:rsid w:val="00750413"/>
    <w:rsid w:val="00781727"/>
    <w:rsid w:val="007864C0"/>
    <w:rsid w:val="007920E9"/>
    <w:rsid w:val="007C3494"/>
    <w:rsid w:val="007D1038"/>
    <w:rsid w:val="007D4FF1"/>
    <w:rsid w:val="007E1AD7"/>
    <w:rsid w:val="00812377"/>
    <w:rsid w:val="00832FF0"/>
    <w:rsid w:val="0087709D"/>
    <w:rsid w:val="00883816"/>
    <w:rsid w:val="008A1660"/>
    <w:rsid w:val="008C052F"/>
    <w:rsid w:val="008C71CE"/>
    <w:rsid w:val="008E6133"/>
    <w:rsid w:val="008F4835"/>
    <w:rsid w:val="00911069"/>
    <w:rsid w:val="0092511A"/>
    <w:rsid w:val="0093613E"/>
    <w:rsid w:val="00936949"/>
    <w:rsid w:val="00962785"/>
    <w:rsid w:val="00966D39"/>
    <w:rsid w:val="00980B8A"/>
    <w:rsid w:val="00991CB6"/>
    <w:rsid w:val="00994892"/>
    <w:rsid w:val="009A1B90"/>
    <w:rsid w:val="009A4C52"/>
    <w:rsid w:val="009A588F"/>
    <w:rsid w:val="009A74E1"/>
    <w:rsid w:val="009B4AA5"/>
    <w:rsid w:val="009B7912"/>
    <w:rsid w:val="009B79F7"/>
    <w:rsid w:val="009C1004"/>
    <w:rsid w:val="009C5F08"/>
    <w:rsid w:val="009E6FCC"/>
    <w:rsid w:val="009F7FE6"/>
    <w:rsid w:val="00A06911"/>
    <w:rsid w:val="00A11C47"/>
    <w:rsid w:val="00A66711"/>
    <w:rsid w:val="00A76568"/>
    <w:rsid w:val="00A76B01"/>
    <w:rsid w:val="00A91082"/>
    <w:rsid w:val="00AB3668"/>
    <w:rsid w:val="00AB4B3E"/>
    <w:rsid w:val="00AC7B30"/>
    <w:rsid w:val="00AD1A09"/>
    <w:rsid w:val="00AE0481"/>
    <w:rsid w:val="00AE36B8"/>
    <w:rsid w:val="00B029A3"/>
    <w:rsid w:val="00B24067"/>
    <w:rsid w:val="00B35BB6"/>
    <w:rsid w:val="00B639F0"/>
    <w:rsid w:val="00B7019E"/>
    <w:rsid w:val="00BD10BE"/>
    <w:rsid w:val="00BE0B18"/>
    <w:rsid w:val="00BE53E6"/>
    <w:rsid w:val="00C137DD"/>
    <w:rsid w:val="00C20748"/>
    <w:rsid w:val="00C20CFC"/>
    <w:rsid w:val="00C2611E"/>
    <w:rsid w:val="00C51ED1"/>
    <w:rsid w:val="00CC1AE6"/>
    <w:rsid w:val="00CD5EFD"/>
    <w:rsid w:val="00CF51EA"/>
    <w:rsid w:val="00D033FD"/>
    <w:rsid w:val="00D10459"/>
    <w:rsid w:val="00D10E91"/>
    <w:rsid w:val="00D1785D"/>
    <w:rsid w:val="00D509F8"/>
    <w:rsid w:val="00D5779D"/>
    <w:rsid w:val="00D6084B"/>
    <w:rsid w:val="00D828C7"/>
    <w:rsid w:val="00D86A05"/>
    <w:rsid w:val="00D944B5"/>
    <w:rsid w:val="00DC6347"/>
    <w:rsid w:val="00DE3179"/>
    <w:rsid w:val="00DF7405"/>
    <w:rsid w:val="00E15B29"/>
    <w:rsid w:val="00E169AD"/>
    <w:rsid w:val="00E23986"/>
    <w:rsid w:val="00E47A19"/>
    <w:rsid w:val="00E56959"/>
    <w:rsid w:val="00E62039"/>
    <w:rsid w:val="00EC034F"/>
    <w:rsid w:val="00EC2E08"/>
    <w:rsid w:val="00EE5AAF"/>
    <w:rsid w:val="00EF15EF"/>
    <w:rsid w:val="00F00446"/>
    <w:rsid w:val="00F06500"/>
    <w:rsid w:val="00F07D20"/>
    <w:rsid w:val="00F10DA3"/>
    <w:rsid w:val="00F13021"/>
    <w:rsid w:val="00F73AD8"/>
    <w:rsid w:val="00F94D76"/>
    <w:rsid w:val="00FA43D4"/>
    <w:rsid w:val="00FC20A9"/>
    <w:rsid w:val="00FE4EA9"/>
    <w:rsid w:val="00FF48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9A3"/>
    <w:pPr>
      <w:suppressAutoHyphens/>
      <w:spacing w:after="0" w:line="360" w:lineRule="auto"/>
      <w:jc w:val="both"/>
    </w:pPr>
    <w:rPr>
      <w:rFonts w:ascii="Calibri" w:eastAsia="Times New Roman" w:hAnsi="Calibri" w:cs="Times New Roman"/>
      <w:sz w:val="20"/>
      <w:szCs w:val="24"/>
      <w:lang w:val="en-GB" w:eastAsia="ar-SA"/>
    </w:rPr>
  </w:style>
  <w:style w:type="paragraph" w:styleId="1">
    <w:name w:val="heading 1"/>
    <w:basedOn w:val="a"/>
    <w:next w:val="a"/>
    <w:link w:val="1Char"/>
    <w:qFormat/>
    <w:rsid w:val="00284B1E"/>
    <w:pPr>
      <w:keepNext/>
      <w:shd w:val="clear" w:color="auto" w:fill="D9D9D9" w:themeFill="background1" w:themeFillShade="D9"/>
      <w:suppressAutoHyphens w:val="0"/>
      <w:spacing w:before="120" w:after="120"/>
      <w:outlineLvl w:val="0"/>
    </w:pPr>
    <w:rPr>
      <w:rFonts w:ascii="Tahoma" w:hAnsi="Tahoma" w:cs="Tahoma"/>
      <w:b/>
      <w:caps/>
      <w:szCs w:val="16"/>
      <w:lang w:val="el-GR" w:eastAsia="el-GR"/>
    </w:rPr>
  </w:style>
  <w:style w:type="paragraph" w:styleId="4">
    <w:name w:val="heading 4"/>
    <w:basedOn w:val="a"/>
    <w:next w:val="a"/>
    <w:link w:val="4Char"/>
    <w:uiPriority w:val="9"/>
    <w:semiHidden/>
    <w:unhideWhenUsed/>
    <w:qFormat/>
    <w:rsid w:val="009369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B029A3"/>
    <w:rPr>
      <w:sz w:val="16"/>
      <w:szCs w:val="16"/>
    </w:rPr>
  </w:style>
  <w:style w:type="paragraph" w:styleId="a4">
    <w:name w:val="annotation text"/>
    <w:basedOn w:val="a"/>
    <w:link w:val="Char"/>
    <w:uiPriority w:val="99"/>
    <w:rsid w:val="00B029A3"/>
    <w:rPr>
      <w:szCs w:val="20"/>
    </w:rPr>
  </w:style>
  <w:style w:type="character" w:customStyle="1" w:styleId="Char">
    <w:name w:val="Κείμενο σχολίου Char"/>
    <w:basedOn w:val="a0"/>
    <w:link w:val="a4"/>
    <w:uiPriority w:val="99"/>
    <w:rsid w:val="00B029A3"/>
    <w:rPr>
      <w:rFonts w:ascii="Calibri" w:eastAsia="Times New Roman" w:hAnsi="Calibri" w:cs="Times New Roman"/>
      <w:sz w:val="20"/>
      <w:szCs w:val="20"/>
      <w:lang w:val="en-GB" w:eastAsia="ar-SA"/>
    </w:rPr>
  </w:style>
  <w:style w:type="paragraph" w:styleId="a5">
    <w:name w:val="Balloon Text"/>
    <w:basedOn w:val="a"/>
    <w:link w:val="Char0"/>
    <w:uiPriority w:val="99"/>
    <w:semiHidden/>
    <w:unhideWhenUsed/>
    <w:rsid w:val="00B029A3"/>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B029A3"/>
    <w:rPr>
      <w:rFonts w:ascii="Tahoma" w:eastAsia="Times New Roman" w:hAnsi="Tahoma" w:cs="Tahoma"/>
      <w:sz w:val="16"/>
      <w:szCs w:val="16"/>
      <w:lang w:val="en-GB" w:eastAsia="ar-SA"/>
    </w:rPr>
  </w:style>
  <w:style w:type="paragraph" w:styleId="a6">
    <w:name w:val="annotation subject"/>
    <w:basedOn w:val="a4"/>
    <w:next w:val="a4"/>
    <w:link w:val="Char1"/>
    <w:uiPriority w:val="99"/>
    <w:semiHidden/>
    <w:unhideWhenUsed/>
    <w:rsid w:val="00542A8F"/>
    <w:pPr>
      <w:spacing w:line="240" w:lineRule="auto"/>
    </w:pPr>
    <w:rPr>
      <w:b/>
      <w:bCs/>
    </w:rPr>
  </w:style>
  <w:style w:type="character" w:customStyle="1" w:styleId="Char1">
    <w:name w:val="Θέμα σχολίου Char"/>
    <w:basedOn w:val="Char"/>
    <w:link w:val="a6"/>
    <w:uiPriority w:val="99"/>
    <w:semiHidden/>
    <w:rsid w:val="00542A8F"/>
    <w:rPr>
      <w:rFonts w:ascii="Calibri" w:eastAsia="Times New Roman" w:hAnsi="Calibri" w:cs="Times New Roman"/>
      <w:b/>
      <w:bCs/>
      <w:sz w:val="20"/>
      <w:szCs w:val="20"/>
      <w:lang w:val="en-GB" w:eastAsia="ar-SA"/>
    </w:rPr>
  </w:style>
  <w:style w:type="paragraph" w:styleId="a7">
    <w:name w:val="Revision"/>
    <w:hidden/>
    <w:uiPriority w:val="99"/>
    <w:semiHidden/>
    <w:rsid w:val="00284B1E"/>
    <w:pPr>
      <w:spacing w:after="0" w:line="240" w:lineRule="auto"/>
    </w:pPr>
    <w:rPr>
      <w:rFonts w:ascii="Calibri" w:eastAsia="Times New Roman" w:hAnsi="Calibri" w:cs="Times New Roman"/>
      <w:sz w:val="20"/>
      <w:szCs w:val="24"/>
      <w:lang w:val="en-GB" w:eastAsia="ar-SA"/>
    </w:rPr>
  </w:style>
  <w:style w:type="character" w:customStyle="1" w:styleId="1Char">
    <w:name w:val="Επικεφαλίδα 1 Char"/>
    <w:basedOn w:val="a0"/>
    <w:link w:val="1"/>
    <w:rsid w:val="00284B1E"/>
    <w:rPr>
      <w:rFonts w:ascii="Tahoma" w:eastAsia="Times New Roman" w:hAnsi="Tahoma" w:cs="Tahoma"/>
      <w:b/>
      <w:caps/>
      <w:sz w:val="20"/>
      <w:szCs w:val="16"/>
      <w:shd w:val="clear" w:color="auto" w:fill="D9D9D9" w:themeFill="background1" w:themeFillShade="D9"/>
      <w:lang w:eastAsia="el-GR"/>
    </w:rPr>
  </w:style>
  <w:style w:type="table" w:styleId="a8">
    <w:name w:val="Table Grid"/>
    <w:basedOn w:val="a1"/>
    <w:rsid w:val="00284B1E"/>
    <w:pPr>
      <w:spacing w:before="60" w:after="60" w:line="360" w:lineRule="auto"/>
      <w:jc w:val="both"/>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284B1E"/>
    <w:pPr>
      <w:suppressAutoHyphens w:val="0"/>
      <w:spacing w:before="100" w:beforeAutospacing="1" w:line="240" w:lineRule="auto"/>
      <w:ind w:left="720"/>
      <w:contextualSpacing/>
    </w:pPr>
    <w:rPr>
      <w:rFonts w:ascii="Verdana" w:hAnsi="Verdana"/>
      <w:sz w:val="16"/>
      <w:szCs w:val="16"/>
      <w:lang w:val="el-GR" w:eastAsia="el-GR"/>
    </w:rPr>
  </w:style>
  <w:style w:type="character" w:styleId="-">
    <w:name w:val="Hyperlink"/>
    <w:uiPriority w:val="99"/>
    <w:rsid w:val="003E1236"/>
    <w:rPr>
      <w:color w:val="0000FF"/>
      <w:u w:val="single"/>
    </w:rPr>
  </w:style>
  <w:style w:type="paragraph" w:styleId="10">
    <w:name w:val="toc 1"/>
    <w:basedOn w:val="a"/>
    <w:next w:val="a"/>
    <w:autoRedefine/>
    <w:uiPriority w:val="39"/>
    <w:rsid w:val="003E1236"/>
    <w:pPr>
      <w:suppressAutoHyphens w:val="0"/>
      <w:spacing w:line="240" w:lineRule="auto"/>
      <w:jc w:val="left"/>
    </w:pPr>
    <w:rPr>
      <w:rFonts w:ascii="Times New Roman" w:hAnsi="Times New Roman"/>
      <w:sz w:val="24"/>
      <w:lang w:val="el-GR" w:eastAsia="el-GR"/>
    </w:rPr>
  </w:style>
  <w:style w:type="paragraph" w:styleId="aa">
    <w:name w:val="header"/>
    <w:basedOn w:val="a"/>
    <w:link w:val="Char2"/>
    <w:unhideWhenUsed/>
    <w:rsid w:val="003E1236"/>
    <w:pPr>
      <w:tabs>
        <w:tab w:val="center" w:pos="4153"/>
        <w:tab w:val="right" w:pos="8306"/>
      </w:tabs>
      <w:spacing w:line="240" w:lineRule="auto"/>
    </w:pPr>
  </w:style>
  <w:style w:type="character" w:customStyle="1" w:styleId="Char2">
    <w:name w:val="Κεφαλίδα Char"/>
    <w:basedOn w:val="a0"/>
    <w:link w:val="aa"/>
    <w:rsid w:val="003E1236"/>
    <w:rPr>
      <w:rFonts w:ascii="Calibri" w:eastAsia="Times New Roman" w:hAnsi="Calibri" w:cs="Times New Roman"/>
      <w:sz w:val="20"/>
      <w:szCs w:val="24"/>
      <w:lang w:val="en-GB" w:eastAsia="ar-SA"/>
    </w:rPr>
  </w:style>
  <w:style w:type="paragraph" w:styleId="ab">
    <w:name w:val="footer"/>
    <w:basedOn w:val="a"/>
    <w:link w:val="Char3"/>
    <w:unhideWhenUsed/>
    <w:rsid w:val="003E1236"/>
    <w:pPr>
      <w:tabs>
        <w:tab w:val="center" w:pos="4153"/>
        <w:tab w:val="right" w:pos="8306"/>
      </w:tabs>
      <w:spacing w:line="240" w:lineRule="auto"/>
    </w:pPr>
  </w:style>
  <w:style w:type="character" w:customStyle="1" w:styleId="Char3">
    <w:name w:val="Υποσέλιδο Char"/>
    <w:basedOn w:val="a0"/>
    <w:link w:val="ab"/>
    <w:uiPriority w:val="99"/>
    <w:rsid w:val="003E1236"/>
    <w:rPr>
      <w:rFonts w:ascii="Calibri" w:eastAsia="Times New Roman" w:hAnsi="Calibri" w:cs="Times New Roman"/>
      <w:sz w:val="20"/>
      <w:szCs w:val="24"/>
      <w:lang w:val="en-GB" w:eastAsia="ar-SA"/>
    </w:rPr>
  </w:style>
  <w:style w:type="paragraph" w:customStyle="1" w:styleId="Tittle">
    <w:name w:val="Tittle"/>
    <w:basedOn w:val="a"/>
    <w:rsid w:val="00496D0A"/>
    <w:pPr>
      <w:keepLines/>
      <w:widowControl w:val="0"/>
      <w:overflowPunct w:val="0"/>
      <w:autoSpaceDE w:val="0"/>
      <w:spacing w:after="120" w:line="300" w:lineRule="auto"/>
      <w:jc w:val="center"/>
      <w:textAlignment w:val="baseline"/>
    </w:pPr>
    <w:rPr>
      <w:sz w:val="32"/>
      <w:szCs w:val="20"/>
      <w:lang w:val="el-GR"/>
    </w:rPr>
  </w:style>
  <w:style w:type="paragraph" w:styleId="ac">
    <w:name w:val="footnote text"/>
    <w:basedOn w:val="a"/>
    <w:link w:val="Char4"/>
    <w:uiPriority w:val="99"/>
    <w:semiHidden/>
    <w:unhideWhenUsed/>
    <w:rsid w:val="008E6133"/>
    <w:pPr>
      <w:spacing w:line="240" w:lineRule="auto"/>
    </w:pPr>
    <w:rPr>
      <w:szCs w:val="20"/>
    </w:rPr>
  </w:style>
  <w:style w:type="character" w:customStyle="1" w:styleId="Char4">
    <w:name w:val="Κείμενο υποσημείωσης Char"/>
    <w:basedOn w:val="a0"/>
    <w:link w:val="ac"/>
    <w:uiPriority w:val="99"/>
    <w:semiHidden/>
    <w:rsid w:val="008E6133"/>
    <w:rPr>
      <w:rFonts w:ascii="Calibri" w:eastAsia="Times New Roman" w:hAnsi="Calibri" w:cs="Times New Roman"/>
      <w:sz w:val="20"/>
      <w:szCs w:val="20"/>
      <w:lang w:val="en-GB" w:eastAsia="ar-SA"/>
    </w:rPr>
  </w:style>
  <w:style w:type="character" w:styleId="ad">
    <w:name w:val="footnote reference"/>
    <w:basedOn w:val="a0"/>
    <w:uiPriority w:val="99"/>
    <w:semiHidden/>
    <w:unhideWhenUsed/>
    <w:rsid w:val="008E6133"/>
    <w:rPr>
      <w:vertAlign w:val="superscript"/>
    </w:rPr>
  </w:style>
  <w:style w:type="character" w:customStyle="1" w:styleId="4Char">
    <w:name w:val="Επικεφαλίδα 4 Char"/>
    <w:basedOn w:val="a0"/>
    <w:link w:val="4"/>
    <w:uiPriority w:val="9"/>
    <w:semiHidden/>
    <w:rsid w:val="00936949"/>
    <w:rPr>
      <w:rFonts w:asciiTheme="majorHAnsi" w:eastAsiaTheme="majorEastAsia" w:hAnsiTheme="majorHAnsi" w:cstheme="majorBidi"/>
      <w:b/>
      <w:bCs/>
      <w:i/>
      <w:iCs/>
      <w:color w:val="4F81BD" w:themeColor="accent1"/>
      <w:sz w:val="20"/>
      <w:szCs w:val="24"/>
      <w:lang w:val="en-GB" w:eastAsia="ar-SA"/>
    </w:rPr>
  </w:style>
  <w:style w:type="character" w:styleId="ae">
    <w:name w:val="Emphasis"/>
    <w:basedOn w:val="a0"/>
    <w:qFormat/>
    <w:rsid w:val="00EC034F"/>
    <w:rPr>
      <w:i/>
      <w:i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9A3"/>
    <w:pPr>
      <w:suppressAutoHyphens/>
      <w:spacing w:after="0" w:line="360" w:lineRule="auto"/>
      <w:jc w:val="both"/>
    </w:pPr>
    <w:rPr>
      <w:rFonts w:ascii="Calibri" w:eastAsia="Times New Roman" w:hAnsi="Calibri" w:cs="Times New Roman"/>
      <w:sz w:val="20"/>
      <w:szCs w:val="24"/>
      <w:lang w:val="en-GB" w:eastAsia="ar-SA"/>
    </w:rPr>
  </w:style>
  <w:style w:type="paragraph" w:styleId="1">
    <w:name w:val="heading 1"/>
    <w:basedOn w:val="a"/>
    <w:next w:val="a"/>
    <w:link w:val="1Char"/>
    <w:qFormat/>
    <w:rsid w:val="00284B1E"/>
    <w:pPr>
      <w:keepNext/>
      <w:shd w:val="clear" w:color="auto" w:fill="D9D9D9" w:themeFill="background1" w:themeFillShade="D9"/>
      <w:suppressAutoHyphens w:val="0"/>
      <w:spacing w:before="120" w:after="120"/>
      <w:outlineLvl w:val="0"/>
    </w:pPr>
    <w:rPr>
      <w:rFonts w:ascii="Tahoma" w:hAnsi="Tahoma" w:cs="Tahoma"/>
      <w:b/>
      <w:caps/>
      <w:szCs w:val="16"/>
      <w:lang w:val="el-GR" w:eastAsia="el-GR"/>
    </w:rPr>
  </w:style>
  <w:style w:type="paragraph" w:styleId="4">
    <w:name w:val="heading 4"/>
    <w:basedOn w:val="a"/>
    <w:next w:val="a"/>
    <w:link w:val="4Char"/>
    <w:uiPriority w:val="9"/>
    <w:semiHidden/>
    <w:unhideWhenUsed/>
    <w:qFormat/>
    <w:rsid w:val="009369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B029A3"/>
    <w:rPr>
      <w:sz w:val="16"/>
      <w:szCs w:val="16"/>
    </w:rPr>
  </w:style>
  <w:style w:type="paragraph" w:styleId="a4">
    <w:name w:val="annotation text"/>
    <w:basedOn w:val="a"/>
    <w:link w:val="Char"/>
    <w:uiPriority w:val="99"/>
    <w:rsid w:val="00B029A3"/>
    <w:rPr>
      <w:szCs w:val="20"/>
    </w:rPr>
  </w:style>
  <w:style w:type="character" w:customStyle="1" w:styleId="Char">
    <w:name w:val="Κείμενο σχολίου Char"/>
    <w:basedOn w:val="a0"/>
    <w:link w:val="a4"/>
    <w:uiPriority w:val="99"/>
    <w:rsid w:val="00B029A3"/>
    <w:rPr>
      <w:rFonts w:ascii="Calibri" w:eastAsia="Times New Roman" w:hAnsi="Calibri" w:cs="Times New Roman"/>
      <w:sz w:val="20"/>
      <w:szCs w:val="20"/>
      <w:lang w:val="en-GB" w:eastAsia="ar-SA"/>
    </w:rPr>
  </w:style>
  <w:style w:type="paragraph" w:styleId="a5">
    <w:name w:val="Balloon Text"/>
    <w:basedOn w:val="a"/>
    <w:link w:val="Char0"/>
    <w:uiPriority w:val="99"/>
    <w:semiHidden/>
    <w:unhideWhenUsed/>
    <w:rsid w:val="00B029A3"/>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B029A3"/>
    <w:rPr>
      <w:rFonts w:ascii="Tahoma" w:eastAsia="Times New Roman" w:hAnsi="Tahoma" w:cs="Tahoma"/>
      <w:sz w:val="16"/>
      <w:szCs w:val="16"/>
      <w:lang w:val="en-GB" w:eastAsia="ar-SA"/>
    </w:rPr>
  </w:style>
  <w:style w:type="paragraph" w:styleId="a6">
    <w:name w:val="annotation subject"/>
    <w:basedOn w:val="a4"/>
    <w:next w:val="a4"/>
    <w:link w:val="Char1"/>
    <w:uiPriority w:val="99"/>
    <w:semiHidden/>
    <w:unhideWhenUsed/>
    <w:rsid w:val="00542A8F"/>
    <w:pPr>
      <w:spacing w:line="240" w:lineRule="auto"/>
    </w:pPr>
    <w:rPr>
      <w:b/>
      <w:bCs/>
    </w:rPr>
  </w:style>
  <w:style w:type="character" w:customStyle="1" w:styleId="Char1">
    <w:name w:val="Θέμα σχολίου Char"/>
    <w:basedOn w:val="Char"/>
    <w:link w:val="a6"/>
    <w:uiPriority w:val="99"/>
    <w:semiHidden/>
    <w:rsid w:val="00542A8F"/>
    <w:rPr>
      <w:rFonts w:ascii="Calibri" w:eastAsia="Times New Roman" w:hAnsi="Calibri" w:cs="Times New Roman"/>
      <w:b/>
      <w:bCs/>
      <w:sz w:val="20"/>
      <w:szCs w:val="20"/>
      <w:lang w:val="en-GB" w:eastAsia="ar-SA"/>
    </w:rPr>
  </w:style>
  <w:style w:type="paragraph" w:styleId="a7">
    <w:name w:val="Revision"/>
    <w:hidden/>
    <w:uiPriority w:val="99"/>
    <w:semiHidden/>
    <w:rsid w:val="00284B1E"/>
    <w:pPr>
      <w:spacing w:after="0" w:line="240" w:lineRule="auto"/>
    </w:pPr>
    <w:rPr>
      <w:rFonts w:ascii="Calibri" w:eastAsia="Times New Roman" w:hAnsi="Calibri" w:cs="Times New Roman"/>
      <w:sz w:val="20"/>
      <w:szCs w:val="24"/>
      <w:lang w:val="en-GB" w:eastAsia="ar-SA"/>
    </w:rPr>
  </w:style>
  <w:style w:type="character" w:customStyle="1" w:styleId="1Char">
    <w:name w:val="Επικεφαλίδα 1 Char"/>
    <w:basedOn w:val="a0"/>
    <w:link w:val="1"/>
    <w:rsid w:val="00284B1E"/>
    <w:rPr>
      <w:rFonts w:ascii="Tahoma" w:eastAsia="Times New Roman" w:hAnsi="Tahoma" w:cs="Tahoma"/>
      <w:b/>
      <w:caps/>
      <w:sz w:val="20"/>
      <w:szCs w:val="16"/>
      <w:shd w:val="clear" w:color="auto" w:fill="D9D9D9" w:themeFill="background1" w:themeFillShade="D9"/>
      <w:lang w:eastAsia="el-GR"/>
    </w:rPr>
  </w:style>
  <w:style w:type="table" w:styleId="a8">
    <w:name w:val="Table Grid"/>
    <w:basedOn w:val="a1"/>
    <w:rsid w:val="00284B1E"/>
    <w:pPr>
      <w:spacing w:before="60" w:after="60" w:line="36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84B1E"/>
    <w:pPr>
      <w:suppressAutoHyphens w:val="0"/>
      <w:spacing w:before="100" w:beforeAutospacing="1" w:line="240" w:lineRule="auto"/>
      <w:ind w:left="720"/>
      <w:contextualSpacing/>
    </w:pPr>
    <w:rPr>
      <w:rFonts w:ascii="Verdana" w:hAnsi="Verdana"/>
      <w:sz w:val="16"/>
      <w:szCs w:val="16"/>
      <w:lang w:val="el-GR" w:eastAsia="el-GR"/>
    </w:rPr>
  </w:style>
  <w:style w:type="character" w:styleId="-">
    <w:name w:val="Hyperlink"/>
    <w:uiPriority w:val="99"/>
    <w:rsid w:val="003E1236"/>
    <w:rPr>
      <w:color w:val="0000FF"/>
      <w:u w:val="single"/>
    </w:rPr>
  </w:style>
  <w:style w:type="paragraph" w:styleId="10">
    <w:name w:val="toc 1"/>
    <w:basedOn w:val="a"/>
    <w:next w:val="a"/>
    <w:autoRedefine/>
    <w:uiPriority w:val="39"/>
    <w:rsid w:val="003E1236"/>
    <w:pPr>
      <w:suppressAutoHyphens w:val="0"/>
      <w:spacing w:line="240" w:lineRule="auto"/>
      <w:jc w:val="left"/>
    </w:pPr>
    <w:rPr>
      <w:rFonts w:ascii="Times New Roman" w:hAnsi="Times New Roman"/>
      <w:sz w:val="24"/>
      <w:lang w:val="el-GR" w:eastAsia="el-GR"/>
    </w:rPr>
  </w:style>
  <w:style w:type="paragraph" w:styleId="aa">
    <w:name w:val="header"/>
    <w:basedOn w:val="a"/>
    <w:link w:val="Char2"/>
    <w:unhideWhenUsed/>
    <w:rsid w:val="003E1236"/>
    <w:pPr>
      <w:tabs>
        <w:tab w:val="center" w:pos="4153"/>
        <w:tab w:val="right" w:pos="8306"/>
      </w:tabs>
      <w:spacing w:line="240" w:lineRule="auto"/>
    </w:pPr>
  </w:style>
  <w:style w:type="character" w:customStyle="1" w:styleId="Char2">
    <w:name w:val="Κεφαλίδα Char"/>
    <w:basedOn w:val="a0"/>
    <w:link w:val="aa"/>
    <w:rsid w:val="003E1236"/>
    <w:rPr>
      <w:rFonts w:ascii="Calibri" w:eastAsia="Times New Roman" w:hAnsi="Calibri" w:cs="Times New Roman"/>
      <w:sz w:val="20"/>
      <w:szCs w:val="24"/>
      <w:lang w:val="en-GB" w:eastAsia="ar-SA"/>
    </w:rPr>
  </w:style>
  <w:style w:type="paragraph" w:styleId="ab">
    <w:name w:val="footer"/>
    <w:basedOn w:val="a"/>
    <w:link w:val="Char3"/>
    <w:unhideWhenUsed/>
    <w:rsid w:val="003E1236"/>
    <w:pPr>
      <w:tabs>
        <w:tab w:val="center" w:pos="4153"/>
        <w:tab w:val="right" w:pos="8306"/>
      </w:tabs>
      <w:spacing w:line="240" w:lineRule="auto"/>
    </w:pPr>
  </w:style>
  <w:style w:type="character" w:customStyle="1" w:styleId="Char3">
    <w:name w:val="Υποσέλιδο Char"/>
    <w:basedOn w:val="a0"/>
    <w:link w:val="ab"/>
    <w:uiPriority w:val="99"/>
    <w:rsid w:val="003E1236"/>
    <w:rPr>
      <w:rFonts w:ascii="Calibri" w:eastAsia="Times New Roman" w:hAnsi="Calibri" w:cs="Times New Roman"/>
      <w:sz w:val="20"/>
      <w:szCs w:val="24"/>
      <w:lang w:val="en-GB" w:eastAsia="ar-SA"/>
    </w:rPr>
  </w:style>
  <w:style w:type="paragraph" w:customStyle="1" w:styleId="Tittle">
    <w:name w:val="Tittle"/>
    <w:basedOn w:val="a"/>
    <w:rsid w:val="00496D0A"/>
    <w:pPr>
      <w:keepLines/>
      <w:widowControl w:val="0"/>
      <w:overflowPunct w:val="0"/>
      <w:autoSpaceDE w:val="0"/>
      <w:spacing w:after="120" w:line="300" w:lineRule="auto"/>
      <w:jc w:val="center"/>
      <w:textAlignment w:val="baseline"/>
    </w:pPr>
    <w:rPr>
      <w:sz w:val="32"/>
      <w:szCs w:val="20"/>
      <w:lang w:val="el-GR"/>
    </w:rPr>
  </w:style>
  <w:style w:type="paragraph" w:styleId="ac">
    <w:name w:val="footnote text"/>
    <w:basedOn w:val="a"/>
    <w:link w:val="Char4"/>
    <w:uiPriority w:val="99"/>
    <w:semiHidden/>
    <w:unhideWhenUsed/>
    <w:rsid w:val="008E6133"/>
    <w:pPr>
      <w:spacing w:line="240" w:lineRule="auto"/>
    </w:pPr>
    <w:rPr>
      <w:szCs w:val="20"/>
    </w:rPr>
  </w:style>
  <w:style w:type="character" w:customStyle="1" w:styleId="Char4">
    <w:name w:val="Κείμενο υποσημείωσης Char"/>
    <w:basedOn w:val="a0"/>
    <w:link w:val="ac"/>
    <w:uiPriority w:val="99"/>
    <w:semiHidden/>
    <w:rsid w:val="008E6133"/>
    <w:rPr>
      <w:rFonts w:ascii="Calibri" w:eastAsia="Times New Roman" w:hAnsi="Calibri" w:cs="Times New Roman"/>
      <w:sz w:val="20"/>
      <w:szCs w:val="20"/>
      <w:lang w:val="en-GB" w:eastAsia="ar-SA"/>
    </w:rPr>
  </w:style>
  <w:style w:type="character" w:styleId="ad">
    <w:name w:val="footnote reference"/>
    <w:basedOn w:val="a0"/>
    <w:uiPriority w:val="99"/>
    <w:semiHidden/>
    <w:unhideWhenUsed/>
    <w:rsid w:val="008E6133"/>
    <w:rPr>
      <w:vertAlign w:val="superscript"/>
    </w:rPr>
  </w:style>
  <w:style w:type="character" w:customStyle="1" w:styleId="4Char">
    <w:name w:val="Επικεφαλίδα 4 Char"/>
    <w:basedOn w:val="a0"/>
    <w:link w:val="4"/>
    <w:uiPriority w:val="9"/>
    <w:semiHidden/>
    <w:rsid w:val="00936949"/>
    <w:rPr>
      <w:rFonts w:asciiTheme="majorHAnsi" w:eastAsiaTheme="majorEastAsia" w:hAnsiTheme="majorHAnsi" w:cstheme="majorBidi"/>
      <w:b/>
      <w:bCs/>
      <w:i/>
      <w:iCs/>
      <w:color w:val="4F81BD" w:themeColor="accent1"/>
      <w:sz w:val="20"/>
      <w:szCs w:val="24"/>
      <w:lang w:val="en-GB" w:eastAsia="ar-SA"/>
    </w:rPr>
  </w:style>
  <w:style w:type="character" w:styleId="ae">
    <w:name w:val="Emphasis"/>
    <w:basedOn w:val="a0"/>
    <w:qFormat/>
    <w:rsid w:val="00EC034F"/>
    <w:rPr>
      <w:i/>
      <w:iCs/>
      <w:lang w:val="en-US"/>
    </w:rPr>
  </w:style>
</w:styles>
</file>

<file path=word/webSettings.xml><?xml version="1.0" encoding="utf-8"?>
<w:webSettings xmlns:r="http://schemas.openxmlformats.org/officeDocument/2006/relationships" xmlns:w="http://schemas.openxmlformats.org/wordprocessingml/2006/main">
  <w:divs>
    <w:div w:id="343478530">
      <w:bodyDiv w:val="1"/>
      <w:marLeft w:val="0"/>
      <w:marRight w:val="0"/>
      <w:marTop w:val="0"/>
      <w:marBottom w:val="0"/>
      <w:divBdr>
        <w:top w:val="none" w:sz="0" w:space="0" w:color="auto"/>
        <w:left w:val="none" w:sz="0" w:space="0" w:color="auto"/>
        <w:bottom w:val="none" w:sz="0" w:space="0" w:color="auto"/>
        <w:right w:val="none" w:sz="0" w:space="0" w:color="auto"/>
      </w:divBdr>
    </w:div>
    <w:div w:id="471941924">
      <w:bodyDiv w:val="1"/>
      <w:marLeft w:val="0"/>
      <w:marRight w:val="0"/>
      <w:marTop w:val="0"/>
      <w:marBottom w:val="0"/>
      <w:divBdr>
        <w:top w:val="none" w:sz="0" w:space="0" w:color="auto"/>
        <w:left w:val="none" w:sz="0" w:space="0" w:color="auto"/>
        <w:bottom w:val="none" w:sz="0" w:space="0" w:color="auto"/>
        <w:right w:val="none" w:sz="0" w:space="0" w:color="auto"/>
      </w:divBdr>
    </w:div>
    <w:div w:id="764812398">
      <w:bodyDiv w:val="1"/>
      <w:marLeft w:val="0"/>
      <w:marRight w:val="0"/>
      <w:marTop w:val="0"/>
      <w:marBottom w:val="0"/>
      <w:divBdr>
        <w:top w:val="none" w:sz="0" w:space="0" w:color="auto"/>
        <w:left w:val="none" w:sz="0" w:space="0" w:color="auto"/>
        <w:bottom w:val="none" w:sz="0" w:space="0" w:color="auto"/>
        <w:right w:val="none" w:sz="0" w:space="0" w:color="auto"/>
      </w:divBdr>
      <w:divsChild>
        <w:div w:id="2115049266">
          <w:marLeft w:val="0"/>
          <w:marRight w:val="0"/>
          <w:marTop w:val="0"/>
          <w:marBottom w:val="30"/>
          <w:divBdr>
            <w:top w:val="none" w:sz="0" w:space="0" w:color="auto"/>
            <w:left w:val="none" w:sz="0" w:space="0" w:color="auto"/>
            <w:bottom w:val="none" w:sz="0" w:space="0" w:color="auto"/>
            <w:right w:val="none" w:sz="0" w:space="0" w:color="auto"/>
          </w:divBdr>
          <w:divsChild>
            <w:div w:id="1321882980">
              <w:marLeft w:val="0"/>
              <w:marRight w:val="0"/>
              <w:marTop w:val="0"/>
              <w:marBottom w:val="0"/>
              <w:divBdr>
                <w:top w:val="none" w:sz="0" w:space="0" w:color="auto"/>
                <w:left w:val="none" w:sz="0" w:space="0" w:color="auto"/>
                <w:bottom w:val="none" w:sz="0" w:space="0" w:color="auto"/>
                <w:right w:val="none" w:sz="0" w:space="0" w:color="auto"/>
              </w:divBdr>
              <w:divsChild>
                <w:div w:id="3552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6824">
          <w:marLeft w:val="0"/>
          <w:marRight w:val="0"/>
          <w:marTop w:val="0"/>
          <w:marBottom w:val="30"/>
          <w:divBdr>
            <w:top w:val="none" w:sz="0" w:space="0" w:color="auto"/>
            <w:left w:val="none" w:sz="0" w:space="0" w:color="auto"/>
            <w:bottom w:val="none" w:sz="0" w:space="0" w:color="auto"/>
            <w:right w:val="none" w:sz="0" w:space="0" w:color="auto"/>
          </w:divBdr>
          <w:divsChild>
            <w:div w:id="1544437698">
              <w:marLeft w:val="0"/>
              <w:marRight w:val="0"/>
              <w:marTop w:val="0"/>
              <w:marBottom w:val="0"/>
              <w:divBdr>
                <w:top w:val="none" w:sz="0" w:space="0" w:color="auto"/>
                <w:left w:val="none" w:sz="0" w:space="0" w:color="auto"/>
                <w:bottom w:val="none" w:sz="0" w:space="0" w:color="auto"/>
                <w:right w:val="none" w:sz="0" w:space="0" w:color="auto"/>
              </w:divBdr>
              <w:divsChild>
                <w:div w:id="166042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527">
          <w:marLeft w:val="0"/>
          <w:marRight w:val="0"/>
          <w:marTop w:val="0"/>
          <w:marBottom w:val="30"/>
          <w:divBdr>
            <w:top w:val="none" w:sz="0" w:space="0" w:color="auto"/>
            <w:left w:val="none" w:sz="0" w:space="0" w:color="auto"/>
            <w:bottom w:val="none" w:sz="0" w:space="0" w:color="auto"/>
            <w:right w:val="none" w:sz="0" w:space="0" w:color="auto"/>
          </w:divBdr>
          <w:divsChild>
            <w:div w:id="1589264097">
              <w:marLeft w:val="0"/>
              <w:marRight w:val="0"/>
              <w:marTop w:val="0"/>
              <w:marBottom w:val="0"/>
              <w:divBdr>
                <w:top w:val="none" w:sz="0" w:space="0" w:color="auto"/>
                <w:left w:val="none" w:sz="0" w:space="0" w:color="auto"/>
                <w:bottom w:val="none" w:sz="0" w:space="0" w:color="auto"/>
                <w:right w:val="none" w:sz="0" w:space="0" w:color="auto"/>
              </w:divBdr>
              <w:divsChild>
                <w:div w:id="8530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69666">
          <w:marLeft w:val="0"/>
          <w:marRight w:val="0"/>
          <w:marTop w:val="0"/>
          <w:marBottom w:val="30"/>
          <w:divBdr>
            <w:top w:val="none" w:sz="0" w:space="0" w:color="auto"/>
            <w:left w:val="none" w:sz="0" w:space="0" w:color="auto"/>
            <w:bottom w:val="none" w:sz="0" w:space="0" w:color="auto"/>
            <w:right w:val="none" w:sz="0" w:space="0" w:color="auto"/>
          </w:divBdr>
          <w:divsChild>
            <w:div w:id="1392970353">
              <w:marLeft w:val="0"/>
              <w:marRight w:val="0"/>
              <w:marTop w:val="0"/>
              <w:marBottom w:val="0"/>
              <w:divBdr>
                <w:top w:val="none" w:sz="0" w:space="0" w:color="auto"/>
                <w:left w:val="none" w:sz="0" w:space="0" w:color="auto"/>
                <w:bottom w:val="none" w:sz="0" w:space="0" w:color="auto"/>
                <w:right w:val="none" w:sz="0" w:space="0" w:color="auto"/>
              </w:divBdr>
              <w:divsChild>
                <w:div w:id="3794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0502">
          <w:marLeft w:val="0"/>
          <w:marRight w:val="0"/>
          <w:marTop w:val="0"/>
          <w:marBottom w:val="30"/>
          <w:divBdr>
            <w:top w:val="none" w:sz="0" w:space="0" w:color="auto"/>
            <w:left w:val="none" w:sz="0" w:space="0" w:color="auto"/>
            <w:bottom w:val="none" w:sz="0" w:space="0" w:color="auto"/>
            <w:right w:val="none" w:sz="0" w:space="0" w:color="auto"/>
          </w:divBdr>
          <w:divsChild>
            <w:div w:id="314458448">
              <w:marLeft w:val="0"/>
              <w:marRight w:val="0"/>
              <w:marTop w:val="0"/>
              <w:marBottom w:val="0"/>
              <w:divBdr>
                <w:top w:val="none" w:sz="0" w:space="0" w:color="auto"/>
                <w:left w:val="none" w:sz="0" w:space="0" w:color="auto"/>
                <w:bottom w:val="none" w:sz="0" w:space="0" w:color="auto"/>
                <w:right w:val="none" w:sz="0" w:space="0" w:color="auto"/>
              </w:divBdr>
              <w:divsChild>
                <w:div w:id="5992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29193">
          <w:marLeft w:val="0"/>
          <w:marRight w:val="0"/>
          <w:marTop w:val="0"/>
          <w:marBottom w:val="30"/>
          <w:divBdr>
            <w:top w:val="none" w:sz="0" w:space="0" w:color="auto"/>
            <w:left w:val="none" w:sz="0" w:space="0" w:color="auto"/>
            <w:bottom w:val="none" w:sz="0" w:space="0" w:color="auto"/>
            <w:right w:val="none" w:sz="0" w:space="0" w:color="auto"/>
          </w:divBdr>
          <w:divsChild>
            <w:div w:id="973366147">
              <w:marLeft w:val="0"/>
              <w:marRight w:val="0"/>
              <w:marTop w:val="0"/>
              <w:marBottom w:val="0"/>
              <w:divBdr>
                <w:top w:val="none" w:sz="0" w:space="0" w:color="auto"/>
                <w:left w:val="none" w:sz="0" w:space="0" w:color="auto"/>
                <w:bottom w:val="none" w:sz="0" w:space="0" w:color="auto"/>
                <w:right w:val="none" w:sz="0" w:space="0" w:color="auto"/>
              </w:divBdr>
              <w:divsChild>
                <w:div w:id="10665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98221">
          <w:marLeft w:val="0"/>
          <w:marRight w:val="0"/>
          <w:marTop w:val="0"/>
          <w:marBottom w:val="30"/>
          <w:divBdr>
            <w:top w:val="none" w:sz="0" w:space="0" w:color="auto"/>
            <w:left w:val="none" w:sz="0" w:space="0" w:color="auto"/>
            <w:bottom w:val="none" w:sz="0" w:space="0" w:color="auto"/>
            <w:right w:val="none" w:sz="0" w:space="0" w:color="auto"/>
          </w:divBdr>
          <w:divsChild>
            <w:div w:id="1704984914">
              <w:marLeft w:val="0"/>
              <w:marRight w:val="0"/>
              <w:marTop w:val="0"/>
              <w:marBottom w:val="0"/>
              <w:divBdr>
                <w:top w:val="none" w:sz="0" w:space="0" w:color="auto"/>
                <w:left w:val="none" w:sz="0" w:space="0" w:color="auto"/>
                <w:bottom w:val="none" w:sz="0" w:space="0" w:color="auto"/>
                <w:right w:val="none" w:sz="0" w:space="0" w:color="auto"/>
              </w:divBdr>
              <w:divsChild>
                <w:div w:id="12226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4242">
          <w:marLeft w:val="0"/>
          <w:marRight w:val="0"/>
          <w:marTop w:val="0"/>
          <w:marBottom w:val="30"/>
          <w:divBdr>
            <w:top w:val="none" w:sz="0" w:space="0" w:color="auto"/>
            <w:left w:val="none" w:sz="0" w:space="0" w:color="auto"/>
            <w:bottom w:val="none" w:sz="0" w:space="0" w:color="auto"/>
            <w:right w:val="none" w:sz="0" w:space="0" w:color="auto"/>
          </w:divBdr>
          <w:divsChild>
            <w:div w:id="143738404">
              <w:marLeft w:val="0"/>
              <w:marRight w:val="0"/>
              <w:marTop w:val="0"/>
              <w:marBottom w:val="0"/>
              <w:divBdr>
                <w:top w:val="none" w:sz="0" w:space="0" w:color="auto"/>
                <w:left w:val="none" w:sz="0" w:space="0" w:color="auto"/>
                <w:bottom w:val="none" w:sz="0" w:space="0" w:color="auto"/>
                <w:right w:val="none" w:sz="0" w:space="0" w:color="auto"/>
              </w:divBdr>
              <w:divsChild>
                <w:div w:id="199821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683">
          <w:marLeft w:val="0"/>
          <w:marRight w:val="0"/>
          <w:marTop w:val="0"/>
          <w:marBottom w:val="30"/>
          <w:divBdr>
            <w:top w:val="none" w:sz="0" w:space="0" w:color="auto"/>
            <w:left w:val="none" w:sz="0" w:space="0" w:color="auto"/>
            <w:bottom w:val="none" w:sz="0" w:space="0" w:color="auto"/>
            <w:right w:val="none" w:sz="0" w:space="0" w:color="auto"/>
          </w:divBdr>
          <w:divsChild>
            <w:div w:id="1142847987">
              <w:marLeft w:val="0"/>
              <w:marRight w:val="0"/>
              <w:marTop w:val="0"/>
              <w:marBottom w:val="0"/>
              <w:divBdr>
                <w:top w:val="none" w:sz="0" w:space="0" w:color="auto"/>
                <w:left w:val="none" w:sz="0" w:space="0" w:color="auto"/>
                <w:bottom w:val="none" w:sz="0" w:space="0" w:color="auto"/>
                <w:right w:val="none" w:sz="0" w:space="0" w:color="auto"/>
              </w:divBdr>
              <w:divsChild>
                <w:div w:id="151750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261804">
      <w:bodyDiv w:val="1"/>
      <w:marLeft w:val="0"/>
      <w:marRight w:val="0"/>
      <w:marTop w:val="0"/>
      <w:marBottom w:val="0"/>
      <w:divBdr>
        <w:top w:val="none" w:sz="0" w:space="0" w:color="auto"/>
        <w:left w:val="none" w:sz="0" w:space="0" w:color="auto"/>
        <w:bottom w:val="none" w:sz="0" w:space="0" w:color="auto"/>
        <w:right w:val="none" w:sz="0" w:space="0" w:color="auto"/>
      </w:divBdr>
    </w:div>
    <w:div w:id="1817406461">
      <w:bodyDiv w:val="1"/>
      <w:marLeft w:val="0"/>
      <w:marRight w:val="0"/>
      <w:marTop w:val="0"/>
      <w:marBottom w:val="0"/>
      <w:divBdr>
        <w:top w:val="none" w:sz="0" w:space="0" w:color="auto"/>
        <w:left w:val="none" w:sz="0" w:space="0" w:color="auto"/>
        <w:bottom w:val="none" w:sz="0" w:space="0" w:color="auto"/>
        <w:right w:val="none" w:sz="0" w:space="0" w:color="auto"/>
      </w:divBdr>
    </w:div>
    <w:div w:id="207828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omments" Target="commen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E3612-F7BC-4383-B151-DB6B9B76C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2674</Words>
  <Characters>14443</Characters>
  <Application>Microsoft Office Word</Application>
  <DocSecurity>0</DocSecurity>
  <Lines>120</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Στουραΐτης Ευάγγελος</dc:creator>
  <cp:lastModifiedBy>politi</cp:lastModifiedBy>
  <cp:revision>3</cp:revision>
  <cp:lastPrinted>2018-04-03T10:00:00Z</cp:lastPrinted>
  <dcterms:created xsi:type="dcterms:W3CDTF">2019-05-09T07:27:00Z</dcterms:created>
  <dcterms:modified xsi:type="dcterms:W3CDTF">2019-05-09T10:29:00Z</dcterms:modified>
</cp:coreProperties>
</file>