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E12" w:rsidRPr="00BC0CFA" w:rsidRDefault="002A1E12" w:rsidP="000C1913">
      <w:pPr>
        <w:pStyle w:val="Tittle"/>
        <w:spacing w:after="0" w:line="240" w:lineRule="auto"/>
        <w:rPr>
          <w:b/>
          <w:sz w:val="40"/>
        </w:rPr>
      </w:pPr>
      <w:bookmarkStart w:id="0" w:name="_Toc433620776"/>
      <w:r w:rsidRPr="00BC0CFA">
        <w:rPr>
          <w:b/>
          <w:sz w:val="40"/>
        </w:rPr>
        <w:t xml:space="preserve">ΕΠΙΧΕΙΡΗΣΙΑΚΟ ΠΡΟΓΡΑΜΜΑ </w:t>
      </w:r>
    </w:p>
    <w:p w:rsidR="002A1E12" w:rsidRPr="00BC0CFA" w:rsidRDefault="002A1E12" w:rsidP="000C1913">
      <w:pPr>
        <w:pStyle w:val="Tittle"/>
        <w:spacing w:after="0" w:line="240" w:lineRule="auto"/>
        <w:rPr>
          <w:b/>
          <w:sz w:val="40"/>
        </w:rPr>
      </w:pPr>
      <w:r w:rsidRPr="00BC0CFA">
        <w:rPr>
          <w:b/>
          <w:sz w:val="40"/>
        </w:rPr>
        <w:t>«ΔΥΤΙΚΗ ΕΛΛΑΔΑ» 2014-2020</w:t>
      </w:r>
    </w:p>
    <w:p w:rsidR="002A1E12" w:rsidRPr="00BC0CFA" w:rsidRDefault="002A1E12" w:rsidP="000C1913">
      <w:pPr>
        <w:spacing w:line="240" w:lineRule="auto"/>
        <w:rPr>
          <w:b/>
          <w:lang w:val="el-GR"/>
        </w:rPr>
      </w:pPr>
    </w:p>
    <w:p w:rsidR="00696672" w:rsidRPr="00BC0CFA" w:rsidRDefault="00696672" w:rsidP="00696672">
      <w:pPr>
        <w:jc w:val="center"/>
        <w:rPr>
          <w:b/>
          <w:sz w:val="28"/>
          <w:lang w:val="el-GR"/>
        </w:rPr>
      </w:pPr>
      <w:r w:rsidRPr="00BC0CFA">
        <w:rPr>
          <w:b/>
          <w:sz w:val="28"/>
          <w:lang w:val="el-GR"/>
        </w:rPr>
        <w:t>ΑΞΟΝΑΣ ΠΡΟΤΕΡΑΙΟΤΗΤΑΣ 01</w:t>
      </w:r>
    </w:p>
    <w:p w:rsidR="00696672" w:rsidRPr="00BC0CFA" w:rsidRDefault="00696672" w:rsidP="00696672">
      <w:pPr>
        <w:jc w:val="center"/>
        <w:rPr>
          <w:b/>
          <w:sz w:val="28"/>
          <w:lang w:val="el-GR"/>
        </w:rPr>
      </w:pPr>
      <w:r w:rsidRPr="00BC0CFA">
        <w:rPr>
          <w:b/>
          <w:sz w:val="28"/>
          <w:lang w:val="el-GR"/>
        </w:rPr>
        <w:t>ΘΕΜΑΤΙΚΟΣ ΣΤΟΧΟΣ 03</w:t>
      </w:r>
    </w:p>
    <w:p w:rsidR="00696672" w:rsidRPr="00BC0CFA" w:rsidRDefault="00696672" w:rsidP="00696672">
      <w:pPr>
        <w:jc w:val="center"/>
        <w:rPr>
          <w:sz w:val="28"/>
          <w:lang w:val="el-GR"/>
        </w:rPr>
      </w:pPr>
      <w:bookmarkStart w:id="1" w:name="_Toc422477205"/>
      <w:r w:rsidRPr="00BC0CFA">
        <w:rPr>
          <w:b/>
          <w:iCs/>
          <w:sz w:val="28"/>
          <w:lang w:val="el-GR"/>
        </w:rPr>
        <w:t xml:space="preserve">Επενδυτική Προτεραιότητα </w:t>
      </w:r>
      <w:bookmarkEnd w:id="1"/>
      <w:r w:rsidRPr="00BC0CFA">
        <w:rPr>
          <w:b/>
          <w:sz w:val="28"/>
          <w:lang w:val="el-GR"/>
        </w:rPr>
        <w:t>3α</w:t>
      </w:r>
    </w:p>
    <w:p w:rsidR="00696672" w:rsidRPr="00BC0CFA" w:rsidRDefault="00696672" w:rsidP="00696672">
      <w:pPr>
        <w:jc w:val="center"/>
        <w:rPr>
          <w:b/>
          <w:sz w:val="28"/>
          <w:lang w:val="el-GR"/>
        </w:rPr>
      </w:pPr>
    </w:p>
    <w:p w:rsidR="00696672" w:rsidRPr="00BC0CFA" w:rsidRDefault="00696672" w:rsidP="00696672">
      <w:pPr>
        <w:jc w:val="center"/>
        <w:rPr>
          <w:b/>
          <w:sz w:val="28"/>
          <w:lang w:val="el-GR"/>
        </w:rPr>
      </w:pPr>
      <w:r w:rsidRPr="00BC0CFA">
        <w:rPr>
          <w:b/>
          <w:sz w:val="28"/>
          <w:lang w:val="el-GR"/>
        </w:rPr>
        <w:t>ΑΞΟΝΑΣ ΠΡΟΤΕΡΑΙΟΤΗΤΑΣ 02</w:t>
      </w:r>
    </w:p>
    <w:p w:rsidR="00696672" w:rsidRPr="00BC0CFA" w:rsidRDefault="00696672" w:rsidP="00696672">
      <w:pPr>
        <w:jc w:val="center"/>
        <w:rPr>
          <w:b/>
          <w:sz w:val="28"/>
          <w:lang w:val="el-GR"/>
        </w:rPr>
      </w:pPr>
      <w:r w:rsidRPr="00BC0CFA">
        <w:rPr>
          <w:b/>
          <w:sz w:val="28"/>
          <w:lang w:val="el-GR"/>
        </w:rPr>
        <w:t>ΘΕΜΑΤΙΚΟΣ ΣΤΟΧΟΣ 04</w:t>
      </w:r>
    </w:p>
    <w:p w:rsidR="00696672" w:rsidRPr="00BC0CFA" w:rsidRDefault="00696672" w:rsidP="00696672">
      <w:pPr>
        <w:jc w:val="center"/>
        <w:rPr>
          <w:sz w:val="28"/>
          <w:lang w:val="el-GR"/>
        </w:rPr>
      </w:pPr>
      <w:r w:rsidRPr="00BC0CFA">
        <w:rPr>
          <w:b/>
          <w:iCs/>
          <w:sz w:val="28"/>
          <w:lang w:val="el-GR"/>
        </w:rPr>
        <w:t xml:space="preserve">Επενδυτική Προτεραιότητα </w:t>
      </w:r>
      <w:r w:rsidRPr="00BC0CFA">
        <w:rPr>
          <w:b/>
          <w:sz w:val="28"/>
          <w:lang w:val="el-GR"/>
        </w:rPr>
        <w:t>4β</w:t>
      </w:r>
    </w:p>
    <w:p w:rsidR="00696672" w:rsidRPr="00BC0CFA" w:rsidRDefault="00696672" w:rsidP="00696672">
      <w:pPr>
        <w:jc w:val="center"/>
        <w:rPr>
          <w:sz w:val="28"/>
          <w:lang w:val="el-GR"/>
        </w:rPr>
      </w:pPr>
    </w:p>
    <w:p w:rsidR="00696672" w:rsidRPr="00BC0CFA" w:rsidRDefault="00696672" w:rsidP="00696672">
      <w:pPr>
        <w:suppressAutoHyphens w:val="0"/>
        <w:jc w:val="center"/>
        <w:rPr>
          <w:rFonts w:ascii="Trebuchet MS" w:eastAsia="Calibri" w:hAnsi="Trebuchet MS" w:cs="Tahoma"/>
          <w:b/>
          <w:sz w:val="22"/>
          <w:szCs w:val="22"/>
          <w:highlight w:val="yellow"/>
          <w:lang w:val="el-GR" w:eastAsia="el-GR"/>
        </w:rPr>
      </w:pPr>
    </w:p>
    <w:p w:rsidR="00696672" w:rsidRPr="00BC0CFA" w:rsidRDefault="00696672" w:rsidP="00696672">
      <w:pPr>
        <w:suppressAutoHyphens w:val="0"/>
        <w:jc w:val="center"/>
        <w:rPr>
          <w:rFonts w:ascii="Trebuchet MS" w:eastAsia="Calibri" w:hAnsi="Trebuchet MS" w:cs="Tahoma"/>
          <w:b/>
          <w:sz w:val="22"/>
          <w:szCs w:val="22"/>
          <w:lang w:val="el-GR" w:eastAsia="el-GR"/>
        </w:rPr>
      </w:pPr>
    </w:p>
    <w:p w:rsidR="00696672" w:rsidRPr="00BC0CFA" w:rsidRDefault="00696672" w:rsidP="00696672">
      <w:pPr>
        <w:pStyle w:val="Tittle"/>
        <w:spacing w:after="0" w:line="360" w:lineRule="auto"/>
        <w:rPr>
          <w:rFonts w:ascii="Trebuchet MS" w:eastAsia="Calibri" w:hAnsi="Trebuchet MS" w:cs="Tahoma"/>
          <w:b/>
          <w:sz w:val="22"/>
          <w:szCs w:val="22"/>
          <w:lang w:eastAsia="el-GR"/>
        </w:rPr>
      </w:pPr>
      <w:r w:rsidRPr="00BC0CFA">
        <w:rPr>
          <w:rFonts w:cs="Arial"/>
          <w:sz w:val="28"/>
          <w:szCs w:val="36"/>
        </w:rPr>
        <w:t>Ενίσχυση των «πράσινων επιχειρήσεων &amp; ανακύκλωσης» στη Δυτική Ελλάδα</w:t>
      </w:r>
    </w:p>
    <w:p w:rsidR="00B029A3" w:rsidRPr="00BC0CFA" w:rsidRDefault="00B029A3" w:rsidP="000C1913">
      <w:pPr>
        <w:suppressAutoHyphens w:val="0"/>
        <w:spacing w:before="120" w:line="240" w:lineRule="auto"/>
        <w:jc w:val="center"/>
        <w:rPr>
          <w:rFonts w:ascii="Trebuchet MS" w:eastAsia="Calibri" w:hAnsi="Trebuchet MS" w:cs="Tahoma"/>
          <w:szCs w:val="20"/>
          <w:lang w:val="el-GR" w:eastAsia="el-GR"/>
        </w:rPr>
      </w:pPr>
    </w:p>
    <w:p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ΠΑΡΑΡΤΗΜΑ I.2</w:t>
      </w:r>
    </w:p>
    <w:p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 xml:space="preserve">ΑΝΑΛΥΤΙΚΟ ΕΝΤΥΠΟ ΥΠΟΒΟΛΗΣ ΑΙΤΗΣΗΣ ΧΡΗΜΑΤΟΔΟΤΗΣΗΣ                       </w:t>
      </w:r>
    </w:p>
    <w:p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BC0CFA" w:rsidTr="003E4FA4">
        <w:trPr>
          <w:jc w:val="right"/>
        </w:trPr>
        <w:tc>
          <w:tcPr>
            <w:tcW w:w="4788"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ΚΩΔΙΚΟΣ ΠΡΑΞΗΣ (ΕΡΓΟΥ) </w:t>
            </w:r>
          </w:p>
          <w:p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rsidTr="003E4FA4">
        <w:trPr>
          <w:jc w:val="right"/>
        </w:trPr>
        <w:tc>
          <w:tcPr>
            <w:tcW w:w="4788"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rsidTr="003E4FA4">
        <w:trPr>
          <w:jc w:val="right"/>
        </w:trPr>
        <w:tc>
          <w:tcPr>
            <w:tcW w:w="4788"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rsidTr="003E4FA4">
        <w:trPr>
          <w:jc w:val="right"/>
        </w:trPr>
        <w:tc>
          <w:tcPr>
            <w:tcW w:w="4788"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bl>
    <w:p w:rsidR="003E1236" w:rsidRPr="00BC0CFA" w:rsidRDefault="003E1236" w:rsidP="000C1913">
      <w:pPr>
        <w:suppressAutoHyphens w:val="0"/>
        <w:spacing w:before="120" w:line="240" w:lineRule="auto"/>
        <w:jc w:val="center"/>
        <w:rPr>
          <w:rFonts w:ascii="Trebuchet MS" w:eastAsia="Calibri" w:hAnsi="Trebuchet MS" w:cs="Tahoma"/>
          <w:szCs w:val="20"/>
          <w:lang w:val="el-GR" w:eastAsia="el-GR"/>
        </w:rPr>
      </w:pPr>
    </w:p>
    <w:p w:rsidR="00C20748" w:rsidRPr="00BC0CFA" w:rsidRDefault="00C20748" w:rsidP="000C1913">
      <w:pPr>
        <w:suppressAutoHyphens w:val="0"/>
        <w:spacing w:before="120" w:line="240" w:lineRule="auto"/>
        <w:jc w:val="center"/>
        <w:rPr>
          <w:rFonts w:ascii="Trebuchet MS" w:eastAsia="Calibri" w:hAnsi="Trebuchet MS" w:cs="Tahoma"/>
          <w:szCs w:val="20"/>
          <w:lang w:val="el-GR" w:eastAsia="el-GR"/>
        </w:rPr>
      </w:pPr>
    </w:p>
    <w:p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p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p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p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p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p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p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p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BC0CFA" w:rsidTr="00C20748">
        <w:tc>
          <w:tcPr>
            <w:tcW w:w="1926" w:type="dxa"/>
            <w:shd w:val="clear" w:color="auto" w:fill="auto"/>
          </w:tcPr>
          <w:p w:rsidR="00496D0A" w:rsidRPr="00BC0CFA" w:rsidRDefault="00496D0A" w:rsidP="000C1913">
            <w:pPr>
              <w:spacing w:line="240" w:lineRule="auto"/>
              <w:jc w:val="center"/>
              <w:rPr>
                <w:lang w:val="el-GR"/>
              </w:rPr>
            </w:pPr>
            <w:r w:rsidRPr="00BC0CFA">
              <w:rPr>
                <w:noProof/>
                <w:lang w:val="el-GR" w:eastAsia="el-GR"/>
              </w:rPr>
              <w:drawing>
                <wp:inline distT="0" distB="0" distL="0" distR="0" wp14:anchorId="176A0084" wp14:editId="58A2767B">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rsidR="003E1236" w:rsidRPr="00BC0CFA" w:rsidRDefault="00496D0A" w:rsidP="000C1913">
            <w:pPr>
              <w:spacing w:line="240" w:lineRule="auto"/>
              <w:rPr>
                <w:rFonts w:ascii="Trebuchet MS" w:hAnsi="Trebuchet MS"/>
                <w:lang w:val="el-GR"/>
              </w:rPr>
            </w:pPr>
            <w:r w:rsidRPr="00BC0CFA">
              <w:rPr>
                <w:lang w:val="el-GR"/>
              </w:rPr>
              <w:t>Ε</w:t>
            </w:r>
            <w:bookmarkStart w:id="2" w:name="_Toc227479904"/>
            <w:r w:rsidRPr="00BC0CFA">
              <w:rPr>
                <w:lang w:val="el-GR"/>
              </w:rPr>
              <w:t>ΥΡΩΠΑΪΚΗ ΕΝΩΣΗ</w:t>
            </w:r>
            <w:bookmarkEnd w:id="2"/>
          </w:p>
        </w:tc>
        <w:tc>
          <w:tcPr>
            <w:tcW w:w="2346" w:type="dxa"/>
            <w:shd w:val="clear" w:color="auto" w:fill="auto"/>
          </w:tcPr>
          <w:p w:rsidR="003E1236" w:rsidRPr="00BC0CFA" w:rsidRDefault="003E1236" w:rsidP="000C1913">
            <w:pPr>
              <w:spacing w:line="240" w:lineRule="auto"/>
              <w:rPr>
                <w:rFonts w:ascii="Trebuchet MS" w:hAnsi="Trebuchet MS"/>
                <w:lang w:val="el-GR"/>
              </w:rPr>
            </w:pPr>
            <w:r w:rsidRPr="00BC0CFA">
              <w:rPr>
                <w:rFonts w:ascii="Trebuchet MS" w:hAnsi="Trebuchet MS"/>
                <w:noProof/>
                <w:lang w:val="el-GR" w:eastAsia="el-GR"/>
              </w:rPr>
              <w:drawing>
                <wp:inline distT="0" distB="0" distL="0" distR="0" wp14:anchorId="6BA8452A" wp14:editId="31725F75">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rsidR="003E1236" w:rsidRPr="00BC0CFA" w:rsidRDefault="00496D0A" w:rsidP="000C1913">
            <w:pPr>
              <w:spacing w:line="240" w:lineRule="auto"/>
              <w:rPr>
                <w:rFonts w:ascii="Trebuchet MS" w:hAnsi="Trebuchet MS" w:cs="Tahoma"/>
                <w:szCs w:val="20"/>
                <w:lang w:val="el-GR"/>
              </w:rPr>
            </w:pPr>
            <w:r w:rsidRPr="00BC0CFA">
              <w:rPr>
                <w:rFonts w:ascii="Arial" w:hAnsi="Arial" w:cs="Arial"/>
                <w:noProof/>
                <w:szCs w:val="20"/>
                <w:lang w:val="el-GR" w:eastAsia="el-GR"/>
              </w:rPr>
              <w:drawing>
                <wp:inline distT="0" distB="0" distL="0" distR="0" wp14:anchorId="0BC4E772" wp14:editId="1BEFAF06">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rsidR="003E1236" w:rsidRPr="00BC0CFA" w:rsidRDefault="003E1236" w:rsidP="000C1913">
            <w:pPr>
              <w:spacing w:line="240" w:lineRule="auto"/>
              <w:rPr>
                <w:rFonts w:ascii="Trebuchet MS" w:hAnsi="Trebuchet MS" w:cs="Tahoma"/>
                <w:szCs w:val="20"/>
                <w:lang w:val="el-GR"/>
              </w:rPr>
            </w:pPr>
            <w:r w:rsidRPr="00BC0CFA">
              <w:rPr>
                <w:rFonts w:ascii="Trebuchet MS" w:hAnsi="Trebuchet MS" w:cs="Tahoma"/>
                <w:noProof/>
                <w:szCs w:val="20"/>
                <w:lang w:val="el-GR" w:eastAsia="el-GR"/>
              </w:rPr>
              <w:drawing>
                <wp:inline distT="0" distB="0" distL="0" distR="0" wp14:anchorId="551A2BE8" wp14:editId="68133BFF">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rsidR="00C20748" w:rsidRPr="00BC0CFA" w:rsidRDefault="00C20748" w:rsidP="000C1913">
      <w:pPr>
        <w:spacing w:line="240" w:lineRule="auto"/>
        <w:rPr>
          <w:lang w:val="el-GR"/>
        </w:rPr>
      </w:pPr>
    </w:p>
    <w:tbl>
      <w:tblPr>
        <w:tblW w:w="8568" w:type="dxa"/>
        <w:tblLook w:val="01E0" w:firstRow="1" w:lastRow="1" w:firstColumn="1" w:lastColumn="1" w:noHBand="0" w:noVBand="0"/>
      </w:tblPr>
      <w:tblGrid>
        <w:gridCol w:w="648"/>
        <w:gridCol w:w="7920"/>
      </w:tblGrid>
      <w:tr w:rsidR="00F73AD8" w:rsidRPr="00BC0CFA"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rsidR="00F73AD8" w:rsidRPr="00BC0CFA" w:rsidRDefault="000F1274" w:rsidP="000C1913">
            <w:pPr>
              <w:spacing w:line="240" w:lineRule="auto"/>
              <w:rPr>
                <w:rFonts w:ascii="Trebuchet MS" w:eastAsia="Calibri" w:hAnsi="Trebuchet MS" w:cs="Tahoma"/>
                <w:b/>
                <w:szCs w:val="20"/>
                <w:lang w:val="el-GR" w:eastAsia="el-GR"/>
              </w:rPr>
            </w:pPr>
            <w:r w:rsidRPr="00BC0CFA">
              <w:rPr>
                <w:lang w:val="el-GR"/>
              </w:rPr>
              <w:br w:type="page"/>
            </w:r>
            <w:r w:rsidR="00750413" w:rsidRPr="00BC0CFA">
              <w:rPr>
                <w:rFonts w:ascii="Trebuchet MS" w:eastAsia="Calibri" w:hAnsi="Trebuchet MS" w:cs="Tahoma"/>
                <w:b/>
                <w:szCs w:val="20"/>
                <w:lang w:val="el-GR" w:eastAsia="el-GR"/>
              </w:rPr>
              <w:t>1</w:t>
            </w:r>
            <w:r w:rsidR="00F73AD8" w:rsidRPr="00BC0CFA">
              <w:rPr>
                <w:rFonts w:ascii="Trebuchet MS" w:eastAsia="Calibri" w:hAnsi="Trebuchet MS" w:cs="Tahoma"/>
                <w:b/>
                <w:szCs w:val="20"/>
                <w:lang w:val="el-GR" w:eastAsia="el-GR"/>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rsidR="00F73AD8" w:rsidRPr="00BC0CFA" w:rsidRDefault="00F73AD8" w:rsidP="000C1913">
            <w:pPr>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ΣΤΟΙΧΕΙΑ ΔΙΚΑΙΟΥΧΟΥ  </w:t>
            </w:r>
          </w:p>
        </w:tc>
      </w:tr>
    </w:tbl>
    <w:p w:rsidR="00B029A3" w:rsidRPr="00BC0CFA" w:rsidRDefault="00B029A3" w:rsidP="000C1913">
      <w:pPr>
        <w:suppressAutoHyphens w:val="0"/>
        <w:spacing w:before="120" w:line="240" w:lineRule="auto"/>
        <w:rPr>
          <w:rFonts w:ascii="Trebuchet MS" w:eastAsia="Calibri" w:hAnsi="Trebuchet MS" w:cs="Tahoma"/>
          <w:szCs w:val="20"/>
          <w:highlight w:val="yellow"/>
          <w:lang w:val="el-GR" w:eastAsia="el-GR"/>
        </w:rPr>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572"/>
        <w:gridCol w:w="5761"/>
      </w:tblGrid>
      <w:tr w:rsidR="00B029A3" w:rsidRPr="00BC0CFA" w:rsidTr="00B35BB6">
        <w:tc>
          <w:tcPr>
            <w:tcW w:w="661" w:type="dxa"/>
            <w:shd w:val="clear" w:color="auto" w:fill="999999"/>
          </w:tcPr>
          <w:p w:rsidR="00B029A3" w:rsidRPr="00BC0CFA" w:rsidRDefault="0075041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B029A3" w:rsidRPr="00BC0CFA">
              <w:rPr>
                <w:rFonts w:ascii="Trebuchet MS" w:eastAsia="Calibri" w:hAnsi="Trebuchet MS" w:cs="Tahoma"/>
                <w:b/>
                <w:szCs w:val="20"/>
                <w:lang w:val="el-GR" w:eastAsia="el-GR"/>
              </w:rPr>
              <w:t>.</w:t>
            </w:r>
            <w:r w:rsidR="00F73AD8" w:rsidRPr="00BC0CFA">
              <w:rPr>
                <w:rFonts w:ascii="Trebuchet MS" w:eastAsia="Calibri" w:hAnsi="Trebuchet MS" w:cs="Tahoma"/>
                <w:b/>
                <w:szCs w:val="20"/>
                <w:lang w:val="el-GR" w:eastAsia="el-GR"/>
              </w:rPr>
              <w:t>1</w:t>
            </w:r>
          </w:p>
        </w:tc>
        <w:tc>
          <w:tcPr>
            <w:tcW w:w="8333" w:type="dxa"/>
            <w:gridSpan w:val="2"/>
            <w:shd w:val="clear" w:color="auto" w:fill="D9D9D9"/>
          </w:tcPr>
          <w:p w:rsidR="00B029A3" w:rsidRPr="00BC0CFA" w:rsidRDefault="00B029A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ΓΕΝΙΚΑ ΣΤΟΙΧΕΙΑ</w:t>
            </w:r>
            <w:r w:rsidR="00B35BB6" w:rsidRPr="00BC0CFA">
              <w:rPr>
                <w:rFonts w:ascii="Trebuchet MS" w:eastAsia="Calibri" w:hAnsi="Trebuchet MS" w:cs="Tahoma"/>
                <w:sz w:val="18"/>
                <w:szCs w:val="18"/>
                <w:lang w:val="el-GR" w:eastAsia="el-GR"/>
              </w:rPr>
              <w:t xml:space="preserve"> ΔΙΚΑΙΟΥΧΟΥ</w:t>
            </w: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ΕΠΩΝΥΜΙΑ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ΔΙΑΚΡΙΤΙΚΟΣ ΤΙΤΛΟΣ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ΕΠΙΧΕΙΡΗΣΗΣ</w:t>
            </w:r>
          </w:p>
          <w:p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sz w:val="18"/>
                <w:szCs w:val="18"/>
                <w:lang w:val="el-GR" w:eastAsia="el-GR"/>
              </w:rPr>
              <w:t>(ΥΠΟ ΣΥΣΤΑΣΗ/ΥΦΙΣΤΑΜΕΝΗ/ΝΕΑ</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ΗΜΕΡΟΜΗΝΙΑ ΕΝΑΡΞΗΣ ΕΡΓΑΣΙΩΝ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ΝΟΜΙΚΗ ΜΟΡΦΗ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ΒΙΒΛΙΩΝ</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ΑΝΤΙΚΕΙΜΕΝΟ ΔΡΑΣΤΗΡΙΟΤΗΤΑΣ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 xml:space="preserve">ΜΕΓΕΘΟΣ ΕΠΙΧΕΙΡΗΣΗΣ </w:t>
            </w:r>
          </w:p>
          <w:p w:rsidR="00B35BB6" w:rsidRPr="00BC0CFA" w:rsidRDefault="00B35BB6" w:rsidP="000C1913">
            <w:pPr>
              <w:spacing w:line="240" w:lineRule="auto"/>
              <w:jc w:val="left"/>
              <w:rPr>
                <w:rFonts w:ascii="Trebuchet MS" w:eastAsia="Calibri" w:hAnsi="Trebuchet MS" w:cs="Tahoma"/>
                <w:sz w:val="18"/>
                <w:szCs w:val="18"/>
                <w:lang w:val="el-GR"/>
              </w:rPr>
            </w:pPr>
            <w:r w:rsidRPr="00BC0CFA">
              <w:rPr>
                <w:rFonts w:ascii="Trebuchet MS" w:eastAsia="Calibri" w:hAnsi="Trebuchet MS" w:cs="Tahoma"/>
                <w:sz w:val="18"/>
                <w:szCs w:val="18"/>
                <w:lang w:val="el-GR" w:eastAsia="el-GR"/>
              </w:rPr>
              <w:t>ΠΟΛΥ ΜΙΚΡΗ/ΜΙΚΡΗ/ΜΕΣΑΙΑ/ΜΕΓΑΛΗ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 ΕΠΙΧΕΙΡΗΣΗ ΕΙΝΑΙ ΕΞΩΧΩΡΙΑ (OFFSHORE)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ΝΑΙ/ΟΧΙ</w:t>
            </w: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FRANCHISE;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BRAND NAME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BC0CFA"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ΕΙΣΗΓΜΕΝΗ ΣΤΟ ΧΡΗΜΑΤΙΣΤΗΡΙΟ;</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C0CFA"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bl>
    <w:p w:rsidR="00D509F8" w:rsidRPr="00BC0CFA" w:rsidRDefault="00D509F8" w:rsidP="000C1913">
      <w:pPr>
        <w:spacing w:line="240" w:lineRule="auto"/>
        <w:rPr>
          <w:lang w:val="el-GR"/>
        </w:rPr>
      </w:pPr>
    </w:p>
    <w:p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BC0CFA" w:rsidTr="00542A8F">
        <w:tc>
          <w:tcPr>
            <w:tcW w:w="923" w:type="dxa"/>
            <w:shd w:val="clear" w:color="auto" w:fill="BFBFBF" w:themeFill="background1" w:themeFillShade="BF"/>
          </w:tcPr>
          <w:p w:rsidR="00B029A3" w:rsidRPr="00BC0CFA" w:rsidRDefault="009C5F08"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331919" w:rsidRPr="00BC0CFA">
              <w:rPr>
                <w:rFonts w:ascii="Trebuchet MS" w:eastAsia="Calibri" w:hAnsi="Trebuchet MS" w:cs="Tahoma"/>
                <w:b/>
                <w:szCs w:val="20"/>
                <w:lang w:val="el-GR" w:eastAsia="el-GR"/>
              </w:rPr>
              <w:t>.</w:t>
            </w:r>
            <w:r w:rsidR="00FF4881" w:rsidRPr="00BC0CFA">
              <w:rPr>
                <w:rFonts w:ascii="Trebuchet MS" w:eastAsia="Calibri" w:hAnsi="Trebuchet MS" w:cs="Tahoma"/>
                <w:b/>
                <w:szCs w:val="20"/>
                <w:lang w:val="el-GR" w:eastAsia="el-GR"/>
              </w:rPr>
              <w:t>2</w:t>
            </w:r>
            <w:r w:rsidR="00B029A3" w:rsidRPr="00BC0CFA">
              <w:rPr>
                <w:rFonts w:ascii="Trebuchet MS" w:eastAsia="Calibri" w:hAnsi="Trebuchet MS" w:cs="Tahoma"/>
                <w:b/>
                <w:szCs w:val="20"/>
                <w:lang w:val="el-GR" w:eastAsia="el-GR"/>
              </w:rPr>
              <w:t>.</w:t>
            </w:r>
          </w:p>
        </w:tc>
        <w:tc>
          <w:tcPr>
            <w:tcW w:w="7599" w:type="dxa"/>
            <w:gridSpan w:val="5"/>
            <w:shd w:val="clear" w:color="auto" w:fill="D9D9D9"/>
          </w:tcPr>
          <w:p w:rsidR="00B029A3" w:rsidRPr="00BC0CFA" w:rsidRDefault="00B029A3"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Κ.Α.Δ. – ΔΡΑΣΤΗΡΙΟΤΗΤΩΝ (Σύμφωνα με τον ΚΑΔ 2010 – NACE </w:t>
            </w:r>
            <w:proofErr w:type="spellStart"/>
            <w:r w:rsidRPr="00BC0CFA">
              <w:rPr>
                <w:rFonts w:ascii="Trebuchet MS" w:eastAsia="Calibri" w:hAnsi="Trebuchet MS" w:cs="Tahoma"/>
                <w:b/>
                <w:szCs w:val="20"/>
                <w:lang w:val="el-GR" w:eastAsia="el-GR"/>
              </w:rPr>
              <w:t>Group</w:t>
            </w:r>
            <w:proofErr w:type="spellEnd"/>
            <w:r w:rsidRPr="00BC0CFA">
              <w:rPr>
                <w:rFonts w:ascii="Trebuchet MS" w:eastAsia="Calibri" w:hAnsi="Trebuchet MS" w:cs="Tahoma"/>
                <w:b/>
                <w:szCs w:val="20"/>
                <w:lang w:val="el-GR" w:eastAsia="el-GR"/>
              </w:rPr>
              <w:t xml:space="preserve"> </w:t>
            </w:r>
            <w:proofErr w:type="spellStart"/>
            <w:r w:rsidRPr="00BC0CFA">
              <w:rPr>
                <w:rFonts w:ascii="Trebuchet MS" w:eastAsia="Calibri" w:hAnsi="Trebuchet MS" w:cs="Tahoma"/>
                <w:b/>
                <w:szCs w:val="20"/>
                <w:lang w:val="el-GR" w:eastAsia="el-GR"/>
              </w:rPr>
              <w:t>Level</w:t>
            </w:r>
            <w:proofErr w:type="spellEnd"/>
            <w:r w:rsidRPr="00BC0CFA">
              <w:rPr>
                <w:rFonts w:ascii="Trebuchet MS" w:eastAsia="Calibri" w:hAnsi="Trebuchet MS" w:cs="Tahoma"/>
                <w:b/>
                <w:szCs w:val="20"/>
                <w:lang w:val="el-GR" w:eastAsia="el-GR"/>
              </w:rPr>
              <w:t>)</w:t>
            </w:r>
          </w:p>
        </w:tc>
      </w:tr>
      <w:tr w:rsidR="00B029A3" w:rsidRPr="00BC0CFA" w:rsidTr="00542A8F">
        <w:tc>
          <w:tcPr>
            <w:tcW w:w="8522" w:type="dxa"/>
            <w:gridSpan w:val="6"/>
            <w:shd w:val="clear" w:color="auto" w:fill="D9D9D9"/>
          </w:tcPr>
          <w:p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.1 </w:t>
            </w:r>
            <w:r w:rsidR="00B029A3" w:rsidRPr="00BC0CFA">
              <w:rPr>
                <w:rFonts w:ascii="Trebuchet MS" w:eastAsia="Calibri" w:hAnsi="Trebuchet MS" w:cs="Tahoma"/>
                <w:b/>
                <w:sz w:val="18"/>
                <w:szCs w:val="18"/>
                <w:lang w:val="el-GR" w:eastAsia="el-GR"/>
              </w:rPr>
              <w:t>Κ.Α.Δ. ΚΥΡΙΑΣ ΔΡΑΣΤΗΡΙΟΤΗΤΑΣ</w:t>
            </w:r>
          </w:p>
        </w:tc>
      </w:tr>
      <w:tr w:rsidR="00B029A3" w:rsidRPr="00BC0CFA" w:rsidTr="00542A8F">
        <w:tc>
          <w:tcPr>
            <w:tcW w:w="1008" w:type="dxa"/>
            <w:gridSpan w:val="2"/>
            <w:shd w:val="clear" w:color="auto" w:fill="D9D9D9"/>
          </w:tcPr>
          <w:p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Α/Α</w:t>
            </w:r>
          </w:p>
        </w:tc>
        <w:tc>
          <w:tcPr>
            <w:tcW w:w="2520" w:type="dxa"/>
            <w:shd w:val="clear" w:color="auto" w:fill="D9D9D9"/>
          </w:tcPr>
          <w:p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Κωδικός</w:t>
            </w:r>
          </w:p>
        </w:tc>
        <w:tc>
          <w:tcPr>
            <w:tcW w:w="3060" w:type="dxa"/>
            <w:shd w:val="clear" w:color="auto" w:fill="D9D9D9"/>
          </w:tcPr>
          <w:p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Κ.Α.Δ.</w:t>
            </w:r>
          </w:p>
        </w:tc>
        <w:tc>
          <w:tcPr>
            <w:tcW w:w="1934" w:type="dxa"/>
            <w:gridSpan w:val="2"/>
            <w:shd w:val="clear" w:color="auto" w:fill="D9D9D9"/>
          </w:tcPr>
          <w:p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Ημερομηνία</w:t>
            </w:r>
          </w:p>
        </w:tc>
      </w:tr>
      <w:tr w:rsidR="00B029A3" w:rsidRPr="00BC0CFA" w:rsidTr="001D29ED">
        <w:trPr>
          <w:trHeight w:val="624"/>
        </w:trPr>
        <w:tc>
          <w:tcPr>
            <w:tcW w:w="1008" w:type="dxa"/>
            <w:gridSpan w:val="2"/>
            <w:shd w:val="clear" w:color="auto" w:fill="D9D9D9"/>
          </w:tcPr>
          <w:p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gridSpan w:val="2"/>
            <w:shd w:val="clear" w:color="auto" w:fill="auto"/>
          </w:tcPr>
          <w:p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BC0CFA" w:rsidTr="00542A8F">
        <w:tc>
          <w:tcPr>
            <w:tcW w:w="8522" w:type="dxa"/>
            <w:gridSpan w:val="6"/>
            <w:shd w:val="clear" w:color="auto" w:fill="D9D9D9"/>
          </w:tcPr>
          <w:p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.2. </w:t>
            </w:r>
            <w:r w:rsidR="00B029A3" w:rsidRPr="00BC0CFA">
              <w:rPr>
                <w:rFonts w:ascii="Trebuchet MS" w:eastAsia="Calibri" w:hAnsi="Trebuchet MS" w:cs="Tahoma"/>
                <w:b/>
                <w:sz w:val="18"/>
                <w:szCs w:val="18"/>
                <w:lang w:val="el-GR" w:eastAsia="el-GR"/>
              </w:rPr>
              <w:t>Κ.Α.Δ. ΛΟΙΠΩΝ ΔΡΑΣΤΗΡΙΟΤΗΤΩΝ</w:t>
            </w:r>
          </w:p>
        </w:tc>
      </w:tr>
      <w:tr w:rsidR="00B029A3" w:rsidRPr="00BC0CFA" w:rsidTr="00542A8F">
        <w:tc>
          <w:tcPr>
            <w:tcW w:w="1008" w:type="dxa"/>
            <w:gridSpan w:val="2"/>
            <w:shd w:val="clear" w:color="auto" w:fill="D9D9D9"/>
          </w:tcPr>
          <w:p w:rsidR="00B029A3"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.2.1 </w:t>
            </w:r>
            <w:r w:rsidR="00B029A3" w:rsidRPr="00BC0CFA">
              <w:rPr>
                <w:rFonts w:ascii="Trebuchet MS" w:eastAsia="Calibri" w:hAnsi="Trebuchet MS" w:cs="Tahoma"/>
                <w:sz w:val="18"/>
                <w:szCs w:val="18"/>
                <w:lang w:val="el-GR" w:eastAsia="el-GR"/>
              </w:rPr>
              <w:t>Α/Α</w:t>
            </w:r>
          </w:p>
        </w:tc>
        <w:tc>
          <w:tcPr>
            <w:tcW w:w="2520" w:type="dxa"/>
            <w:shd w:val="clear" w:color="auto" w:fill="D9D9D9"/>
          </w:tcPr>
          <w:p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.2.2 </w:t>
            </w:r>
            <w:r w:rsidR="00B029A3" w:rsidRPr="00BC0CFA">
              <w:rPr>
                <w:rFonts w:ascii="Trebuchet MS" w:eastAsia="Calibri" w:hAnsi="Trebuchet MS" w:cs="Tahoma"/>
                <w:sz w:val="18"/>
                <w:szCs w:val="18"/>
                <w:lang w:val="el-GR" w:eastAsia="el-GR"/>
              </w:rPr>
              <w:t>Κωδικός</w:t>
            </w:r>
          </w:p>
        </w:tc>
        <w:tc>
          <w:tcPr>
            <w:tcW w:w="3240" w:type="dxa"/>
            <w:gridSpan w:val="2"/>
            <w:shd w:val="clear" w:color="auto" w:fill="D9D9D9"/>
          </w:tcPr>
          <w:p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.2.3 </w:t>
            </w:r>
            <w:r w:rsidR="00B029A3" w:rsidRPr="00BC0CFA">
              <w:rPr>
                <w:rFonts w:ascii="Trebuchet MS" w:eastAsia="Calibri" w:hAnsi="Trebuchet MS" w:cs="Tahoma"/>
                <w:sz w:val="18"/>
                <w:szCs w:val="18"/>
                <w:lang w:val="el-GR" w:eastAsia="el-GR"/>
              </w:rPr>
              <w:t>Περιγραφή Κ.Α.Δ.</w:t>
            </w:r>
          </w:p>
        </w:tc>
        <w:tc>
          <w:tcPr>
            <w:tcW w:w="1754" w:type="dxa"/>
            <w:shd w:val="clear" w:color="auto" w:fill="D9D9D9"/>
          </w:tcPr>
          <w:p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.2.4 </w:t>
            </w:r>
            <w:r w:rsidR="00B029A3" w:rsidRPr="00BC0CFA">
              <w:rPr>
                <w:rFonts w:ascii="Trebuchet MS" w:eastAsia="Calibri" w:hAnsi="Trebuchet MS" w:cs="Tahoma"/>
                <w:sz w:val="18"/>
                <w:szCs w:val="18"/>
                <w:lang w:val="el-GR" w:eastAsia="el-GR"/>
              </w:rPr>
              <w:t>Ημερομηνία</w:t>
            </w:r>
          </w:p>
        </w:tc>
      </w:tr>
      <w:tr w:rsidR="001F484A" w:rsidRPr="00BC0CFA" w:rsidTr="00554332">
        <w:tc>
          <w:tcPr>
            <w:tcW w:w="1008" w:type="dxa"/>
            <w:gridSpan w:val="2"/>
            <w:shd w:val="clear" w:color="auto" w:fill="D9D9D9"/>
          </w:tcPr>
          <w:p w:rsidR="001F484A"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1F484A" w:rsidRPr="00BC0CFA" w:rsidRDefault="001F484A"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BC0CFA" w:rsidTr="00542A8F">
        <w:tc>
          <w:tcPr>
            <w:tcW w:w="1008" w:type="dxa"/>
            <w:gridSpan w:val="2"/>
            <w:shd w:val="clear" w:color="auto" w:fill="D9D9D9"/>
          </w:tcPr>
          <w:p w:rsidR="00B029A3"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w:t>
            </w:r>
          </w:p>
        </w:tc>
        <w:tc>
          <w:tcPr>
            <w:tcW w:w="2520" w:type="dxa"/>
            <w:shd w:val="clear" w:color="auto" w:fill="auto"/>
          </w:tcPr>
          <w:p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bl>
    <w:p w:rsidR="00B029A3" w:rsidRPr="00BC0CFA" w:rsidRDefault="00B029A3" w:rsidP="000C1913">
      <w:pPr>
        <w:suppressAutoHyphens w:val="0"/>
        <w:spacing w:before="120" w:line="240" w:lineRule="auto"/>
        <w:rPr>
          <w:rFonts w:ascii="Trebuchet MS" w:eastAsia="Calibri" w:hAnsi="Trebuchet MS" w:cs="Arial Narrow"/>
          <w:color w:val="7030A0"/>
          <w:sz w:val="22"/>
          <w:szCs w:val="22"/>
          <w:lang w:val="el-GR" w:eastAsia="el-GR"/>
        </w:rPr>
      </w:pPr>
    </w:p>
    <w:p w:rsidR="00320412" w:rsidRPr="00BC0CFA" w:rsidRDefault="00320412" w:rsidP="000C1913">
      <w:pPr>
        <w:suppressAutoHyphens w:val="0"/>
        <w:spacing w:after="200"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696672" w:rsidRPr="00BC0CFA" w:rsidTr="00696672">
        <w:tc>
          <w:tcPr>
            <w:tcW w:w="565" w:type="dxa"/>
            <w:shd w:val="clear" w:color="auto" w:fill="999999"/>
          </w:tcPr>
          <w:p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lastRenderedPageBreak/>
              <w:t>2</w:t>
            </w:r>
          </w:p>
        </w:tc>
        <w:tc>
          <w:tcPr>
            <w:tcW w:w="8429" w:type="dxa"/>
            <w:gridSpan w:val="6"/>
            <w:shd w:val="clear" w:color="auto" w:fill="D9D9D9"/>
          </w:tcPr>
          <w:p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hAnsi="Trebuchet MS"/>
                <w:b/>
                <w:szCs w:val="20"/>
                <w:lang w:val="el-GR" w:eastAsia="el-GR"/>
              </w:rPr>
              <w:t>ΟΙΚΟΝΟΜΙΚΗ ΚΑΤΑΣΤΑΣΗ – ΣΤΟΙΧΕΙΑ ΠΡΟΣΩΠΙΚΟΥ</w:t>
            </w:r>
          </w:p>
        </w:tc>
      </w:tr>
      <w:tr w:rsidR="00696672" w:rsidRPr="00BC0CFA" w:rsidTr="00696672">
        <w:trPr>
          <w:gridAfter w:val="1"/>
          <w:wAfter w:w="6" w:type="dxa"/>
        </w:trPr>
        <w:tc>
          <w:tcPr>
            <w:tcW w:w="1033" w:type="dxa"/>
            <w:gridSpan w:val="2"/>
            <w:shd w:val="clear" w:color="auto" w:fill="999999"/>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2.1</w:t>
            </w:r>
          </w:p>
        </w:tc>
        <w:tc>
          <w:tcPr>
            <w:tcW w:w="7955" w:type="dxa"/>
            <w:gridSpan w:val="4"/>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ΟΙΚΟΝΟΜΙΚΗ ΚΑΤΑΣΤΑΣΗ ΕΠΙΧΕΙΡΗΣΗΣ</w:t>
            </w:r>
          </w:p>
        </w:tc>
      </w:tr>
      <w:tr w:rsidR="00696672" w:rsidRPr="00BC0CFA" w:rsidTr="00696672">
        <w:tc>
          <w:tcPr>
            <w:tcW w:w="4819" w:type="dxa"/>
            <w:gridSpan w:val="3"/>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77" w:type="dxa"/>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Ν-2</w:t>
            </w:r>
          </w:p>
        </w:tc>
        <w:tc>
          <w:tcPr>
            <w:tcW w:w="1398" w:type="dxa"/>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w:t>
            </w:r>
          </w:p>
        </w:tc>
      </w:tr>
      <w:tr w:rsidR="00696672" w:rsidRPr="00BC0CFA" w:rsidTr="00696672">
        <w:tc>
          <w:tcPr>
            <w:tcW w:w="4819" w:type="dxa"/>
            <w:gridSpan w:val="3"/>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Περίοδος από – έως</w:t>
            </w:r>
          </w:p>
        </w:tc>
        <w:tc>
          <w:tcPr>
            <w:tcW w:w="1377"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C0CFA" w:rsidTr="00696672">
        <w:tc>
          <w:tcPr>
            <w:tcW w:w="4819" w:type="dxa"/>
            <w:gridSpan w:val="3"/>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Κύκλος εργασιών (€)</w:t>
            </w:r>
            <w:r w:rsidRPr="00BC0CFA">
              <w:rPr>
                <w:rStyle w:val="ad"/>
                <w:rFonts w:ascii="Trebuchet MS" w:eastAsia="Calibri" w:hAnsi="Trebuchet MS" w:cs="Tahoma"/>
                <w:b/>
                <w:sz w:val="18"/>
                <w:szCs w:val="18"/>
                <w:lang w:val="el-GR" w:eastAsia="el-GR"/>
              </w:rPr>
              <w:footnoteReference w:id="1"/>
            </w:r>
          </w:p>
        </w:tc>
        <w:tc>
          <w:tcPr>
            <w:tcW w:w="1377"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C0CFA" w:rsidTr="00696672">
        <w:tc>
          <w:tcPr>
            <w:tcW w:w="4819" w:type="dxa"/>
            <w:gridSpan w:val="3"/>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Κέρδη Προ Φόρων και Αποσβέσεων (</w:t>
            </w:r>
            <w:proofErr w:type="spellStart"/>
            <w:r w:rsidRPr="00BC0CFA">
              <w:rPr>
                <w:rFonts w:ascii="Trebuchet MS" w:eastAsia="Calibri" w:hAnsi="Trebuchet MS" w:cs="Tahoma"/>
                <w:b/>
                <w:sz w:val="18"/>
                <w:szCs w:val="18"/>
                <w:lang w:val="el-GR" w:eastAsia="el-GR"/>
              </w:rPr>
              <w:t>€)</w:t>
            </w:r>
            <w:r w:rsidRPr="00BC0CFA">
              <w:rPr>
                <w:rStyle w:val="ad"/>
                <w:rFonts w:ascii="Trebuchet MS" w:eastAsia="Calibri" w:hAnsi="Trebuchet MS" w:cs="Tahoma"/>
                <w:b/>
                <w:sz w:val="18"/>
                <w:szCs w:val="18"/>
                <w:lang w:val="el-GR" w:eastAsia="el-GR"/>
              </w:rPr>
              <w:t>1</w:t>
            </w:r>
            <w:proofErr w:type="spellEnd"/>
          </w:p>
        </w:tc>
        <w:tc>
          <w:tcPr>
            <w:tcW w:w="1377"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C0CFA" w:rsidTr="00696672">
        <w:tc>
          <w:tcPr>
            <w:tcW w:w="4819" w:type="dxa"/>
            <w:gridSpan w:val="3"/>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Ιδιωτική συμμετοχή για χρηματοδότηση επενδύσεων (</w:t>
            </w:r>
            <w:proofErr w:type="spellStart"/>
            <w:r w:rsidRPr="00BC0CFA">
              <w:rPr>
                <w:rFonts w:ascii="Trebuchet MS" w:eastAsia="Calibri" w:hAnsi="Trebuchet MS" w:cs="Tahoma"/>
                <w:b/>
                <w:sz w:val="18"/>
                <w:szCs w:val="18"/>
                <w:lang w:val="el-GR" w:eastAsia="el-GR"/>
              </w:rPr>
              <w:t>€)</w:t>
            </w:r>
            <w:r w:rsidR="00401CE9" w:rsidRPr="00BC0CFA">
              <w:rPr>
                <w:rStyle w:val="ad"/>
                <w:rFonts w:ascii="Trebuchet MS" w:eastAsia="Calibri" w:hAnsi="Trebuchet MS" w:cs="Tahoma"/>
                <w:b/>
                <w:sz w:val="18"/>
                <w:szCs w:val="18"/>
                <w:lang w:val="el-GR" w:eastAsia="el-GR"/>
              </w:rPr>
              <w:t>1</w:t>
            </w:r>
            <w:proofErr w:type="spellEnd"/>
          </w:p>
        </w:tc>
        <w:tc>
          <w:tcPr>
            <w:tcW w:w="1377"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C0CFA" w:rsidTr="00696672">
        <w:tc>
          <w:tcPr>
            <w:tcW w:w="6196" w:type="dxa"/>
            <w:gridSpan w:val="4"/>
            <w:shd w:val="clear" w:color="auto" w:fill="CCCCCC"/>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ΑΡΙΘΜΟΣ ΑΠΑΣΧΟΛΟΥΜΕΝΩΝ (Σε Ετήσιες Μονάδες Εργασίας)</w:t>
            </w:r>
            <w:r w:rsidRPr="00BC0CFA">
              <w:rPr>
                <w:rStyle w:val="ad"/>
                <w:rFonts w:ascii="Trebuchet MS" w:eastAsia="Calibri" w:hAnsi="Trebuchet MS" w:cs="Tahoma"/>
                <w:b/>
                <w:sz w:val="18"/>
                <w:szCs w:val="18"/>
                <w:lang w:val="el-GR" w:eastAsia="el-GR"/>
              </w:rPr>
              <w:footnoteReference w:id="2"/>
            </w:r>
          </w:p>
        </w:tc>
        <w:tc>
          <w:tcPr>
            <w:tcW w:w="1398" w:type="dxa"/>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bl>
    <w:p w:rsidR="00696672" w:rsidRPr="00BC0CFA" w:rsidRDefault="00696672" w:rsidP="00696672">
      <w:pPr>
        <w:suppressAutoHyphens w:val="0"/>
        <w:spacing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t>*Ν: η πιο πρόσφατα κλεισμένη εταιρική χρήση</w:t>
      </w:r>
    </w:p>
    <w:p w:rsidR="00690ADF" w:rsidRPr="00BC0CFA" w:rsidRDefault="00690ADF"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rsidTr="00554332">
        <w:trPr>
          <w:trHeight w:val="579"/>
        </w:trPr>
        <w:tc>
          <w:tcPr>
            <w:tcW w:w="8522" w:type="dxa"/>
            <w:gridSpan w:val="2"/>
            <w:shd w:val="clear" w:color="auto" w:fill="BFBFBF" w:themeFill="background1" w:themeFillShade="BF"/>
            <w:vAlign w:val="center"/>
          </w:tcPr>
          <w:p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2</w:t>
            </w:r>
            <w:r w:rsidRPr="00BC0CFA">
              <w:rPr>
                <w:rFonts w:ascii="Trebuchet MS" w:hAnsi="Trebuchet MS"/>
                <w:b/>
                <w:bCs/>
                <w:sz w:val="18"/>
                <w:szCs w:val="18"/>
                <w:lang w:val="el-GR" w:eastAsia="el-GR"/>
              </w:rPr>
              <w:t>.ΑΝΑΚΤΗΣΗ ΠΡΟΗΓΟΥΜΕΝΗΣ ΕΝΙΣΧΥΣΗΣ</w:t>
            </w:r>
          </w:p>
        </w:tc>
      </w:tr>
      <w:tr w:rsidR="006C1491" w:rsidRPr="00BC0CFA"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BC0CFA"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αριθμός απόφασης ανάκτησης και ΑΔΑ:</w:t>
            </w:r>
          </w:p>
        </w:tc>
        <w:tc>
          <w:tcPr>
            <w:tcW w:w="1529"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r w:rsidR="006C1491" w:rsidRPr="00BC0CFA"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c>
          <w:tcPr>
            <w:tcW w:w="1529"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rsidTr="00554332">
        <w:tc>
          <w:tcPr>
            <w:tcW w:w="8522" w:type="dxa"/>
            <w:gridSpan w:val="2"/>
            <w:shd w:val="clear" w:color="auto" w:fill="BFBFBF" w:themeFill="background1" w:themeFillShade="BF"/>
            <w:vAlign w:val="center"/>
          </w:tcPr>
          <w:p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3</w:t>
            </w:r>
            <w:r w:rsidRPr="00BC0CFA">
              <w:rPr>
                <w:rFonts w:ascii="Trebuchet MS" w:hAnsi="Trebuchet MS"/>
                <w:b/>
                <w:bCs/>
                <w:sz w:val="18"/>
                <w:szCs w:val="18"/>
                <w:lang w:val="el-GR" w:eastAsia="el-GR"/>
              </w:rPr>
              <w:t>. ΠΡΟΒΛΗΜΑΤΙΚΗ ΕΠΙΧΕΙΡΗΣΗ</w:t>
            </w:r>
          </w:p>
        </w:tc>
      </w:tr>
      <w:tr w:rsidR="006C1491" w:rsidRPr="00BC0CFA"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Είναι η επιχείρηση προβληματική, σύμφωνα</w:t>
            </w:r>
            <w:r w:rsidR="00D944B5" w:rsidRPr="00BC0CFA">
              <w:rPr>
                <w:rFonts w:ascii="Trebuchet MS" w:hAnsi="Trebuchet MS"/>
                <w:b/>
                <w:sz w:val="18"/>
                <w:szCs w:val="18"/>
                <w:lang w:val="el-GR" w:eastAsia="el-GR"/>
              </w:rPr>
              <w:t xml:space="preserve"> με τον ΕΚ 651/2014 (παράρτημα V</w:t>
            </w:r>
            <w:r w:rsidRPr="00BC0CFA">
              <w:rPr>
                <w:rFonts w:ascii="Trebuchet MS" w:hAnsi="Trebuchet MS"/>
                <w:b/>
                <w:sz w:val="18"/>
                <w:szCs w:val="18"/>
                <w:lang w:val="el-GR" w:eastAsia="el-GR"/>
              </w:rPr>
              <w:t>I της αναλυτικής πρόσκλησης της Δράσης);</w:t>
            </w:r>
          </w:p>
        </w:tc>
        <w:tc>
          <w:tcPr>
            <w:tcW w:w="1529"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BC0CFA"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BC0CFA" w:rsidTr="009A4C52">
        <w:tc>
          <w:tcPr>
            <w:tcW w:w="8522" w:type="dxa"/>
            <w:gridSpan w:val="2"/>
            <w:shd w:val="clear" w:color="auto" w:fill="BFBFBF" w:themeFill="background1" w:themeFillShade="BF"/>
            <w:vAlign w:val="center"/>
          </w:tcPr>
          <w:p w:rsidR="001A77FD" w:rsidRPr="00BC0CFA" w:rsidRDefault="001A77FD"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4</w:t>
            </w:r>
            <w:r w:rsidRPr="00BC0CFA">
              <w:rPr>
                <w:rFonts w:ascii="Trebuchet MS" w:hAnsi="Trebuchet MS"/>
                <w:b/>
                <w:bCs/>
                <w:sz w:val="18"/>
                <w:szCs w:val="18"/>
                <w:lang w:val="el-GR" w:eastAsia="el-GR"/>
              </w:rPr>
              <w:t xml:space="preserve">. </w:t>
            </w:r>
          </w:p>
        </w:tc>
      </w:tr>
      <w:tr w:rsidR="001A77FD" w:rsidRPr="00BC0CFA"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1A77FD" w:rsidRPr="00BC0CFA" w:rsidRDefault="001A77FD" w:rsidP="000C1913">
            <w:pPr>
              <w:spacing w:line="240" w:lineRule="auto"/>
              <w:rPr>
                <w:lang w:val="el-GR"/>
              </w:rPr>
            </w:pPr>
            <w:r w:rsidRPr="00BC0CFA">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sidRPr="00BC0CFA">
              <w:rPr>
                <w:lang w:val="el-GR"/>
              </w:rPr>
              <w:t>ο άρθρο 71 του Καν. 1303/2013);</w:t>
            </w:r>
          </w:p>
        </w:tc>
        <w:tc>
          <w:tcPr>
            <w:tcW w:w="1529" w:type="dxa"/>
          </w:tcPr>
          <w:p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1A77FD" w:rsidRPr="00BC0CFA"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rsidR="00696672" w:rsidRPr="00BC0CFA" w:rsidRDefault="00696672">
      <w:pPr>
        <w:rPr>
          <w:lang w:val="el-GR"/>
        </w:rPr>
      </w:pPr>
      <w:r w:rsidRPr="00BC0CFA">
        <w:rPr>
          <w:lang w:val="el-GR"/>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696672" w:rsidRPr="00BC0CFA" w:rsidTr="00696672">
        <w:tc>
          <w:tcPr>
            <w:tcW w:w="817" w:type="dxa"/>
            <w:shd w:val="clear" w:color="auto" w:fill="BFBFBF" w:themeFill="background1" w:themeFillShade="BF"/>
          </w:tcPr>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lastRenderedPageBreak/>
              <w:t>2.5.</w:t>
            </w:r>
          </w:p>
        </w:tc>
        <w:tc>
          <w:tcPr>
            <w:tcW w:w="9532" w:type="dxa"/>
            <w:shd w:val="clear" w:color="auto" w:fill="CCCCCC"/>
          </w:tcPr>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696672" w:rsidRPr="00BC0CFA" w:rsidTr="00696672">
        <w:tc>
          <w:tcPr>
            <w:tcW w:w="817" w:type="dxa"/>
            <w:tcBorders>
              <w:bottom w:val="single" w:sz="4" w:space="0" w:color="auto"/>
            </w:tcBorders>
            <w:shd w:val="clear" w:color="auto" w:fill="999999"/>
          </w:tcPr>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Περιγράφονται με τρόπο απόλυτα κατανοητό τα παρακάτω πεδία:</w:t>
            </w:r>
          </w:p>
          <w:p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 xml:space="preserve">Σύντομο ιστορικό, </w:t>
            </w:r>
            <w:r w:rsidRPr="00BC0CFA">
              <w:rPr>
                <w:rFonts w:ascii="Trebuchet MS" w:eastAsia="Calibri" w:hAnsi="Trebuchet MS" w:cs="Arial Narrow"/>
                <w:sz w:val="18"/>
                <w:szCs w:val="18"/>
                <w:lang w:val="el-GR" w:eastAsia="el-GR"/>
              </w:rPr>
              <w:t>διαδικασ</w:t>
            </w:r>
            <w:r w:rsidRPr="00BC0CFA">
              <w:rPr>
                <w:rFonts w:ascii="Trebuchet MS" w:eastAsia="Calibri" w:hAnsi="Trebuchet MS" w:cs="Tahoma"/>
                <w:sz w:val="18"/>
                <w:szCs w:val="18"/>
                <w:lang w:val="el-GR" w:eastAsia="el-GR"/>
              </w:rPr>
              <w:t>ίες έναρξης δραστηριότητας της επιχείρησης.</w:t>
            </w:r>
          </w:p>
          <w:p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Στρατηγικής</w:t>
            </w:r>
          </w:p>
          <w:p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Επενδυτική πολιτική</w:t>
            </w:r>
          </w:p>
          <w:p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Ανάλυση δραστηριότητας</w:t>
            </w:r>
          </w:p>
          <w:p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Διαδικασίες οργάνωσης</w:t>
            </w:r>
          </w:p>
          <w:p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Πολιτική πωλήσεων &amp; επικοινωνιακή πολιτική</w:t>
            </w:r>
          </w:p>
        </w:tc>
      </w:tr>
      <w:tr w:rsidR="00696672" w:rsidRPr="00BC0CFA" w:rsidTr="00696672">
        <w:trPr>
          <w:trHeight w:val="583"/>
        </w:trPr>
        <w:tc>
          <w:tcPr>
            <w:tcW w:w="10349" w:type="dxa"/>
            <w:gridSpan w:val="2"/>
            <w:shd w:val="clear" w:color="auto" w:fill="auto"/>
          </w:tcPr>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r>
    </w:tbl>
    <w:p w:rsidR="00B029A3" w:rsidRPr="00BC0CFA"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p w:rsidR="00B029A3" w:rsidRPr="00BC0CFA"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p w:rsidR="006E79BC" w:rsidRPr="00BC0CFA" w:rsidRDefault="006E79BC" w:rsidP="000C1913">
      <w:pPr>
        <w:suppressAutoHyphens w:val="0"/>
        <w:spacing w:before="120" w:line="240" w:lineRule="auto"/>
        <w:rPr>
          <w:rFonts w:ascii="Trebuchet MS" w:eastAsia="Calibri" w:hAnsi="Trebuchet MS" w:cs="Tahoma"/>
          <w:b/>
          <w:color w:val="7030A0"/>
          <w:sz w:val="18"/>
          <w:szCs w:val="18"/>
          <w:lang w:val="el-GR" w:eastAsia="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BC0CFA" w:rsidTr="00FF4881">
        <w:tc>
          <w:tcPr>
            <w:tcW w:w="10456" w:type="dxa"/>
            <w:shd w:val="clear" w:color="auto" w:fill="BFBFBF" w:themeFill="background1" w:themeFillShade="BF"/>
            <w:vAlign w:val="center"/>
          </w:tcPr>
          <w:p w:rsidR="00FF4881" w:rsidRPr="00BC0CFA" w:rsidRDefault="00FF4881" w:rsidP="00696672">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696672" w:rsidRPr="00BC0CFA">
              <w:rPr>
                <w:rFonts w:ascii="Trebuchet MS" w:hAnsi="Trebuchet MS"/>
                <w:b/>
                <w:bCs/>
                <w:sz w:val="18"/>
                <w:szCs w:val="18"/>
                <w:lang w:val="el-GR" w:eastAsia="el-GR"/>
              </w:rPr>
              <w:t>6</w:t>
            </w:r>
            <w:r w:rsidRPr="00BC0CFA">
              <w:rPr>
                <w:rFonts w:ascii="Trebuchet MS" w:hAnsi="Trebuchet MS"/>
                <w:b/>
                <w:bCs/>
                <w:sz w:val="18"/>
                <w:szCs w:val="18"/>
                <w:lang w:val="el-GR" w:eastAsia="el-GR"/>
              </w:rPr>
              <w:t>.</w:t>
            </w:r>
            <w:r w:rsidRPr="00BC0CFA">
              <w:rPr>
                <w:rFonts w:ascii="Trebuchet MS" w:hAnsi="Trebuchet MS"/>
                <w:sz w:val="18"/>
                <w:szCs w:val="18"/>
                <w:lang w:val="el-GR"/>
              </w:rPr>
              <w:t xml:space="preserve"> </w:t>
            </w:r>
            <w:r w:rsidRPr="00BC0CFA">
              <w:rPr>
                <w:rFonts w:ascii="Trebuchet MS" w:hAnsi="Trebuchet MS"/>
                <w:b/>
                <w:bCs/>
                <w:sz w:val="18"/>
                <w:szCs w:val="18"/>
                <w:lang w:val="el-GR" w:eastAsia="el-GR"/>
              </w:rPr>
              <w:t xml:space="preserve">Συστήματα </w:t>
            </w:r>
            <w:r w:rsidR="00395885" w:rsidRPr="00BC0CFA">
              <w:rPr>
                <w:lang w:val="el-GR"/>
              </w:rPr>
              <w:t xml:space="preserve"> </w:t>
            </w:r>
            <w:r w:rsidR="00395885" w:rsidRPr="00BC0CFA">
              <w:rPr>
                <w:rFonts w:ascii="Trebuchet MS" w:hAnsi="Trebuchet MS"/>
                <w:b/>
                <w:bCs/>
                <w:sz w:val="18"/>
                <w:szCs w:val="18"/>
                <w:lang w:val="el-GR" w:eastAsia="el-GR"/>
              </w:rPr>
              <w:t>περιβαλλοντικής/ενεργειακής διαχείρισης της επιχείρησης</w:t>
            </w:r>
          </w:p>
        </w:tc>
      </w:tr>
      <w:tr w:rsidR="00FF4881" w:rsidRPr="00BC0CFA"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Αναγράφονται λεπτομερώς τα τυχόν πιστοποιητικά </w:t>
            </w:r>
          </w:p>
          <w:p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7E1AD7" w:rsidRPr="00BC0CFA" w:rsidRDefault="00FF4881" w:rsidP="000C1913">
      <w:pPr>
        <w:spacing w:line="240" w:lineRule="auto"/>
        <w:rPr>
          <w:lang w:val="el-GR"/>
        </w:rPr>
      </w:pPr>
      <w:r w:rsidRPr="00BC0CFA">
        <w:rPr>
          <w:lang w:val="el-GR"/>
        </w:rPr>
        <w:t xml:space="preserve"> </w:t>
      </w:r>
    </w:p>
    <w:p w:rsidR="007E1AD7" w:rsidRPr="00BC0CFA" w:rsidRDefault="007E1AD7" w:rsidP="000C1913">
      <w:pPr>
        <w:suppressAutoHyphens w:val="0"/>
        <w:spacing w:after="200" w:line="240" w:lineRule="auto"/>
        <w:jc w:val="left"/>
        <w:rPr>
          <w:lang w:val="el-GR"/>
        </w:rPr>
      </w:pPr>
      <w:r w:rsidRPr="00BC0CFA">
        <w:rPr>
          <w:lang w:val="el-GR"/>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BC0CFA" w:rsidTr="007E1AD7">
        <w:tc>
          <w:tcPr>
            <w:tcW w:w="536" w:type="dxa"/>
            <w:shd w:val="clear" w:color="auto" w:fill="000000"/>
          </w:tcPr>
          <w:p w:rsidR="007E1AD7" w:rsidRPr="00BC0CFA" w:rsidRDefault="007E1AD7" w:rsidP="000C1913">
            <w:pPr>
              <w:suppressAutoHyphens w:val="0"/>
              <w:spacing w:line="240" w:lineRule="auto"/>
              <w:ind w:left="66"/>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lastRenderedPageBreak/>
              <w:t>3.</w:t>
            </w:r>
          </w:p>
        </w:tc>
        <w:tc>
          <w:tcPr>
            <w:tcW w:w="8077" w:type="dxa"/>
            <w:shd w:val="clear" w:color="auto" w:fill="A6A6A6"/>
          </w:tcPr>
          <w:p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ΣΤΟΙΧΕΙΑ ΕΠΕΝΔΥΤΙΚΟΥ ΣΧΕΔΙΟΥ</w:t>
            </w:r>
          </w:p>
        </w:tc>
      </w:tr>
    </w:tbl>
    <w:p w:rsidR="007E1AD7" w:rsidRPr="00BC0CFA" w:rsidRDefault="007E1AD7" w:rsidP="000C1913">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BC0CFA" w:rsidTr="007E1AD7">
        <w:tc>
          <w:tcPr>
            <w:tcW w:w="798" w:type="dxa"/>
            <w:shd w:val="clear" w:color="auto" w:fill="A6A6A6"/>
            <w:vAlign w:val="center"/>
          </w:tcPr>
          <w:p w:rsidR="007E1AD7" w:rsidRPr="00BC0CFA" w:rsidRDefault="007E1AD7" w:rsidP="000C1913">
            <w:pPr>
              <w:spacing w:line="240" w:lineRule="auto"/>
              <w:jc w:val="right"/>
              <w:rPr>
                <w:rFonts w:ascii="Trebuchet MS" w:hAnsi="Trebuchet MS" w:cs="Tahoma"/>
                <w:b/>
                <w:szCs w:val="20"/>
                <w:lang w:val="el-GR"/>
              </w:rPr>
            </w:pPr>
            <w:r w:rsidRPr="00BC0CFA">
              <w:rPr>
                <w:rFonts w:ascii="Trebuchet MS" w:hAnsi="Trebuchet MS" w:cs="Tahoma"/>
                <w:b/>
                <w:szCs w:val="20"/>
                <w:lang w:val="el-GR"/>
              </w:rPr>
              <w:t>3.1</w:t>
            </w:r>
          </w:p>
        </w:tc>
        <w:tc>
          <w:tcPr>
            <w:tcW w:w="7815" w:type="dxa"/>
            <w:gridSpan w:val="2"/>
            <w:shd w:val="clear" w:color="auto" w:fill="D9D9D9"/>
          </w:tcPr>
          <w:p w:rsidR="007E1AD7" w:rsidRPr="00BC0CFA" w:rsidRDefault="007E1AD7" w:rsidP="000C1913">
            <w:pPr>
              <w:spacing w:line="240" w:lineRule="auto"/>
              <w:rPr>
                <w:rFonts w:ascii="Trebuchet MS" w:hAnsi="Trebuchet MS" w:cs="Tahoma"/>
                <w:szCs w:val="20"/>
                <w:lang w:val="el-GR"/>
              </w:rPr>
            </w:pPr>
            <w:r w:rsidRPr="00BC0CFA">
              <w:rPr>
                <w:rFonts w:ascii="Trebuchet MS" w:eastAsia="Calibri" w:hAnsi="Trebuchet MS" w:cs="Tahoma"/>
                <w:b/>
                <w:szCs w:val="20"/>
                <w:lang w:val="el-GR" w:eastAsia="el-GR"/>
              </w:rPr>
              <w:t>ΣΤΟΙΧΕΙΑ ΤΑΥΤΟΤΗΤΑΣ ΠΡΑΞΗΣ (ΕΠΕΝΔΥΣΗΣ)</w:t>
            </w:r>
          </w:p>
        </w:tc>
      </w:tr>
      <w:tr w:rsidR="007E1AD7" w:rsidRPr="00BC0CFA" w:rsidTr="007E1AD7">
        <w:tc>
          <w:tcPr>
            <w:tcW w:w="2593" w:type="dxa"/>
            <w:gridSpan w:val="2"/>
            <w:shd w:val="clear" w:color="auto" w:fill="D9D9D9"/>
            <w:vAlign w:val="center"/>
          </w:tcPr>
          <w:p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ΤΙΤΛΟΣ ΠΡΑΞΗΣ</w:t>
            </w:r>
          </w:p>
        </w:tc>
        <w:tc>
          <w:tcPr>
            <w:tcW w:w="6020" w:type="dxa"/>
          </w:tcPr>
          <w:p w:rsidR="007E1AD7" w:rsidRPr="00BC0CFA" w:rsidRDefault="007E1AD7" w:rsidP="000C1913">
            <w:pPr>
              <w:spacing w:line="240" w:lineRule="auto"/>
              <w:rPr>
                <w:rFonts w:ascii="Trebuchet MS" w:hAnsi="Trebuchet MS" w:cs="Tahoma"/>
                <w:sz w:val="18"/>
                <w:szCs w:val="18"/>
                <w:lang w:val="el-GR"/>
              </w:rPr>
            </w:pPr>
          </w:p>
        </w:tc>
      </w:tr>
      <w:tr w:rsidR="007E1AD7" w:rsidRPr="00BC0CFA" w:rsidTr="007E1AD7">
        <w:tc>
          <w:tcPr>
            <w:tcW w:w="2593" w:type="dxa"/>
            <w:gridSpan w:val="2"/>
            <w:shd w:val="clear" w:color="auto" w:fill="D9D9D9"/>
            <w:vAlign w:val="center"/>
          </w:tcPr>
          <w:p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 xml:space="preserve">ΤΙΤΛΟΣ ΠΡΑΞΗΣ (Αγγλικά) </w:t>
            </w:r>
          </w:p>
        </w:tc>
        <w:tc>
          <w:tcPr>
            <w:tcW w:w="6020" w:type="dxa"/>
          </w:tcPr>
          <w:p w:rsidR="007E1AD7" w:rsidRPr="00BC0CFA" w:rsidRDefault="007E1AD7" w:rsidP="000C1913">
            <w:pPr>
              <w:spacing w:line="240" w:lineRule="auto"/>
              <w:rPr>
                <w:rFonts w:ascii="Trebuchet MS" w:hAnsi="Trebuchet MS" w:cs="Tahoma"/>
                <w:sz w:val="18"/>
                <w:szCs w:val="18"/>
                <w:lang w:val="el-GR"/>
              </w:rPr>
            </w:pPr>
          </w:p>
        </w:tc>
      </w:tr>
      <w:tr w:rsidR="007E1AD7" w:rsidRPr="00BC0CFA" w:rsidTr="007E1AD7">
        <w:tc>
          <w:tcPr>
            <w:tcW w:w="2593" w:type="dxa"/>
            <w:gridSpan w:val="2"/>
            <w:shd w:val="clear" w:color="auto" w:fill="D9D9D9"/>
            <w:vAlign w:val="center"/>
          </w:tcPr>
          <w:p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ΕΙΔΟΣ ΕΠΕΝΔΥΣΗΣ</w:t>
            </w:r>
          </w:p>
        </w:tc>
        <w:tc>
          <w:tcPr>
            <w:tcW w:w="6020" w:type="dxa"/>
          </w:tcPr>
          <w:p w:rsidR="007E1AD7" w:rsidRPr="00BC0CFA" w:rsidRDefault="007E1AD7" w:rsidP="000C1913">
            <w:pPr>
              <w:spacing w:line="240" w:lineRule="auto"/>
              <w:rPr>
                <w:rFonts w:ascii="Trebuchet MS" w:hAnsi="Trebuchet MS" w:cs="Tahoma"/>
                <w:sz w:val="18"/>
                <w:szCs w:val="18"/>
                <w:lang w:val="el-GR"/>
              </w:rPr>
            </w:pPr>
          </w:p>
        </w:tc>
      </w:tr>
      <w:tr w:rsidR="007E1AD7" w:rsidRPr="00BC0CFA" w:rsidTr="007E1AD7">
        <w:tc>
          <w:tcPr>
            <w:tcW w:w="2593" w:type="dxa"/>
            <w:gridSpan w:val="2"/>
            <w:shd w:val="clear" w:color="auto" w:fill="D9D9D9"/>
            <w:vAlign w:val="center"/>
          </w:tcPr>
          <w:p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ΔΙΑΡΚΕΙΑ ΣΕ ΜΗΝΕΣ</w:t>
            </w:r>
          </w:p>
        </w:tc>
        <w:tc>
          <w:tcPr>
            <w:tcW w:w="6020" w:type="dxa"/>
          </w:tcPr>
          <w:p w:rsidR="007E1AD7" w:rsidRPr="00BC0CFA" w:rsidRDefault="007E1AD7" w:rsidP="000C1913">
            <w:pPr>
              <w:spacing w:line="240" w:lineRule="auto"/>
              <w:rPr>
                <w:rFonts w:ascii="Trebuchet MS" w:hAnsi="Trebuchet MS" w:cs="Tahoma"/>
                <w:sz w:val="18"/>
                <w:szCs w:val="18"/>
                <w:lang w:val="el-GR"/>
              </w:rPr>
            </w:pPr>
          </w:p>
        </w:tc>
      </w:tr>
    </w:tbl>
    <w:p w:rsidR="007E1AD7" w:rsidRPr="00BC0CFA" w:rsidRDefault="007E1AD7" w:rsidP="000C1913">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BC0CFA" w:rsidTr="007E1AD7">
        <w:tc>
          <w:tcPr>
            <w:tcW w:w="817" w:type="dxa"/>
            <w:shd w:val="clear" w:color="auto" w:fill="A0A0A0"/>
          </w:tcPr>
          <w:p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3.2</w:t>
            </w:r>
          </w:p>
        </w:tc>
        <w:tc>
          <w:tcPr>
            <w:tcW w:w="7796" w:type="dxa"/>
            <w:gridSpan w:val="5"/>
            <w:shd w:val="clear" w:color="auto" w:fill="D9D9D9"/>
          </w:tcPr>
          <w:p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ΒΑΣΙΚΑ ΣΤΟΙΧΕΙΑ ΤΟΠΟΥ ΥΛΟΠΟΙΗΣΗΣ ΤΗΣ ΕΠΕΝΔΥΣΗΣ </w:t>
            </w:r>
          </w:p>
          <w:p w:rsidR="00E15B29" w:rsidRPr="00BC0CFA" w:rsidRDefault="00E15B29" w:rsidP="000C1913">
            <w:pPr>
              <w:suppressAutoHyphens w:val="0"/>
              <w:spacing w:line="240" w:lineRule="auto"/>
              <w:rPr>
                <w:rFonts w:ascii="Trebuchet MS" w:eastAsia="Calibri" w:hAnsi="Trebuchet MS" w:cs="Tahoma"/>
                <w:szCs w:val="20"/>
                <w:lang w:val="el-GR" w:eastAsia="el-GR"/>
              </w:rPr>
            </w:pPr>
            <w:r w:rsidRPr="00BC0CFA">
              <w:rPr>
                <w:rFonts w:ascii="Trebuchet MS" w:eastAsia="Calibri" w:hAnsi="Trebuchet MS" w:cs="Tahoma"/>
                <w:szCs w:val="20"/>
                <w:lang w:val="el-GR" w:eastAsia="el-GR"/>
              </w:rPr>
              <w:t>(Σύμφωνα με πίνακα 2.2 εντύπου Ι.1)</w:t>
            </w:r>
          </w:p>
        </w:tc>
      </w:tr>
      <w:tr w:rsidR="007E1AD7" w:rsidRPr="00BC0CFA" w:rsidTr="007E1AD7">
        <w:tc>
          <w:tcPr>
            <w:tcW w:w="3562" w:type="dxa"/>
            <w:gridSpan w:val="3"/>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ΑΑ. ΤΟΠΟΥ ΥΛΟΠΟΙΗΣΗΣ</w:t>
            </w:r>
          </w:p>
        </w:tc>
        <w:tc>
          <w:tcPr>
            <w:tcW w:w="751" w:type="dxa"/>
            <w:shd w:val="clear" w:color="auto" w:fill="auto"/>
          </w:tcPr>
          <w:p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w:t>
            </w:r>
          </w:p>
        </w:tc>
        <w:tc>
          <w:tcPr>
            <w:tcW w:w="3024" w:type="dxa"/>
            <w:shd w:val="clear" w:color="auto" w:fill="auto"/>
          </w:tcPr>
          <w:p w:rsidR="007E1AD7" w:rsidRPr="00BC0CFA" w:rsidRDefault="004A33FB" w:rsidP="000C1913">
            <w:pPr>
              <w:suppressAutoHyphens w:val="0"/>
              <w:spacing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ΔΥΤΙΚΗΣ ΕΛΛΑΔΑΣ</w:t>
            </w:r>
          </w:p>
        </w:tc>
      </w:tr>
      <w:tr w:rsidR="007E1AD7" w:rsidRPr="00BC0CFA" w:rsidTr="007E1AD7">
        <w:tc>
          <w:tcPr>
            <w:tcW w:w="3562" w:type="dxa"/>
            <w:gridSpan w:val="3"/>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rsidTr="007E1AD7">
        <w:tc>
          <w:tcPr>
            <w:tcW w:w="3562" w:type="dxa"/>
            <w:gridSpan w:val="3"/>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ΔΗΜΟΣ</w:t>
            </w:r>
          </w:p>
        </w:tc>
        <w:tc>
          <w:tcPr>
            <w:tcW w:w="5051" w:type="dxa"/>
            <w:gridSpan w:val="3"/>
            <w:shd w:val="clear" w:color="auto" w:fill="auto"/>
          </w:tcPr>
          <w:p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rsidTr="007E1AD7">
        <w:tc>
          <w:tcPr>
            <w:tcW w:w="3562" w:type="dxa"/>
            <w:gridSpan w:val="3"/>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ΔΗΜΟΤΙΚΗ ΕΝΟΤΗΤΑ</w:t>
            </w:r>
          </w:p>
        </w:tc>
        <w:tc>
          <w:tcPr>
            <w:tcW w:w="5051" w:type="dxa"/>
            <w:gridSpan w:val="3"/>
            <w:shd w:val="clear" w:color="auto" w:fill="auto"/>
          </w:tcPr>
          <w:p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rsidTr="007E1AD7">
        <w:tc>
          <w:tcPr>
            <w:tcW w:w="1904" w:type="dxa"/>
            <w:gridSpan w:val="2"/>
            <w:vMerge w:val="restart"/>
            <w:shd w:val="clear" w:color="auto" w:fill="D9D9D9"/>
            <w:vAlign w:val="center"/>
          </w:tcPr>
          <w:p w:rsidR="007E1AD7" w:rsidRPr="00BC0CFA" w:rsidRDefault="007E1AD7" w:rsidP="000C1913">
            <w:pPr>
              <w:suppressAutoHyphens w:val="0"/>
              <w:spacing w:line="240" w:lineRule="auto"/>
              <w:jc w:val="center"/>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ΟΔΟΣ – ΑΡΙΘΜΟΣ</w:t>
            </w:r>
          </w:p>
        </w:tc>
        <w:tc>
          <w:tcPr>
            <w:tcW w:w="5051" w:type="dxa"/>
            <w:gridSpan w:val="3"/>
            <w:shd w:val="clear" w:color="auto" w:fill="auto"/>
          </w:tcPr>
          <w:p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rsidTr="007E1AD7">
        <w:tc>
          <w:tcPr>
            <w:tcW w:w="1904" w:type="dxa"/>
            <w:gridSpan w:val="2"/>
            <w:vMerge/>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ΤΟΠΟΘΕΣΙΑ</w:t>
            </w:r>
          </w:p>
        </w:tc>
        <w:tc>
          <w:tcPr>
            <w:tcW w:w="5051" w:type="dxa"/>
            <w:gridSpan w:val="3"/>
            <w:shd w:val="clear" w:color="auto" w:fill="auto"/>
          </w:tcPr>
          <w:p w:rsidR="007E1AD7" w:rsidRPr="00BC0CFA" w:rsidRDefault="007E1AD7" w:rsidP="000C1913">
            <w:pPr>
              <w:suppressAutoHyphens w:val="0"/>
              <w:spacing w:line="240" w:lineRule="auto"/>
              <w:rPr>
                <w:rFonts w:ascii="Trebuchet MS" w:eastAsia="Calibri" w:hAnsi="Trebuchet MS" w:cs="Tahoma"/>
                <w:szCs w:val="20"/>
                <w:lang w:val="el-GR" w:eastAsia="el-GR"/>
              </w:rPr>
            </w:pPr>
          </w:p>
        </w:tc>
      </w:tr>
      <w:tr w:rsidR="007E1AD7" w:rsidRPr="00BC0CFA" w:rsidTr="007E1AD7">
        <w:tc>
          <w:tcPr>
            <w:tcW w:w="1904" w:type="dxa"/>
            <w:gridSpan w:val="2"/>
            <w:vMerge/>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ΤΑΧ. ΚΩΔΙΚΟΣ</w:t>
            </w:r>
          </w:p>
        </w:tc>
        <w:tc>
          <w:tcPr>
            <w:tcW w:w="5051" w:type="dxa"/>
            <w:gridSpan w:val="3"/>
            <w:shd w:val="clear" w:color="auto" w:fill="auto"/>
          </w:tcPr>
          <w:p w:rsidR="007E1AD7" w:rsidRPr="00BC0CFA" w:rsidRDefault="007E1AD7" w:rsidP="000C1913">
            <w:pPr>
              <w:suppressAutoHyphens w:val="0"/>
              <w:spacing w:line="240" w:lineRule="auto"/>
              <w:rPr>
                <w:rFonts w:ascii="Trebuchet MS" w:eastAsia="Calibri" w:hAnsi="Trebuchet MS" w:cs="Tahoma"/>
                <w:szCs w:val="20"/>
                <w:lang w:val="el-GR" w:eastAsia="el-GR"/>
              </w:rPr>
            </w:pPr>
          </w:p>
        </w:tc>
      </w:tr>
    </w:tbl>
    <w:p w:rsidR="0052266C" w:rsidRPr="00BC0CFA" w:rsidRDefault="004A33FB" w:rsidP="000C1913">
      <w:pPr>
        <w:spacing w:line="240" w:lineRule="auto"/>
        <w:rPr>
          <w:rFonts w:ascii="Trebuchet MS" w:eastAsia="Calibri" w:hAnsi="Trebuchet MS" w:cs="Tahoma"/>
          <w:b/>
          <w:color w:val="7030A0"/>
          <w:sz w:val="18"/>
          <w:szCs w:val="18"/>
          <w:lang w:val="el-GR" w:eastAsia="el-GR"/>
        </w:rPr>
      </w:pPr>
      <w:r w:rsidRPr="00BC0CFA">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rsidR="005016FE" w:rsidRPr="00BC0CFA" w:rsidRDefault="005016FE" w:rsidP="000C1913">
      <w:pPr>
        <w:spacing w:line="240" w:lineRule="auto"/>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BC0CFA" w:rsidTr="00C20748">
        <w:trPr>
          <w:gridAfter w:val="1"/>
          <w:wAfter w:w="13" w:type="dxa"/>
        </w:trPr>
        <w:tc>
          <w:tcPr>
            <w:tcW w:w="1187" w:type="dxa"/>
            <w:gridSpan w:val="2"/>
            <w:shd w:val="clear" w:color="auto" w:fill="BFBFBF" w:themeFill="background1" w:themeFillShade="BF"/>
          </w:tcPr>
          <w:p w:rsidR="00B029A3" w:rsidRPr="00BC0CFA" w:rsidRDefault="004A33FB" w:rsidP="000C1913">
            <w:pPr>
              <w:suppressAutoHyphens w:val="0"/>
              <w:spacing w:line="240" w:lineRule="auto"/>
              <w:rPr>
                <w:rFonts w:ascii="Trebuchet MS" w:eastAsia="Calibri" w:hAnsi="Trebuchet MS" w:cs="Tahoma"/>
                <w:b/>
                <w:sz w:val="18"/>
                <w:szCs w:val="18"/>
                <w:lang w:val="el-GR" w:eastAsia="el-GR"/>
              </w:rPr>
            </w:pPr>
            <w:r w:rsidRPr="00BC0CFA">
              <w:rPr>
                <w:lang w:val="el-GR"/>
              </w:rPr>
              <w:br w:type="page"/>
            </w:r>
            <w:r w:rsidR="00FF4881" w:rsidRPr="00BC0CFA">
              <w:rPr>
                <w:rFonts w:ascii="Trebuchet MS" w:eastAsia="Calibri" w:hAnsi="Trebuchet MS" w:cs="Tahoma"/>
                <w:b/>
                <w:sz w:val="18"/>
                <w:szCs w:val="18"/>
                <w:lang w:val="el-GR" w:eastAsia="el-GR"/>
              </w:rPr>
              <w:t>3.</w:t>
            </w:r>
            <w:r w:rsidR="007E1AD7" w:rsidRPr="00BC0CFA">
              <w:rPr>
                <w:rFonts w:ascii="Trebuchet MS" w:eastAsia="Calibri" w:hAnsi="Trebuchet MS" w:cs="Tahoma"/>
                <w:b/>
                <w:sz w:val="18"/>
                <w:szCs w:val="18"/>
                <w:lang w:val="el-GR" w:eastAsia="el-GR"/>
              </w:rPr>
              <w:t>3</w:t>
            </w:r>
          </w:p>
        </w:tc>
        <w:tc>
          <w:tcPr>
            <w:tcW w:w="7322" w:type="dxa"/>
            <w:shd w:val="clear" w:color="auto" w:fill="CCCCCC"/>
          </w:tcPr>
          <w:p w:rsidR="00B029A3" w:rsidRPr="00BC0CFA" w:rsidRDefault="00B029A3"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BC0CFA" w:rsidTr="00C20748">
        <w:tc>
          <w:tcPr>
            <w:tcW w:w="8522" w:type="dxa"/>
            <w:gridSpan w:val="4"/>
            <w:tcBorders>
              <w:bottom w:val="single" w:sz="4" w:space="0" w:color="auto"/>
            </w:tcBorders>
            <w:shd w:val="clear" w:color="auto" w:fill="D9D9D9" w:themeFill="background1" w:themeFillShade="D9"/>
          </w:tcPr>
          <w:p w:rsidR="009A74E1" w:rsidRPr="00BC0CFA" w:rsidRDefault="009A74E1"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ΕΠΑΝΑΛΗΨΗ ΠΙΝΑΚΑ 2.4 (</w:t>
            </w:r>
            <w:r w:rsidR="00B35BB6" w:rsidRPr="00BC0CFA">
              <w:rPr>
                <w:rFonts w:ascii="Trebuchet MS" w:eastAsia="Calibri" w:hAnsi="Trebuchet MS" w:cs="Tahoma"/>
                <w:b/>
                <w:szCs w:val="20"/>
                <w:lang w:val="el-GR" w:eastAsia="el-GR"/>
              </w:rPr>
              <w:t xml:space="preserve">ΠΕΡΙΓΡΑΦΗΣ </w:t>
            </w:r>
            <w:r w:rsidRPr="00BC0CFA">
              <w:rPr>
                <w:rFonts w:ascii="Trebuchet MS" w:eastAsia="Calibri" w:hAnsi="Trebuchet MS" w:cs="Tahoma"/>
                <w:b/>
                <w:szCs w:val="20"/>
                <w:lang w:val="el-GR" w:eastAsia="el-GR"/>
              </w:rPr>
              <w:t>ΦΥΣΙΚΟ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xml:space="preserve"> ΑΝΤΙΚΕΙΜΕΝΟ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ΕΝΤΥΠΟΥ Ι.1</w:t>
            </w: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gridSpan w:val="2"/>
            <w:shd w:val="clear" w:color="auto" w:fill="D9D9D9"/>
          </w:tcPr>
          <w:p w:rsidR="009A74E1" w:rsidRPr="00BC0CFA" w:rsidRDefault="009A74E1" w:rsidP="000C1913">
            <w:pPr>
              <w:suppressAutoHyphens w:val="0"/>
              <w:spacing w:line="240" w:lineRule="auto"/>
              <w:rPr>
                <w:rFonts w:ascii="Trebuchet MS" w:hAnsi="Trebuchet MS" w:cs="Tahoma"/>
                <w:b/>
                <w:bCs/>
                <w:sz w:val="18"/>
                <w:szCs w:val="18"/>
                <w:lang w:val="el-GR" w:eastAsia="el-GR"/>
              </w:rPr>
            </w:pPr>
            <w:r w:rsidRPr="00BC0CFA">
              <w:rPr>
                <w:rFonts w:ascii="Trebuchet MS" w:hAnsi="Trebuchet MS" w:cs="Tahoma"/>
                <w:b/>
                <w:bCs/>
                <w:sz w:val="18"/>
                <w:szCs w:val="18"/>
                <w:lang w:val="el-GR" w:eastAsia="el-GR"/>
              </w:rPr>
              <w:t xml:space="preserve">ΕΠΙΚΟΙΝΩΝΙΑΚΗ ΠΕΡΙΓΡΑΦΗ ΤΗΣ ΕΠΕΝΔΥΣΗΣ – ΣΥΝΤΟΜΗ ΠΕΡΙΓΡΑΦΗ </w:t>
            </w:r>
          </w:p>
          <w:p w:rsidR="009A74E1" w:rsidRPr="00BC0CFA" w:rsidRDefault="009A74E1" w:rsidP="000C1913">
            <w:pPr>
              <w:suppressAutoHyphens w:val="0"/>
              <w:spacing w:line="240" w:lineRule="auto"/>
              <w:rPr>
                <w:rFonts w:ascii="Trebuchet MS" w:hAnsi="Trebuchet MS" w:cs="Tahoma"/>
                <w:bCs/>
                <w:sz w:val="18"/>
                <w:szCs w:val="18"/>
                <w:lang w:val="el-GR" w:eastAsia="el-GR"/>
              </w:rPr>
            </w:pPr>
            <w:r w:rsidRPr="00BC0CFA">
              <w:rPr>
                <w:rFonts w:ascii="Trebuchet MS" w:hAnsi="Trebuchet MS" w:cs="Tahoma"/>
                <w:bCs/>
                <w:sz w:val="18"/>
                <w:szCs w:val="18"/>
                <w:lang w:val="el-GR" w:eastAsia="el-GR"/>
              </w:rPr>
              <w:t xml:space="preserve">(ΑΦΟΡΑ ΠΕΡΙΓΡΑΦΗ ΠΟΥ ΘΑ ΔΗΜΟΣΙΕΥΕΤΑΙ ΣΤΟ ΙΣΤΟΧΩΡΟ ΤΟΥ ΕΣΠΑ ΚΑΙ ΤΟ </w:t>
            </w:r>
            <w:proofErr w:type="spellStart"/>
            <w:r w:rsidRPr="00BC0CFA">
              <w:rPr>
                <w:rFonts w:ascii="Trebuchet MS" w:hAnsi="Trebuchet MS" w:cs="Tahoma"/>
                <w:bCs/>
                <w:sz w:val="18"/>
                <w:szCs w:val="18"/>
                <w:lang w:val="el-GR" w:eastAsia="el-GR"/>
              </w:rPr>
              <w:t>www.pde.gov.gr</w:t>
            </w:r>
            <w:proofErr w:type="spellEnd"/>
            <w:r w:rsidRPr="00BC0CFA">
              <w:rPr>
                <w:rFonts w:ascii="Trebuchet MS" w:hAnsi="Trebuchet MS" w:cs="Tahoma"/>
                <w:bCs/>
                <w:sz w:val="18"/>
                <w:szCs w:val="18"/>
                <w:lang w:val="el-GR" w:eastAsia="el-GR"/>
              </w:rPr>
              <w:t>)</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ΜΕΘΟΔΟΛΟΓΙΑ ΥΛΟΠΟΙΗΣΗΣ ΕΡΓΟΥ</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ΑΠΟΤΕΛΕΣΜΑΤΑ</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ΣΤΟΧΟΣ ΤΗΣ ΕΠΕΝΔΥΣΗΣ</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6</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7</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ΚΡΙΣΙΜΟΤΗΤΑ ΕΠΕΝΔΥΣΗΣ</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8</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ΠΡΟΣΤΙΘΕΜΕΝΗ ΑΞΙΑ ΕΠΕΝΔΥΣΗΣ</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9</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ΤΡΟΠΟΙ ΕΠΙΤΕΥΞΗΣ ΣΤΟΧΩΝ ΕΠΕΝΔΥΣΗΣ</w:t>
            </w:r>
          </w:p>
        </w:tc>
      </w:tr>
      <w:tr w:rsidR="009A74E1" w:rsidRPr="00BC0CFA" w:rsidTr="008A27CF">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10</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ΩΦΕΛΗ ΑΠΌ ΤΗΝ ΕΠΕΝΔΥΣΗ</w:t>
            </w:r>
          </w:p>
        </w:tc>
      </w:tr>
      <w:tr w:rsidR="009A74E1" w:rsidRPr="00BC0CFA" w:rsidTr="009A74E1">
        <w:trPr>
          <w:gridAfter w:val="1"/>
          <w:wAfter w:w="13" w:type="dxa"/>
        </w:trPr>
        <w:tc>
          <w:tcPr>
            <w:tcW w:w="534" w:type="dxa"/>
            <w:vMerge/>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rsidTr="009A74E1">
        <w:trPr>
          <w:gridAfter w:val="1"/>
          <w:wAfter w:w="13"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11</w:t>
            </w:r>
          </w:p>
        </w:tc>
        <w:tc>
          <w:tcPr>
            <w:tcW w:w="7975" w:type="dxa"/>
            <w:gridSpan w:val="2"/>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hAnsi="Trebuchet MS" w:cs="Tahoma"/>
                <w:b/>
                <w:bCs/>
                <w:sz w:val="18"/>
                <w:szCs w:val="18"/>
                <w:lang w:val="el-GR" w:eastAsia="el-GR"/>
              </w:rPr>
              <w:t>ΔΗΜΙΟΥΡΓΙΑ ΝΕΩΝ ΘΕΣΕΩΝ ΑΠΑΣΧΟΛΗΣΗΣ</w:t>
            </w:r>
          </w:p>
        </w:tc>
      </w:tr>
      <w:tr w:rsidR="009A74E1" w:rsidRPr="00BC0CFA" w:rsidTr="009A74E1">
        <w:trPr>
          <w:trHeight w:val="369"/>
        </w:trPr>
        <w:tc>
          <w:tcPr>
            <w:tcW w:w="534" w:type="dxa"/>
            <w:vMerge/>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3"/>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p w:rsidR="00B35BB6" w:rsidRPr="00BC0CFA" w:rsidRDefault="00B35BB6" w:rsidP="000C1913">
            <w:pPr>
              <w:spacing w:line="240" w:lineRule="auto"/>
              <w:rPr>
                <w:rFonts w:ascii="Trebuchet MS" w:eastAsia="Calibri" w:hAnsi="Trebuchet MS" w:cs="Tahoma"/>
                <w:sz w:val="18"/>
                <w:szCs w:val="18"/>
                <w:lang w:val="el-GR"/>
              </w:rPr>
            </w:pPr>
          </w:p>
        </w:tc>
      </w:tr>
    </w:tbl>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p w:rsidR="00B35BB6" w:rsidRPr="00BC0CFA" w:rsidRDefault="00B35BB6" w:rsidP="000C1913">
      <w:pPr>
        <w:spacing w:line="240" w:lineRule="auto"/>
        <w:rPr>
          <w:lang w:val="el-GR"/>
        </w:rPr>
      </w:pPr>
      <w:r w:rsidRPr="00BC0CFA">
        <w:rPr>
          <w:lang w:val="el-GR"/>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gridCol w:w="91"/>
      </w:tblGrid>
      <w:tr w:rsidR="009A74E1" w:rsidRPr="00BC0CFA" w:rsidTr="00581721">
        <w:trPr>
          <w:gridAfter w:val="1"/>
          <w:wAfter w:w="91" w:type="dxa"/>
        </w:trPr>
        <w:tc>
          <w:tcPr>
            <w:tcW w:w="8522" w:type="dxa"/>
            <w:gridSpan w:val="3"/>
            <w:tcBorders>
              <w:bottom w:val="single" w:sz="4" w:space="0" w:color="auto"/>
            </w:tcBorders>
            <w:shd w:val="clear" w:color="auto" w:fill="D9D9D9" w:themeFill="background1" w:themeFillShade="D9"/>
          </w:tcPr>
          <w:p w:rsidR="00B35BB6" w:rsidRPr="00BC0CFA" w:rsidRDefault="009A74E1" w:rsidP="000C1913">
            <w:pPr>
              <w:suppressAutoHyphens w:val="0"/>
              <w:spacing w:line="240" w:lineRule="auto"/>
              <w:rPr>
                <w:rFonts w:ascii="Trebuchet MS" w:eastAsia="Calibri" w:hAnsi="Trebuchet MS" w:cs="Tahoma"/>
                <w:b/>
                <w:sz w:val="22"/>
                <w:szCs w:val="18"/>
                <w:lang w:val="el-GR" w:eastAsia="el-GR"/>
              </w:rPr>
            </w:pPr>
            <w:r w:rsidRPr="00BC0CFA">
              <w:rPr>
                <w:rFonts w:ascii="Trebuchet MS" w:eastAsia="Calibri" w:hAnsi="Trebuchet MS" w:cs="Tahoma"/>
                <w:b/>
                <w:sz w:val="22"/>
                <w:szCs w:val="18"/>
                <w:lang w:val="el-GR" w:eastAsia="el-GR"/>
              </w:rPr>
              <w:lastRenderedPageBreak/>
              <w:t>Αναλυτική Περιγραφή της Επένδυσης</w:t>
            </w:r>
            <w:r w:rsidR="00B35BB6" w:rsidRPr="00BC0CFA">
              <w:rPr>
                <w:rFonts w:ascii="Trebuchet MS" w:eastAsia="Calibri" w:hAnsi="Trebuchet MS" w:cs="Tahoma"/>
                <w:b/>
                <w:sz w:val="22"/>
                <w:szCs w:val="18"/>
                <w:lang w:val="el-GR" w:eastAsia="el-GR"/>
              </w:rPr>
              <w:t xml:space="preserve"> </w:t>
            </w:r>
          </w:p>
          <w:p w:rsidR="009A74E1"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BC0CFA" w:rsidTr="00581721">
        <w:trPr>
          <w:gridAfter w:val="2"/>
          <w:wAfter w:w="104"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shd w:val="clear" w:color="auto" w:fill="D9D9D9"/>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lang w:val="el-GR"/>
              </w:rPr>
              <w:t xml:space="preserve">Τρόποι επίτευξης στόχων επένδυσης - </w:t>
            </w:r>
            <w:r w:rsidRPr="00BC0CFA">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BC0CFA" w:rsidTr="00581721">
        <w:trPr>
          <w:gridAfter w:val="1"/>
          <w:wAfter w:w="91" w:type="dxa"/>
          <w:trHeight w:val="369"/>
        </w:trPr>
        <w:tc>
          <w:tcPr>
            <w:tcW w:w="534" w:type="dxa"/>
            <w:vMerge/>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p w:rsidR="00B35BB6" w:rsidRPr="00BC0CFA" w:rsidRDefault="00B35BB6" w:rsidP="000C1913">
            <w:pPr>
              <w:spacing w:line="240" w:lineRule="auto"/>
              <w:rPr>
                <w:rFonts w:ascii="Trebuchet MS" w:eastAsia="Calibri" w:hAnsi="Trebuchet MS" w:cs="Tahoma"/>
                <w:sz w:val="18"/>
                <w:szCs w:val="18"/>
                <w:lang w:val="el-GR"/>
              </w:rPr>
            </w:pPr>
          </w:p>
        </w:tc>
      </w:tr>
      <w:tr w:rsidR="009A74E1" w:rsidRPr="00BC0CFA" w:rsidTr="00581721">
        <w:trPr>
          <w:gridAfter w:val="2"/>
          <w:wAfter w:w="104" w:type="dxa"/>
        </w:trPr>
        <w:tc>
          <w:tcPr>
            <w:tcW w:w="534" w:type="dxa"/>
            <w:vMerge w:val="restart"/>
            <w:shd w:val="clear" w:color="auto" w:fill="BFBFBF"/>
          </w:tcPr>
          <w:p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shd w:val="clear" w:color="auto" w:fill="D9D9D9"/>
          </w:tcPr>
          <w:p w:rsidR="009A74E1" w:rsidRPr="00BC0CFA" w:rsidRDefault="009A74E1" w:rsidP="000C1913">
            <w:pPr>
              <w:suppressAutoHyphens w:val="0"/>
              <w:spacing w:line="240" w:lineRule="auto"/>
              <w:rPr>
                <w:lang w:val="el-GR"/>
              </w:rPr>
            </w:pPr>
            <w:r w:rsidRPr="00BC0CFA">
              <w:rPr>
                <w:lang w:val="el-GR"/>
              </w:rPr>
              <w:t xml:space="preserve">Αναμενόμενα οφέλη από την επένδυση (π.χ.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C0CFA">
              <w:rPr>
                <w:lang w:val="el-GR"/>
              </w:rPr>
              <w:t>κ.λ.π</w:t>
            </w:r>
            <w:proofErr w:type="spellEnd"/>
            <w:r w:rsidRPr="00BC0CFA">
              <w:rPr>
                <w:lang w:val="el-GR"/>
              </w:rPr>
              <w:t>).</w:t>
            </w:r>
          </w:p>
        </w:tc>
      </w:tr>
      <w:tr w:rsidR="009A74E1" w:rsidRPr="00BC0CFA" w:rsidTr="00581721">
        <w:trPr>
          <w:gridAfter w:val="1"/>
          <w:wAfter w:w="91" w:type="dxa"/>
          <w:trHeight w:val="369"/>
        </w:trPr>
        <w:tc>
          <w:tcPr>
            <w:tcW w:w="534" w:type="dxa"/>
            <w:vMerge/>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p w:rsidR="00B35BB6" w:rsidRPr="00BC0CFA" w:rsidRDefault="00B35BB6" w:rsidP="000C1913">
            <w:pPr>
              <w:spacing w:line="240" w:lineRule="auto"/>
              <w:rPr>
                <w:rFonts w:ascii="Trebuchet MS" w:eastAsia="Calibri" w:hAnsi="Trebuchet MS" w:cs="Tahoma"/>
                <w:sz w:val="18"/>
                <w:szCs w:val="18"/>
                <w:lang w:val="el-GR"/>
              </w:rPr>
            </w:pPr>
          </w:p>
        </w:tc>
      </w:tr>
      <w:tr w:rsidR="00B35BB6" w:rsidRPr="00BC0CFA" w:rsidTr="00581721">
        <w:trPr>
          <w:gridAfter w:val="2"/>
          <w:wAfter w:w="104" w:type="dxa"/>
        </w:trPr>
        <w:tc>
          <w:tcPr>
            <w:tcW w:w="534" w:type="dxa"/>
            <w:vMerge w:val="restart"/>
            <w:shd w:val="clear" w:color="auto" w:fill="BFBFBF"/>
          </w:tcPr>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shd w:val="clear" w:color="auto" w:fill="D9D9D9"/>
          </w:tcPr>
          <w:p w:rsidR="00B35BB6" w:rsidRPr="00BC0CFA" w:rsidRDefault="00B35BB6" w:rsidP="000C1913">
            <w:pPr>
              <w:suppressAutoHyphens w:val="0"/>
              <w:spacing w:line="240" w:lineRule="auto"/>
              <w:rPr>
                <w:lang w:val="el-GR"/>
              </w:rPr>
            </w:pPr>
            <w:r w:rsidRPr="00BC0CFA">
              <w:rPr>
                <w:lang w:val="el-GR"/>
              </w:rPr>
              <w:t>Αναφορά τυχόν αιτήσεις/συμμετοχές και διακρίσεις του προϊόντος/υπηρεσίας σε διαγωνισμούς καινοτομίας</w:t>
            </w:r>
          </w:p>
        </w:tc>
      </w:tr>
      <w:tr w:rsidR="00B35BB6" w:rsidRPr="00BC0CFA" w:rsidTr="00581721">
        <w:trPr>
          <w:gridAfter w:val="1"/>
          <w:wAfter w:w="91" w:type="dxa"/>
          <w:trHeight w:val="369"/>
        </w:trPr>
        <w:tc>
          <w:tcPr>
            <w:tcW w:w="534" w:type="dxa"/>
            <w:vMerge/>
            <w:shd w:val="clear" w:color="auto" w:fill="auto"/>
          </w:tcPr>
          <w:p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Pr="00BC0CFA" w:rsidRDefault="00B35BB6" w:rsidP="000C1913">
            <w:pPr>
              <w:spacing w:line="240" w:lineRule="auto"/>
              <w:rPr>
                <w:rFonts w:ascii="Trebuchet MS" w:eastAsia="Calibri" w:hAnsi="Trebuchet MS" w:cs="Tahoma"/>
                <w:sz w:val="18"/>
                <w:szCs w:val="18"/>
                <w:lang w:val="el-GR"/>
              </w:rPr>
            </w:pPr>
          </w:p>
          <w:p w:rsidR="00B35BB6" w:rsidRPr="00BC0CFA" w:rsidRDefault="00B35BB6" w:rsidP="000C1913">
            <w:pPr>
              <w:spacing w:line="240" w:lineRule="auto"/>
              <w:rPr>
                <w:rFonts w:ascii="Trebuchet MS" w:eastAsia="Calibri" w:hAnsi="Trebuchet MS" w:cs="Tahoma"/>
                <w:sz w:val="18"/>
                <w:szCs w:val="18"/>
                <w:lang w:val="el-GR"/>
              </w:rPr>
            </w:pPr>
          </w:p>
        </w:tc>
      </w:tr>
      <w:tr w:rsidR="00B35BB6" w:rsidRPr="00BC0CFA" w:rsidTr="00581721">
        <w:trPr>
          <w:gridAfter w:val="2"/>
          <w:wAfter w:w="104" w:type="dxa"/>
        </w:trPr>
        <w:tc>
          <w:tcPr>
            <w:tcW w:w="534" w:type="dxa"/>
            <w:vMerge w:val="restart"/>
            <w:shd w:val="clear" w:color="auto" w:fill="BFBFBF"/>
          </w:tcPr>
          <w:p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shd w:val="clear" w:color="auto" w:fill="D9D9D9"/>
          </w:tcPr>
          <w:p w:rsidR="00B35BB6" w:rsidRPr="00BC0CFA" w:rsidRDefault="00B35BB6" w:rsidP="000C1913">
            <w:pPr>
              <w:suppressAutoHyphens w:val="0"/>
              <w:spacing w:line="240" w:lineRule="auto"/>
              <w:rPr>
                <w:lang w:val="el-GR"/>
              </w:rPr>
            </w:pPr>
            <w:r w:rsidRPr="00BC0CFA">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BC0CFA" w:rsidTr="00581721">
        <w:trPr>
          <w:gridAfter w:val="1"/>
          <w:wAfter w:w="91" w:type="dxa"/>
          <w:trHeight w:val="369"/>
        </w:trPr>
        <w:tc>
          <w:tcPr>
            <w:tcW w:w="534" w:type="dxa"/>
            <w:vMerge/>
            <w:shd w:val="clear" w:color="auto" w:fill="auto"/>
          </w:tcPr>
          <w:p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Pr="00BC0CFA" w:rsidRDefault="00B35BB6" w:rsidP="000C1913">
            <w:pPr>
              <w:spacing w:line="240" w:lineRule="auto"/>
              <w:rPr>
                <w:rFonts w:ascii="Trebuchet MS" w:eastAsia="Calibri" w:hAnsi="Trebuchet MS" w:cs="Tahoma"/>
                <w:sz w:val="18"/>
                <w:szCs w:val="18"/>
                <w:lang w:val="el-GR"/>
              </w:rPr>
            </w:pPr>
          </w:p>
          <w:p w:rsidR="00B35BB6" w:rsidRPr="00BC0CFA" w:rsidRDefault="00B35BB6" w:rsidP="000C1913">
            <w:pPr>
              <w:spacing w:line="240" w:lineRule="auto"/>
              <w:rPr>
                <w:rFonts w:ascii="Trebuchet MS" w:eastAsia="Calibri" w:hAnsi="Trebuchet MS" w:cs="Tahoma"/>
                <w:sz w:val="18"/>
                <w:szCs w:val="18"/>
                <w:lang w:val="el-GR"/>
              </w:rPr>
            </w:pPr>
          </w:p>
        </w:tc>
      </w:tr>
      <w:tr w:rsidR="00395885" w:rsidRPr="00BC0CFA" w:rsidTr="00581721">
        <w:trPr>
          <w:gridAfter w:val="2"/>
          <w:wAfter w:w="104" w:type="dxa"/>
        </w:trPr>
        <w:tc>
          <w:tcPr>
            <w:tcW w:w="534" w:type="dxa"/>
            <w:vMerge w:val="restart"/>
            <w:shd w:val="clear" w:color="auto" w:fill="BFBFBF"/>
          </w:tcPr>
          <w:p w:rsidR="00395885" w:rsidRPr="00BC0CFA" w:rsidRDefault="00395885" w:rsidP="00272366">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shd w:val="clear" w:color="auto" w:fill="D9D9D9"/>
          </w:tcPr>
          <w:p w:rsidR="00395885" w:rsidRPr="00BC0CFA" w:rsidRDefault="00395885" w:rsidP="00272366">
            <w:pPr>
              <w:suppressAutoHyphens w:val="0"/>
              <w:spacing w:line="240" w:lineRule="auto"/>
              <w:rPr>
                <w:lang w:val="el-GR"/>
              </w:rPr>
            </w:pPr>
            <w:r w:rsidRPr="00BC0CFA">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395885" w:rsidRPr="00BC0CFA" w:rsidTr="00581721">
        <w:trPr>
          <w:gridAfter w:val="1"/>
          <w:wAfter w:w="91" w:type="dxa"/>
          <w:trHeight w:val="369"/>
        </w:trPr>
        <w:tc>
          <w:tcPr>
            <w:tcW w:w="534" w:type="dxa"/>
            <w:vMerge/>
            <w:shd w:val="clear" w:color="auto" w:fill="auto"/>
          </w:tcPr>
          <w:p w:rsidR="00395885" w:rsidRPr="00BC0CFA" w:rsidRDefault="00395885" w:rsidP="00272366">
            <w:pPr>
              <w:spacing w:line="240" w:lineRule="auto"/>
              <w:rPr>
                <w:rFonts w:ascii="Trebuchet MS" w:eastAsia="Calibri" w:hAnsi="Trebuchet MS" w:cs="Tahoma"/>
                <w:sz w:val="18"/>
                <w:szCs w:val="18"/>
                <w:lang w:val="el-GR"/>
              </w:rPr>
            </w:pPr>
          </w:p>
        </w:tc>
        <w:tc>
          <w:tcPr>
            <w:tcW w:w="7988" w:type="dxa"/>
            <w:gridSpan w:val="2"/>
            <w:shd w:val="clear" w:color="auto" w:fill="auto"/>
          </w:tcPr>
          <w:p w:rsidR="00395885" w:rsidRPr="00BC0CFA" w:rsidRDefault="00395885" w:rsidP="00272366">
            <w:pPr>
              <w:spacing w:line="240" w:lineRule="auto"/>
              <w:rPr>
                <w:rFonts w:ascii="Trebuchet MS" w:eastAsia="Calibri" w:hAnsi="Trebuchet MS" w:cs="Tahoma"/>
                <w:sz w:val="18"/>
                <w:szCs w:val="18"/>
                <w:lang w:val="el-GR"/>
              </w:rPr>
            </w:pPr>
          </w:p>
          <w:p w:rsidR="00395885" w:rsidRPr="00BC0CFA" w:rsidRDefault="00395885" w:rsidP="00272366">
            <w:pPr>
              <w:spacing w:line="240" w:lineRule="auto"/>
              <w:rPr>
                <w:rFonts w:ascii="Trebuchet MS" w:eastAsia="Calibri" w:hAnsi="Trebuchet MS" w:cs="Tahoma"/>
                <w:sz w:val="18"/>
                <w:szCs w:val="18"/>
                <w:lang w:val="el-GR"/>
              </w:rPr>
            </w:pPr>
          </w:p>
        </w:tc>
      </w:tr>
      <w:tr w:rsidR="00395885" w:rsidRPr="00BC0CFA" w:rsidTr="00581721">
        <w:trPr>
          <w:gridAfter w:val="2"/>
          <w:wAfter w:w="104" w:type="dxa"/>
        </w:trPr>
        <w:tc>
          <w:tcPr>
            <w:tcW w:w="534" w:type="dxa"/>
            <w:vMerge w:val="restart"/>
            <w:shd w:val="clear" w:color="auto" w:fill="BFBFBF"/>
          </w:tcPr>
          <w:p w:rsidR="00395885" w:rsidRPr="00BC0CFA" w:rsidRDefault="00395885" w:rsidP="00272366">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6</w:t>
            </w:r>
          </w:p>
        </w:tc>
        <w:tc>
          <w:tcPr>
            <w:tcW w:w="7975" w:type="dxa"/>
            <w:shd w:val="clear" w:color="auto" w:fill="D9D9D9"/>
          </w:tcPr>
          <w:p w:rsidR="00395885" w:rsidRPr="00BC0CFA" w:rsidRDefault="00395885" w:rsidP="00272366">
            <w:pPr>
              <w:suppressAutoHyphens w:val="0"/>
              <w:spacing w:line="240" w:lineRule="auto"/>
              <w:rPr>
                <w:lang w:val="el-GR"/>
              </w:rPr>
            </w:pPr>
            <w:r w:rsidRPr="00BC0CFA">
              <w:rPr>
                <w:lang w:val="el-GR"/>
              </w:rPr>
              <w:t>Τεκμηρίωση του ποσοστού μείωσης του ενεργειακού αποτυπώματος σύμφωνα με τη σχετική μελέτη (υποχρεωτική υποβολή εάν αιτούνται σχετικές δαπάνες για τις «Πράσινες Επιχειρήσεις», για την κάλυψη σχετικού κριτηρίου αξιολόγησης</w:t>
            </w:r>
          </w:p>
        </w:tc>
      </w:tr>
      <w:tr w:rsidR="00395885" w:rsidRPr="00BC0CFA" w:rsidTr="00581721">
        <w:trPr>
          <w:gridAfter w:val="1"/>
          <w:wAfter w:w="91" w:type="dxa"/>
          <w:trHeight w:val="369"/>
        </w:trPr>
        <w:tc>
          <w:tcPr>
            <w:tcW w:w="534" w:type="dxa"/>
            <w:vMerge/>
            <w:shd w:val="clear" w:color="auto" w:fill="auto"/>
          </w:tcPr>
          <w:p w:rsidR="00395885" w:rsidRPr="00BC0CFA" w:rsidRDefault="00395885" w:rsidP="00272366">
            <w:pPr>
              <w:spacing w:line="240" w:lineRule="auto"/>
              <w:rPr>
                <w:rFonts w:ascii="Trebuchet MS" w:eastAsia="Calibri" w:hAnsi="Trebuchet MS" w:cs="Tahoma"/>
                <w:sz w:val="18"/>
                <w:szCs w:val="18"/>
                <w:lang w:val="el-GR"/>
              </w:rPr>
            </w:pPr>
          </w:p>
        </w:tc>
        <w:tc>
          <w:tcPr>
            <w:tcW w:w="7988" w:type="dxa"/>
            <w:gridSpan w:val="2"/>
            <w:shd w:val="clear" w:color="auto" w:fill="auto"/>
          </w:tcPr>
          <w:p w:rsidR="00395885" w:rsidRPr="00BC0CFA" w:rsidRDefault="00395885" w:rsidP="00272366">
            <w:pPr>
              <w:spacing w:line="240" w:lineRule="auto"/>
              <w:rPr>
                <w:rFonts w:ascii="Trebuchet MS" w:eastAsia="Calibri" w:hAnsi="Trebuchet MS" w:cs="Tahoma"/>
                <w:sz w:val="18"/>
                <w:szCs w:val="18"/>
                <w:lang w:val="el-GR"/>
              </w:rPr>
            </w:pPr>
          </w:p>
          <w:p w:rsidR="00395885" w:rsidRPr="00BC0CFA" w:rsidRDefault="00395885" w:rsidP="00272366">
            <w:pPr>
              <w:spacing w:line="240" w:lineRule="auto"/>
              <w:rPr>
                <w:rFonts w:ascii="Trebuchet MS" w:eastAsia="Calibri" w:hAnsi="Trebuchet MS" w:cs="Tahoma"/>
                <w:sz w:val="18"/>
                <w:szCs w:val="18"/>
                <w:lang w:val="el-GR"/>
              </w:rPr>
            </w:pPr>
          </w:p>
        </w:tc>
      </w:tr>
      <w:tr w:rsidR="009A74E1" w:rsidRPr="00BC0CFA" w:rsidTr="00581721">
        <w:trPr>
          <w:gridAfter w:val="2"/>
          <w:wAfter w:w="104" w:type="dxa"/>
        </w:trPr>
        <w:tc>
          <w:tcPr>
            <w:tcW w:w="534" w:type="dxa"/>
            <w:vMerge w:val="restart"/>
            <w:shd w:val="clear" w:color="auto" w:fill="BFBFBF"/>
          </w:tcPr>
          <w:p w:rsidR="009A74E1" w:rsidRPr="00BC0CFA" w:rsidRDefault="00395885"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7</w:t>
            </w:r>
          </w:p>
        </w:tc>
        <w:tc>
          <w:tcPr>
            <w:tcW w:w="7975" w:type="dxa"/>
            <w:shd w:val="clear" w:color="auto" w:fill="D9D9D9"/>
          </w:tcPr>
          <w:p w:rsidR="009A74E1" w:rsidRPr="00BC0CFA" w:rsidRDefault="00395885" w:rsidP="00395885">
            <w:pPr>
              <w:suppressAutoHyphens w:val="0"/>
              <w:spacing w:line="240" w:lineRule="auto"/>
              <w:rPr>
                <w:lang w:val="el-GR"/>
              </w:rPr>
            </w:pPr>
            <w:r w:rsidRPr="00BC0CFA">
              <w:rPr>
                <w:lang w:val="el-GR"/>
              </w:rPr>
              <w:t>Τεκμηρίωση του ποσοστού μείωσης του περιβαλλοντικού  αποτυπώματος σύμφωνα με τη σχετική μελέτη (μη υποχρεωτική υποβολή για τις «Πράσινες Επιχειρήσεις»), για την κάλυψη σχετικού κριτηρίου αξιολόγησης</w:t>
            </w:r>
          </w:p>
        </w:tc>
      </w:tr>
      <w:tr w:rsidR="009A74E1" w:rsidRPr="00BC0CFA" w:rsidTr="00581721">
        <w:trPr>
          <w:trHeight w:val="369"/>
        </w:trPr>
        <w:tc>
          <w:tcPr>
            <w:tcW w:w="534" w:type="dxa"/>
            <w:vMerge/>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tc>
        <w:tc>
          <w:tcPr>
            <w:tcW w:w="8079" w:type="dxa"/>
            <w:gridSpan w:val="3"/>
            <w:shd w:val="clear" w:color="auto" w:fill="auto"/>
          </w:tcPr>
          <w:p w:rsidR="009A74E1" w:rsidRPr="00BC0CFA" w:rsidRDefault="009A74E1" w:rsidP="000C1913">
            <w:pPr>
              <w:spacing w:line="240" w:lineRule="auto"/>
              <w:rPr>
                <w:rFonts w:ascii="Trebuchet MS" w:eastAsia="Calibri" w:hAnsi="Trebuchet MS" w:cs="Tahoma"/>
                <w:sz w:val="18"/>
                <w:szCs w:val="18"/>
                <w:lang w:val="el-GR"/>
              </w:rPr>
            </w:pPr>
          </w:p>
          <w:p w:rsidR="00B35BB6" w:rsidRPr="00BC0CFA" w:rsidRDefault="00B35BB6" w:rsidP="000C1913">
            <w:pPr>
              <w:spacing w:line="240" w:lineRule="auto"/>
              <w:rPr>
                <w:rFonts w:ascii="Trebuchet MS" w:eastAsia="Calibri" w:hAnsi="Trebuchet MS" w:cs="Tahoma"/>
                <w:sz w:val="18"/>
                <w:szCs w:val="18"/>
                <w:lang w:val="el-GR"/>
              </w:rPr>
            </w:pPr>
          </w:p>
        </w:tc>
      </w:tr>
    </w:tbl>
    <w:p w:rsidR="00153DE7" w:rsidRPr="00BC0CFA" w:rsidRDefault="00153DE7" w:rsidP="000C1913">
      <w:pPr>
        <w:spacing w:line="240" w:lineRule="auto"/>
        <w:rPr>
          <w:lang w:val="el-GR"/>
        </w:rPr>
      </w:pPr>
    </w:p>
    <w:p w:rsidR="00EC034F" w:rsidRPr="00BC0CFA" w:rsidRDefault="00EC034F" w:rsidP="000C1913">
      <w:pPr>
        <w:suppressAutoHyphens w:val="0"/>
        <w:spacing w:after="200" w:line="240" w:lineRule="auto"/>
        <w:jc w:val="left"/>
        <w:rPr>
          <w:rFonts w:ascii="Trebuchet MS" w:hAnsi="Trebuchet MS"/>
          <w:b/>
          <w:sz w:val="18"/>
          <w:szCs w:val="18"/>
          <w:lang w:val="el-GR" w:eastAsia="el-GR"/>
        </w:rPr>
      </w:pPr>
      <w:bookmarkStart w:id="3" w:name="_Toc433620786"/>
    </w:p>
    <w:p w:rsidR="00FF4881" w:rsidRPr="00BC0CFA" w:rsidRDefault="00FF4881" w:rsidP="000C1913">
      <w:pPr>
        <w:spacing w:line="240" w:lineRule="auto"/>
        <w:rPr>
          <w:lang w:val="el-GR"/>
        </w:rPr>
      </w:pPr>
      <w:r w:rsidRPr="00BC0CFA">
        <w:rPr>
          <w:lang w:val="el-GR"/>
        </w:rPr>
        <w:br w:type="page"/>
      </w:r>
    </w:p>
    <w:tbl>
      <w:tblPr>
        <w:tblW w:w="8150" w:type="dxa"/>
        <w:jc w:val="center"/>
        <w:tblInd w:w="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BC0CFA"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rsidR="00EC034F" w:rsidRPr="00BC0CFA" w:rsidRDefault="00EC034F" w:rsidP="000C1913">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3</w:t>
            </w:r>
            <w:r w:rsidR="00FF4881" w:rsidRPr="00BC0CFA">
              <w:rPr>
                <w:rFonts w:ascii="Trebuchet MS" w:hAnsi="Trebuchet MS"/>
                <w:b/>
                <w:sz w:val="16"/>
                <w:szCs w:val="16"/>
                <w:lang w:val="el-GR" w:eastAsia="el-GR"/>
              </w:rPr>
              <w:t>.2</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rsidR="00EC034F" w:rsidRPr="00BC0CFA" w:rsidRDefault="00EC034F" w:rsidP="000C1913">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ΑΝΑΛΥΣΗ ΔΑΠΑΝΩΝ</w:t>
            </w:r>
          </w:p>
        </w:tc>
      </w:tr>
    </w:tbl>
    <w:p w:rsidR="00C2611E" w:rsidRPr="00BC0CFA" w:rsidRDefault="00C2611E" w:rsidP="000C1913">
      <w:pPr>
        <w:suppressAutoHyphens w:val="0"/>
        <w:spacing w:after="200" w:line="240" w:lineRule="auto"/>
        <w:jc w:val="left"/>
        <w:rPr>
          <w:rFonts w:ascii="Trebuchet MS" w:hAnsi="Trebuchet MS"/>
          <w:b/>
          <w:sz w:val="18"/>
          <w:szCs w:val="18"/>
          <w:lang w:val="el-GR" w:eastAsia="el-GR"/>
        </w:rPr>
      </w:pPr>
    </w:p>
    <w:p w:rsidR="00EC034F" w:rsidRPr="00BC0CFA" w:rsidRDefault="00EC034F"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Η προβλεπόμενες δαπάνες ανά κατηγορία για την υλοποίηση του προτεινόμενου επενδυτικού σχεδίου έχουν ως εξής:</w:t>
      </w:r>
    </w:p>
    <w:p w:rsidR="00EC034F" w:rsidRPr="00BC0CFA" w:rsidRDefault="00450D9C" w:rsidP="000C1913">
      <w:pPr>
        <w:spacing w:line="240" w:lineRule="auto"/>
        <w:rPr>
          <w:rStyle w:val="ae"/>
          <w:b/>
          <w:sz w:val="24"/>
          <w:lang w:val="el-GR"/>
        </w:rPr>
      </w:pPr>
      <w:r w:rsidRPr="00BC0CFA">
        <w:rPr>
          <w:rStyle w:val="ae"/>
          <w:b/>
          <w:sz w:val="24"/>
          <w:lang w:val="el-GR"/>
        </w:rPr>
        <w:t xml:space="preserve">Κατηγορία Δαπάνης </w:t>
      </w:r>
      <w:r w:rsidR="00EC034F" w:rsidRPr="00BC0CFA">
        <w:rPr>
          <w:rStyle w:val="ae"/>
          <w:b/>
          <w:sz w:val="24"/>
          <w:lang w:val="el-GR"/>
        </w:rPr>
        <w:t xml:space="preserve">1. </w:t>
      </w:r>
      <w:r w:rsidR="008A27CF" w:rsidRPr="00BC0CFA">
        <w:rPr>
          <w:rStyle w:val="ae"/>
          <w:b/>
          <w:sz w:val="24"/>
          <w:lang w:val="el-GR"/>
        </w:rPr>
        <w:t>ΚΤΙΡΙΑ, ΕΓΚΑΤΑΣΤΑΣΕΙΣ ΚΑΙ ΠΕΡΙΒΑΛΛΟΝ ΧΩΡΟΣ (ενσώματα στοιχεία ενεργητικού)</w:t>
      </w:r>
    </w:p>
    <w:p w:rsidR="00EC034F" w:rsidRPr="00BC0CFA" w:rsidRDefault="00450D9C" w:rsidP="000C1913">
      <w:pPr>
        <w:spacing w:line="240" w:lineRule="auto"/>
        <w:rPr>
          <w:rStyle w:val="ae"/>
          <w:sz w:val="24"/>
          <w:lang w:val="el-GR"/>
        </w:rPr>
      </w:pPr>
      <w:r w:rsidRPr="00BC0CFA">
        <w:rPr>
          <w:rStyle w:val="ae"/>
          <w:sz w:val="24"/>
          <w:lang w:val="el-GR"/>
        </w:rPr>
        <w:t xml:space="preserve">Υποκατηγορία </w:t>
      </w:r>
      <w:r w:rsidR="00950D18" w:rsidRPr="00BC0CFA">
        <w:rPr>
          <w:rStyle w:val="ae"/>
          <w:sz w:val="24"/>
          <w:lang w:val="el-GR"/>
        </w:rPr>
        <w:t>Δαπάνης 1.1 Κατασκευές, διαμορφώσεις, επεκτάσεις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rPr>
                <w:rFonts w:ascii="Arial" w:hAnsi="Arial" w:cs="Arial"/>
                <w:b/>
                <w:bCs/>
                <w:szCs w:val="20"/>
                <w:lang w:val="el-GR"/>
              </w:rPr>
            </w:pPr>
          </w:p>
        </w:tc>
      </w:tr>
    </w:tbl>
    <w:p w:rsidR="00EC034F" w:rsidRPr="00BC0CFA" w:rsidRDefault="00EC034F" w:rsidP="000C1913">
      <w:pPr>
        <w:spacing w:line="240" w:lineRule="auto"/>
        <w:ind w:left="720"/>
        <w:rPr>
          <w:rStyle w:val="ae"/>
          <w:lang w:val="el-GR"/>
        </w:rPr>
      </w:pPr>
    </w:p>
    <w:p w:rsidR="00EC034F" w:rsidRPr="00BC0CFA" w:rsidRDefault="00450D9C" w:rsidP="000C1913">
      <w:pPr>
        <w:spacing w:line="240" w:lineRule="auto"/>
        <w:rPr>
          <w:rStyle w:val="ae"/>
          <w:sz w:val="24"/>
          <w:lang w:val="el-GR"/>
        </w:rPr>
      </w:pPr>
      <w:r w:rsidRPr="00BC0CFA">
        <w:rPr>
          <w:rStyle w:val="ae"/>
          <w:sz w:val="24"/>
          <w:lang w:val="el-GR"/>
        </w:rPr>
        <w:t xml:space="preserve">Υποκατηγορία Δαπάνης </w:t>
      </w:r>
      <w:r w:rsidR="00950D18" w:rsidRPr="00BC0CFA">
        <w:rPr>
          <w:rStyle w:val="ae"/>
          <w:sz w:val="24"/>
          <w:lang w:val="el-GR"/>
        </w:rPr>
        <w:t>1.2 Κατασκευές, διαμορφώσεις, επεκτάσεις, διαρρυθμίσεις για την διευκόλυνση προσβασιμότητας των ΑμεΑ</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rPr>
                <w:rFonts w:ascii="Arial" w:hAnsi="Arial" w:cs="Arial"/>
                <w:b/>
                <w:bCs/>
                <w:szCs w:val="20"/>
                <w:lang w:val="el-GR"/>
              </w:rPr>
            </w:pPr>
          </w:p>
        </w:tc>
      </w:tr>
    </w:tbl>
    <w:p w:rsidR="00450D9C" w:rsidRPr="00BC0CFA" w:rsidRDefault="00450D9C" w:rsidP="000C1913">
      <w:pPr>
        <w:spacing w:line="240" w:lineRule="auto"/>
        <w:rPr>
          <w:rStyle w:val="ae"/>
          <w:lang w:val="el-GR"/>
        </w:rPr>
      </w:pPr>
    </w:p>
    <w:p w:rsidR="00950D18" w:rsidRPr="00BC0CFA" w:rsidRDefault="00950D18" w:rsidP="00950D18">
      <w:pPr>
        <w:spacing w:line="240" w:lineRule="auto"/>
        <w:rPr>
          <w:rStyle w:val="ae"/>
          <w:sz w:val="24"/>
          <w:lang w:val="el-GR"/>
        </w:rPr>
      </w:pPr>
      <w:r w:rsidRPr="00BC0CFA">
        <w:rPr>
          <w:rStyle w:val="ae"/>
          <w:sz w:val="24"/>
          <w:lang w:val="el-GR"/>
        </w:rPr>
        <w:t>Υποκατηγορία Δαπάνης 1.3 Διαμόρφωση εσωτερικού χώρου μικρής κλίμακας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950D18"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950D18" w:rsidRPr="00BC0CFA" w:rsidRDefault="00950D18"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950D18" w:rsidRPr="00BC0CFA" w:rsidRDefault="00950D18" w:rsidP="00272366">
            <w:pPr>
              <w:spacing w:line="240" w:lineRule="auto"/>
              <w:rPr>
                <w:rFonts w:ascii="Arial" w:hAnsi="Arial" w:cs="Arial"/>
                <w:b/>
                <w:bCs/>
                <w:szCs w:val="20"/>
                <w:lang w:val="el-GR"/>
              </w:rPr>
            </w:pPr>
          </w:p>
        </w:tc>
      </w:tr>
    </w:tbl>
    <w:p w:rsidR="00950D18" w:rsidRPr="00BC0CFA" w:rsidRDefault="00950D18" w:rsidP="00950D18">
      <w:pPr>
        <w:spacing w:line="240" w:lineRule="auto"/>
        <w:rPr>
          <w:rStyle w:val="ae"/>
          <w:sz w:val="24"/>
          <w:lang w:val="el-GR"/>
        </w:rPr>
      </w:pPr>
    </w:p>
    <w:p w:rsidR="00950D18" w:rsidRPr="00BC0CFA" w:rsidRDefault="00950D18" w:rsidP="00950D18">
      <w:pPr>
        <w:spacing w:line="240" w:lineRule="auto"/>
        <w:rPr>
          <w:rStyle w:val="ae"/>
          <w:sz w:val="24"/>
          <w:lang w:val="el-GR"/>
        </w:rPr>
      </w:pPr>
      <w:r w:rsidRPr="00BC0CFA">
        <w:rPr>
          <w:rStyle w:val="ae"/>
          <w:sz w:val="24"/>
          <w:lang w:val="el-GR"/>
        </w:rPr>
        <w:t xml:space="preserve">Υποκατηγορία Δαπάνης </w:t>
      </w:r>
      <w:r w:rsidRPr="00BC0CFA">
        <w:rPr>
          <w:color w:val="000000"/>
          <w:sz w:val="22"/>
          <w:szCs w:val="22"/>
          <w:lang w:val="el-GR" w:eastAsia="el-GR"/>
        </w:rPr>
        <w:t xml:space="preserve">1.4 </w:t>
      </w:r>
      <w:r w:rsidRPr="00B21E92">
        <w:rPr>
          <w:rStyle w:val="ae"/>
          <w:sz w:val="24"/>
          <w:lang w:val="el-GR"/>
        </w:rPr>
        <w:t xml:space="preserve">Κτιριακές παρεμβάσεις για την Εξοικονόμηση Ενέργειας, </w:t>
      </w:r>
      <w:r w:rsidR="00BC0CFA" w:rsidRPr="00B21E92">
        <w:rPr>
          <w:rStyle w:val="ae"/>
          <w:sz w:val="24"/>
          <w:lang w:val="el-GR"/>
        </w:rPr>
        <w:t>Ύδατος (ΜΟΝΟ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950D18"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950D18" w:rsidRPr="00BC0CFA" w:rsidRDefault="00950D18"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950D18" w:rsidRPr="00BC0CFA" w:rsidRDefault="00950D18" w:rsidP="00272366">
            <w:pPr>
              <w:spacing w:line="240" w:lineRule="auto"/>
              <w:rPr>
                <w:rFonts w:ascii="Arial" w:hAnsi="Arial" w:cs="Arial"/>
                <w:b/>
                <w:bCs/>
                <w:szCs w:val="20"/>
                <w:lang w:val="el-GR"/>
              </w:rPr>
            </w:pPr>
          </w:p>
        </w:tc>
      </w:tr>
    </w:tbl>
    <w:p w:rsidR="00950D18" w:rsidRPr="00BC0CFA" w:rsidRDefault="00950D18" w:rsidP="00950D18">
      <w:pPr>
        <w:spacing w:line="240" w:lineRule="auto"/>
        <w:rPr>
          <w:rStyle w:val="ae"/>
          <w:sz w:val="24"/>
          <w:lang w:val="el-GR"/>
        </w:rPr>
      </w:pPr>
    </w:p>
    <w:p w:rsidR="005016FE" w:rsidRPr="00BC0CFA" w:rsidRDefault="005016FE">
      <w:pPr>
        <w:suppressAutoHyphens w:val="0"/>
        <w:spacing w:after="200" w:line="276" w:lineRule="auto"/>
        <w:jc w:val="left"/>
        <w:rPr>
          <w:rStyle w:val="ae"/>
          <w:sz w:val="24"/>
          <w:lang w:val="el-GR"/>
        </w:rPr>
      </w:pPr>
      <w:r w:rsidRPr="00BC0CFA">
        <w:rPr>
          <w:rStyle w:val="ae"/>
          <w:sz w:val="24"/>
          <w:lang w:val="el-GR"/>
        </w:rPr>
        <w:br w:type="page"/>
      </w:r>
    </w:p>
    <w:p w:rsidR="00950D18" w:rsidRPr="00BC0CFA" w:rsidRDefault="00950D18" w:rsidP="00950D18">
      <w:pPr>
        <w:spacing w:line="240" w:lineRule="auto"/>
        <w:rPr>
          <w:rStyle w:val="ae"/>
          <w:sz w:val="24"/>
          <w:lang w:val="el-GR"/>
        </w:rPr>
      </w:pPr>
      <w:r w:rsidRPr="00BC0CFA">
        <w:rPr>
          <w:rStyle w:val="ae"/>
          <w:sz w:val="24"/>
          <w:lang w:val="el-GR"/>
        </w:rPr>
        <w:t xml:space="preserve">Υποκατηγορία Δαπάνης </w:t>
      </w:r>
      <w:r w:rsidRPr="00BC0CFA">
        <w:rPr>
          <w:color w:val="000000"/>
          <w:sz w:val="22"/>
          <w:szCs w:val="22"/>
          <w:lang w:val="el-GR" w:eastAsia="el-GR"/>
        </w:rPr>
        <w:t>1.</w:t>
      </w:r>
      <w:r w:rsidR="00BC0CFA" w:rsidRPr="00BC0CFA">
        <w:rPr>
          <w:color w:val="000000"/>
          <w:sz w:val="22"/>
          <w:szCs w:val="22"/>
          <w:lang w:val="el-GR" w:eastAsia="el-GR"/>
        </w:rPr>
        <w:t>5</w:t>
      </w:r>
      <w:r w:rsidRPr="00BC0CFA">
        <w:rPr>
          <w:color w:val="000000"/>
          <w:sz w:val="22"/>
          <w:szCs w:val="22"/>
          <w:lang w:val="el-GR" w:eastAsia="el-GR"/>
        </w:rPr>
        <w:t xml:space="preserve"> Χώροι αποθήκευσης εφόσον αποτελούν τμήμα της επένδυσης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950D18"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bl>
    <w:p w:rsidR="00950D18" w:rsidRPr="00BC0CFA" w:rsidRDefault="00950D18" w:rsidP="00950D18">
      <w:pPr>
        <w:spacing w:line="240" w:lineRule="auto"/>
        <w:rPr>
          <w:rStyle w:val="ae"/>
          <w:sz w:val="24"/>
          <w:lang w:val="el-GR"/>
        </w:rPr>
      </w:pPr>
    </w:p>
    <w:p w:rsidR="00950D18" w:rsidRPr="00BC0CFA" w:rsidRDefault="00950D18" w:rsidP="00950D18">
      <w:pPr>
        <w:spacing w:line="240" w:lineRule="auto"/>
        <w:rPr>
          <w:rStyle w:val="ae"/>
          <w:sz w:val="24"/>
          <w:lang w:val="el-GR"/>
        </w:rPr>
      </w:pPr>
      <w:r w:rsidRPr="00BC0CFA">
        <w:rPr>
          <w:rStyle w:val="ae"/>
          <w:sz w:val="24"/>
          <w:lang w:val="el-GR"/>
        </w:rPr>
        <w:t xml:space="preserve">Υποκατηγορία Δαπάνης </w:t>
      </w:r>
      <w:r w:rsidR="00BC0CFA" w:rsidRPr="00BC0CFA">
        <w:rPr>
          <w:color w:val="000000"/>
          <w:sz w:val="22"/>
          <w:szCs w:val="22"/>
          <w:lang w:val="el-GR" w:eastAsia="el-GR"/>
        </w:rPr>
        <w:t>1.6</w:t>
      </w:r>
      <w:r w:rsidRPr="00BC0CFA">
        <w:rPr>
          <w:color w:val="000000"/>
          <w:sz w:val="22"/>
          <w:szCs w:val="22"/>
          <w:lang w:val="el-GR" w:eastAsia="el-GR"/>
        </w:rPr>
        <w:t xml:space="preserve"> Ειδικές διαμορφώσεις χώρων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950D18"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50D18" w:rsidRPr="00BC0CFA" w:rsidRDefault="00950D18"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950D18" w:rsidRPr="00BC0CFA" w:rsidRDefault="00950D18" w:rsidP="00272366">
            <w:pPr>
              <w:spacing w:line="240" w:lineRule="auto"/>
              <w:rPr>
                <w:rFonts w:ascii="Arial" w:hAnsi="Arial" w:cs="Arial"/>
                <w:b/>
                <w:bCs/>
                <w:szCs w:val="20"/>
                <w:lang w:val="el-GR"/>
              </w:rPr>
            </w:pPr>
          </w:p>
        </w:tc>
      </w:tr>
      <w:tr w:rsidR="00950D18"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950D18" w:rsidRPr="00BC0CFA" w:rsidRDefault="00950D18"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950D18" w:rsidRPr="00BC0CFA" w:rsidRDefault="00950D18" w:rsidP="00272366">
            <w:pPr>
              <w:spacing w:line="240" w:lineRule="auto"/>
              <w:rPr>
                <w:rFonts w:ascii="Arial" w:hAnsi="Arial" w:cs="Arial"/>
                <w:b/>
                <w:bCs/>
                <w:szCs w:val="20"/>
                <w:lang w:val="el-GR"/>
              </w:rPr>
            </w:pPr>
          </w:p>
        </w:tc>
      </w:tr>
    </w:tbl>
    <w:p w:rsidR="00950D18" w:rsidRPr="00BC0CFA" w:rsidRDefault="00950D18" w:rsidP="000C1913">
      <w:pPr>
        <w:spacing w:line="240" w:lineRule="auto"/>
        <w:rPr>
          <w:rStyle w:val="ae"/>
          <w:b/>
          <w:sz w:val="24"/>
          <w:lang w:val="el-GR"/>
        </w:rPr>
      </w:pPr>
    </w:p>
    <w:p w:rsidR="00450D9C" w:rsidRPr="00BC0CFA" w:rsidRDefault="00450D9C" w:rsidP="000C1913">
      <w:pPr>
        <w:spacing w:line="240" w:lineRule="auto"/>
        <w:rPr>
          <w:rStyle w:val="ae"/>
          <w:b/>
          <w:sz w:val="24"/>
          <w:lang w:val="el-GR"/>
        </w:rPr>
      </w:pPr>
      <w:r w:rsidRPr="00BC0CFA">
        <w:rPr>
          <w:rStyle w:val="ae"/>
          <w:b/>
          <w:sz w:val="24"/>
          <w:lang w:val="el-GR"/>
        </w:rPr>
        <w:t xml:space="preserve">Κατηγορία Δαπάνης 2.  </w:t>
      </w:r>
      <w:r w:rsidR="008A27CF" w:rsidRPr="00BC0CFA">
        <w:rPr>
          <w:rStyle w:val="ae"/>
          <w:b/>
          <w:sz w:val="24"/>
          <w:lang w:val="el-GR"/>
        </w:rPr>
        <w:t>ΜΗΧΑΝΗΜΑΤΑ ΚΑΙ ΛΟΙΠΟΣ ΕΞΟΠΛΙΣΜΟΣ (ενσώματα στοιχεία ενεργητικού)</w:t>
      </w:r>
    </w:p>
    <w:p w:rsidR="00450D9C" w:rsidRPr="00BC0CFA" w:rsidRDefault="00450D9C" w:rsidP="000C1913">
      <w:pPr>
        <w:spacing w:line="240" w:lineRule="auto"/>
        <w:rPr>
          <w:rStyle w:val="ae"/>
          <w:sz w:val="24"/>
          <w:lang w:val="el-GR"/>
        </w:rPr>
      </w:pPr>
      <w:r w:rsidRPr="00BC0CFA">
        <w:rPr>
          <w:rStyle w:val="ae"/>
          <w:sz w:val="24"/>
          <w:lang w:val="el-GR"/>
        </w:rPr>
        <w:t xml:space="preserve">Υποκατηγορία Δαπάνης </w:t>
      </w:r>
      <w:r w:rsidR="003D2AFB" w:rsidRPr="00BC0CFA">
        <w:rPr>
          <w:rStyle w:val="ae"/>
          <w:sz w:val="24"/>
          <w:lang w:val="el-GR"/>
        </w:rPr>
        <w:t>2.1 Προμήθεια νέων σύγχρονων μηχανημάτων και λοιπού εξοπλισμού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rPr>
                <w:rFonts w:ascii="Arial" w:hAnsi="Arial" w:cs="Arial"/>
                <w:b/>
                <w:bCs/>
                <w:szCs w:val="20"/>
                <w:lang w:val="el-GR"/>
              </w:rPr>
            </w:pPr>
          </w:p>
        </w:tc>
      </w:tr>
    </w:tbl>
    <w:p w:rsidR="00450D9C" w:rsidRPr="00BC0CFA" w:rsidRDefault="00450D9C" w:rsidP="000C1913">
      <w:pPr>
        <w:spacing w:line="240" w:lineRule="auto"/>
        <w:ind w:left="720"/>
        <w:rPr>
          <w:b/>
          <w:lang w:val="el-GR"/>
        </w:rPr>
      </w:pPr>
    </w:p>
    <w:p w:rsidR="00BC0CFA" w:rsidRPr="00BC0CFA" w:rsidRDefault="00450D9C" w:rsidP="00BC0CFA">
      <w:pPr>
        <w:spacing w:line="240" w:lineRule="auto"/>
        <w:rPr>
          <w:rStyle w:val="ae"/>
          <w:sz w:val="24"/>
          <w:lang w:val="el-GR"/>
        </w:rPr>
      </w:pPr>
      <w:r w:rsidRPr="00BC0CFA">
        <w:rPr>
          <w:rStyle w:val="ae"/>
          <w:sz w:val="24"/>
          <w:lang w:val="el-GR"/>
        </w:rPr>
        <w:t xml:space="preserve">Υποκατηγορία Δαπάνης </w:t>
      </w:r>
      <w:r w:rsidR="003D2AFB" w:rsidRPr="00BC0CFA">
        <w:rPr>
          <w:rStyle w:val="ae"/>
          <w:sz w:val="24"/>
          <w:lang w:val="el-GR"/>
        </w:rPr>
        <w:t>2.2 Εξοπλισμός ΑΠΕ (φωτοβολταϊκά, μικρά αιολικά)</w:t>
      </w:r>
      <w:r w:rsidR="00BC0CFA" w:rsidRPr="00BC0CFA">
        <w:rPr>
          <w:color w:val="000000"/>
          <w:sz w:val="22"/>
          <w:szCs w:val="22"/>
          <w:lang w:val="el-GR" w:eastAsia="el-GR"/>
        </w:rPr>
        <w:t xml:space="preserve"> </w:t>
      </w:r>
      <w:r w:rsidR="00BC0CFA" w:rsidRPr="00B21E92">
        <w:rPr>
          <w:rStyle w:val="ae"/>
          <w:sz w:val="24"/>
          <w:lang w:val="el-GR"/>
        </w:rPr>
        <w:t>(ΜΟΝΟ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450D9C">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rPr>
                <w:rFonts w:ascii="Arial" w:hAnsi="Arial" w:cs="Arial"/>
                <w:b/>
                <w:bCs/>
                <w:szCs w:val="20"/>
                <w:lang w:val="el-GR"/>
              </w:rPr>
            </w:pPr>
          </w:p>
        </w:tc>
      </w:tr>
    </w:tbl>
    <w:p w:rsidR="008A27CF" w:rsidRPr="00BC0CFA" w:rsidRDefault="008A27CF" w:rsidP="000C1913">
      <w:pPr>
        <w:suppressAutoHyphens w:val="0"/>
        <w:spacing w:line="240" w:lineRule="auto"/>
        <w:jc w:val="left"/>
        <w:rPr>
          <w:rStyle w:val="ae"/>
          <w:sz w:val="24"/>
          <w:lang w:val="el-GR"/>
        </w:rPr>
      </w:pPr>
    </w:p>
    <w:p w:rsidR="005016FE" w:rsidRPr="00BC0CFA" w:rsidRDefault="005016FE">
      <w:pPr>
        <w:suppressAutoHyphens w:val="0"/>
        <w:spacing w:after="200" w:line="276" w:lineRule="auto"/>
        <w:jc w:val="left"/>
        <w:rPr>
          <w:rStyle w:val="ae"/>
          <w:sz w:val="24"/>
          <w:lang w:val="el-GR"/>
        </w:rPr>
      </w:pPr>
      <w:r w:rsidRPr="00BC0CFA">
        <w:rPr>
          <w:rStyle w:val="ae"/>
          <w:sz w:val="24"/>
          <w:lang w:val="el-GR"/>
        </w:rPr>
        <w:br w:type="page"/>
      </w:r>
    </w:p>
    <w:p w:rsidR="00BC0CFA" w:rsidRPr="00BC0CFA" w:rsidRDefault="00450D9C" w:rsidP="00BC0CFA">
      <w:pPr>
        <w:spacing w:line="240" w:lineRule="auto"/>
        <w:rPr>
          <w:rStyle w:val="ae"/>
          <w:sz w:val="24"/>
          <w:lang w:val="el-GR"/>
        </w:rPr>
      </w:pPr>
      <w:r w:rsidRPr="00BC0CFA">
        <w:rPr>
          <w:rStyle w:val="ae"/>
          <w:sz w:val="24"/>
          <w:lang w:val="el-GR"/>
        </w:rPr>
        <w:t xml:space="preserve">Υποκατηγορία Δαπάνης </w:t>
      </w:r>
      <w:r w:rsidR="003D2AFB" w:rsidRPr="00BC0CFA">
        <w:rPr>
          <w:rStyle w:val="ae"/>
          <w:sz w:val="24"/>
          <w:lang w:val="el-GR"/>
        </w:rPr>
        <w:t>2.3 Εξοπλισμός ΑΠΕ (ηλιοθερμία, βιοκαύσιμα)</w:t>
      </w:r>
      <w:r w:rsidR="00BC0CFA" w:rsidRPr="00B21E92">
        <w:rPr>
          <w:rStyle w:val="ae"/>
          <w:sz w:val="24"/>
          <w:lang w:val="el-GR"/>
        </w:rPr>
        <w:t xml:space="preserve"> (ΜΟΝΟ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BC0CFA" w:rsidRDefault="00450D9C" w:rsidP="000C1913">
            <w:pPr>
              <w:spacing w:line="240" w:lineRule="auto"/>
              <w:rPr>
                <w:rFonts w:ascii="Arial" w:hAnsi="Arial" w:cs="Arial"/>
                <w:b/>
                <w:bCs/>
                <w:szCs w:val="20"/>
                <w:lang w:val="el-GR"/>
              </w:rPr>
            </w:pPr>
          </w:p>
        </w:tc>
      </w:tr>
      <w:tr w:rsidR="00450D9C" w:rsidRPr="00BC0CFA"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Pr="00BC0CFA" w:rsidRDefault="00450D9C" w:rsidP="000C1913">
            <w:pPr>
              <w:spacing w:line="240" w:lineRule="auto"/>
              <w:rPr>
                <w:rFonts w:ascii="Arial" w:hAnsi="Arial" w:cs="Arial"/>
                <w:b/>
                <w:bCs/>
                <w:szCs w:val="20"/>
                <w:lang w:val="el-GR"/>
              </w:rPr>
            </w:pPr>
          </w:p>
        </w:tc>
      </w:tr>
    </w:tbl>
    <w:p w:rsidR="00450D9C" w:rsidRPr="00BC0CFA" w:rsidRDefault="00450D9C" w:rsidP="000C1913">
      <w:pPr>
        <w:spacing w:line="240" w:lineRule="auto"/>
        <w:ind w:left="720"/>
        <w:rPr>
          <w:b/>
          <w:lang w:val="el-GR"/>
        </w:rPr>
      </w:pPr>
    </w:p>
    <w:p w:rsidR="00BC0CFA" w:rsidRPr="00BC0CFA" w:rsidRDefault="003D2AFB" w:rsidP="00BC0CFA">
      <w:pPr>
        <w:spacing w:line="240" w:lineRule="auto"/>
        <w:rPr>
          <w:rStyle w:val="ae"/>
          <w:sz w:val="24"/>
          <w:lang w:val="el-GR"/>
        </w:rPr>
      </w:pPr>
      <w:r w:rsidRPr="00BC0CFA">
        <w:rPr>
          <w:rStyle w:val="ae"/>
          <w:sz w:val="24"/>
          <w:lang w:val="el-GR"/>
        </w:rPr>
        <w:t xml:space="preserve">Υποκατηγορία Δαπάνης </w:t>
      </w:r>
      <w:r w:rsidR="00BC0CFA" w:rsidRPr="00BC0CFA">
        <w:rPr>
          <w:rStyle w:val="ae"/>
          <w:sz w:val="24"/>
          <w:lang w:val="el-GR"/>
        </w:rPr>
        <w:t>2.4</w:t>
      </w:r>
      <w:r w:rsidRPr="00BC0CFA">
        <w:rPr>
          <w:rStyle w:val="ae"/>
          <w:sz w:val="24"/>
          <w:lang w:val="el-GR"/>
        </w:rPr>
        <w:t xml:space="preserve"> Εξοπλισμός για Εξοικονόμηση Ενέργειας</w:t>
      </w:r>
      <w:r w:rsidR="00BC0CFA" w:rsidRPr="00BC0CFA">
        <w:rPr>
          <w:rStyle w:val="ae"/>
          <w:sz w:val="24"/>
          <w:lang w:val="el-GR"/>
        </w:rPr>
        <w:t xml:space="preserve"> </w:t>
      </w:r>
      <w:r w:rsidR="00BC0CFA" w:rsidRPr="00BC0CFA">
        <w:rPr>
          <w:color w:val="000000"/>
          <w:sz w:val="22"/>
          <w:szCs w:val="22"/>
          <w:lang w:val="el-GR" w:eastAsia="el-GR"/>
        </w:rPr>
        <w:t>(</w:t>
      </w:r>
      <w:r w:rsidR="00BC0CFA" w:rsidRPr="00BC0CFA">
        <w:rPr>
          <w:lang w:val="el-GR"/>
        </w:rPr>
        <w:t>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D2AFB"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3D2AFB"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r>
      <w:tr w:rsidR="003D2AFB"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r>
      <w:tr w:rsidR="003D2AFB"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D2AFB" w:rsidRPr="00BC0CFA" w:rsidRDefault="003D2AFB"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D2AFB" w:rsidRPr="00BC0CFA" w:rsidRDefault="003D2AFB" w:rsidP="00272366">
            <w:pPr>
              <w:spacing w:line="240" w:lineRule="auto"/>
              <w:rPr>
                <w:rFonts w:ascii="Arial" w:hAnsi="Arial" w:cs="Arial"/>
                <w:b/>
                <w:bCs/>
                <w:szCs w:val="20"/>
                <w:lang w:val="el-GR"/>
              </w:rPr>
            </w:pPr>
          </w:p>
        </w:tc>
      </w:tr>
    </w:tbl>
    <w:p w:rsidR="003D2AFB" w:rsidRPr="00BC0CFA" w:rsidRDefault="003D2AFB" w:rsidP="000C1913">
      <w:pPr>
        <w:spacing w:line="240" w:lineRule="auto"/>
        <w:rPr>
          <w:rStyle w:val="ae"/>
          <w:sz w:val="24"/>
          <w:lang w:val="el-GR"/>
        </w:rPr>
      </w:pPr>
    </w:p>
    <w:p w:rsidR="003D2AFB" w:rsidRPr="00BC0CFA" w:rsidRDefault="003D2AFB" w:rsidP="003D2AFB">
      <w:pPr>
        <w:spacing w:line="240" w:lineRule="auto"/>
        <w:rPr>
          <w:rStyle w:val="ae"/>
          <w:sz w:val="24"/>
          <w:lang w:val="el-GR"/>
        </w:rPr>
      </w:pPr>
    </w:p>
    <w:p w:rsidR="003D2AFB" w:rsidRPr="00BC0CFA" w:rsidRDefault="003D2AFB" w:rsidP="005016FE">
      <w:pPr>
        <w:suppressAutoHyphens w:val="0"/>
        <w:spacing w:after="200" w:line="276" w:lineRule="auto"/>
        <w:jc w:val="left"/>
        <w:rPr>
          <w:rStyle w:val="ae"/>
          <w:sz w:val="24"/>
          <w:lang w:val="el-GR"/>
        </w:rPr>
      </w:pPr>
      <w:r w:rsidRPr="00BC0CFA">
        <w:rPr>
          <w:rStyle w:val="ae"/>
          <w:sz w:val="24"/>
          <w:lang w:val="el-GR"/>
        </w:rPr>
        <w:t>Υποκατηγορία Δαπάνης 2.</w:t>
      </w:r>
      <w:r w:rsidR="00BC0CFA" w:rsidRPr="00BC0CFA">
        <w:rPr>
          <w:rStyle w:val="ae"/>
          <w:sz w:val="24"/>
          <w:lang w:val="el-GR"/>
        </w:rPr>
        <w:t>5</w:t>
      </w:r>
      <w:r w:rsidRPr="00BC0CFA">
        <w:rPr>
          <w:rStyle w:val="ae"/>
          <w:sz w:val="24"/>
          <w:lang w:val="el-GR"/>
        </w:rPr>
        <w:t xml:space="preserve"> Συστήματα αυτοματισμού και ειδικά συστήματα πληροφορικής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3D2AFB"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D2AFB" w:rsidRPr="00BC0CFA" w:rsidRDefault="003D2AFB"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3D2AFB"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r>
      <w:tr w:rsidR="003D2AFB"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3D2AFB" w:rsidRPr="00BC0CFA" w:rsidRDefault="003D2AFB" w:rsidP="00272366">
            <w:pPr>
              <w:spacing w:line="240" w:lineRule="auto"/>
              <w:rPr>
                <w:rFonts w:ascii="Arial" w:hAnsi="Arial" w:cs="Arial"/>
                <w:b/>
                <w:bCs/>
                <w:szCs w:val="20"/>
                <w:lang w:val="el-GR"/>
              </w:rPr>
            </w:pPr>
          </w:p>
        </w:tc>
      </w:tr>
      <w:tr w:rsidR="003D2AFB"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3D2AFB" w:rsidRPr="00BC0CFA" w:rsidRDefault="003D2AFB"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3D2AFB" w:rsidRPr="00BC0CFA" w:rsidRDefault="003D2AFB" w:rsidP="00272366">
            <w:pPr>
              <w:spacing w:line="240" w:lineRule="auto"/>
              <w:rPr>
                <w:rFonts w:ascii="Arial" w:hAnsi="Arial" w:cs="Arial"/>
                <w:b/>
                <w:bCs/>
                <w:szCs w:val="20"/>
                <w:lang w:val="el-GR"/>
              </w:rPr>
            </w:pPr>
          </w:p>
        </w:tc>
      </w:tr>
    </w:tbl>
    <w:p w:rsidR="003D2AFB" w:rsidRPr="00BC0CFA" w:rsidRDefault="003D2AFB" w:rsidP="003D2AFB">
      <w:pPr>
        <w:spacing w:line="240" w:lineRule="auto"/>
        <w:rPr>
          <w:rStyle w:val="ae"/>
          <w:sz w:val="24"/>
          <w:lang w:val="el-GR"/>
        </w:rPr>
      </w:pPr>
    </w:p>
    <w:p w:rsidR="00272366" w:rsidRPr="00BC0CFA" w:rsidRDefault="00272366" w:rsidP="00272366">
      <w:pPr>
        <w:spacing w:line="240" w:lineRule="auto"/>
        <w:rPr>
          <w:rStyle w:val="ae"/>
          <w:sz w:val="24"/>
          <w:lang w:val="el-GR"/>
        </w:rPr>
      </w:pPr>
      <w:r w:rsidRPr="00BC0CFA">
        <w:rPr>
          <w:rStyle w:val="ae"/>
          <w:sz w:val="24"/>
          <w:lang w:val="el-GR"/>
        </w:rPr>
        <w:t>Υποκατηγορία Δαπάνης 2.</w:t>
      </w:r>
      <w:r>
        <w:rPr>
          <w:rStyle w:val="ae"/>
          <w:sz w:val="24"/>
          <w:lang w:val="el-GR"/>
        </w:rPr>
        <w:t>6</w:t>
      </w:r>
      <w:r w:rsidRPr="00BC0CFA">
        <w:rPr>
          <w:rStyle w:val="ae"/>
          <w:sz w:val="24"/>
          <w:lang w:val="el-GR"/>
        </w:rPr>
        <w:t xml:space="preserve"> Λοιπός Εξοπλισμός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272366"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272366" w:rsidRPr="00BC0CFA" w:rsidRDefault="00272366"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272366" w:rsidRPr="00BC0CFA" w:rsidRDefault="00272366"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272366" w:rsidRPr="00BC0CFA" w:rsidRDefault="00272366"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272366" w:rsidRPr="00BC0CFA" w:rsidRDefault="00272366"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272366" w:rsidRPr="00BC0CFA" w:rsidRDefault="00272366"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272366" w:rsidRPr="00BC0CFA" w:rsidRDefault="00272366"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272366"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r>
      <w:tr w:rsidR="00272366"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272366" w:rsidRPr="00BC0CFA" w:rsidRDefault="00272366" w:rsidP="00272366">
            <w:pPr>
              <w:spacing w:line="240" w:lineRule="auto"/>
              <w:rPr>
                <w:rFonts w:ascii="Arial" w:hAnsi="Arial" w:cs="Arial"/>
                <w:b/>
                <w:bCs/>
                <w:szCs w:val="20"/>
                <w:lang w:val="el-GR"/>
              </w:rPr>
            </w:pPr>
          </w:p>
        </w:tc>
      </w:tr>
      <w:tr w:rsidR="00272366"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272366" w:rsidRPr="00BC0CFA" w:rsidRDefault="00272366"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272366" w:rsidRPr="00BC0CFA" w:rsidRDefault="00272366" w:rsidP="00272366">
            <w:pPr>
              <w:spacing w:line="240" w:lineRule="auto"/>
              <w:rPr>
                <w:rFonts w:ascii="Arial" w:hAnsi="Arial" w:cs="Arial"/>
                <w:b/>
                <w:bCs/>
                <w:szCs w:val="20"/>
                <w:lang w:val="el-GR"/>
              </w:rPr>
            </w:pPr>
          </w:p>
        </w:tc>
      </w:tr>
    </w:tbl>
    <w:p w:rsidR="00272366" w:rsidRDefault="00272366" w:rsidP="004312BC">
      <w:pPr>
        <w:spacing w:line="240" w:lineRule="auto"/>
        <w:rPr>
          <w:rStyle w:val="ae"/>
          <w:sz w:val="24"/>
          <w:lang w:val="el-GR"/>
        </w:rPr>
      </w:pPr>
    </w:p>
    <w:p w:rsidR="004312BC" w:rsidRPr="00BC0CFA" w:rsidRDefault="004312BC" w:rsidP="004312BC">
      <w:pPr>
        <w:spacing w:line="240" w:lineRule="auto"/>
        <w:rPr>
          <w:rStyle w:val="ae"/>
          <w:sz w:val="24"/>
          <w:lang w:val="el-GR"/>
        </w:rPr>
      </w:pPr>
      <w:r w:rsidRPr="00BC0CFA">
        <w:rPr>
          <w:rStyle w:val="ae"/>
          <w:sz w:val="24"/>
          <w:lang w:val="el-GR"/>
        </w:rPr>
        <w:t>Υποκατηγορία Δαπάνης 2.</w:t>
      </w:r>
      <w:r w:rsidR="00272366">
        <w:rPr>
          <w:rStyle w:val="ae"/>
          <w:sz w:val="24"/>
          <w:lang w:val="el-GR"/>
        </w:rPr>
        <w:t>7</w:t>
      </w:r>
      <w:r w:rsidRPr="00BC0CFA">
        <w:rPr>
          <w:rStyle w:val="ae"/>
          <w:sz w:val="24"/>
          <w:lang w:val="el-GR"/>
        </w:rPr>
        <w:t xml:space="preserve"> Μεταφορικά Μέσα για χρήση εντός της επιχείρησης</w:t>
      </w:r>
      <w:r w:rsidR="00B21E92">
        <w:rPr>
          <w:rStyle w:val="ae"/>
          <w:sz w:val="24"/>
          <w:lang w:val="el-GR"/>
        </w:rPr>
        <w:t xml:space="preserve"> (ΜΟΝΟ </w:t>
      </w:r>
      <w:r w:rsidR="00B21E92" w:rsidRPr="00B21E92">
        <w:rPr>
          <w:rStyle w:val="ae"/>
          <w:sz w:val="24"/>
          <w:lang w:val="el-GR"/>
        </w:rPr>
        <w:t>ΓΙΑ «ΕΠΙΧΕΙΡΗΣΕΙΣ ΑΝΑΚΥΚΛΩΣΗΣ»</w:t>
      </w:r>
      <w:r w:rsidR="00B21E92">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312BC"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312BC"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r>
      <w:tr w:rsidR="004312BC"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r>
      <w:tr w:rsidR="004312BC"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312BC" w:rsidRPr="00BC0CFA" w:rsidRDefault="004312BC"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312BC" w:rsidRPr="00BC0CFA" w:rsidRDefault="004312BC" w:rsidP="00272366">
            <w:pPr>
              <w:spacing w:line="240" w:lineRule="auto"/>
              <w:rPr>
                <w:rFonts w:ascii="Arial" w:hAnsi="Arial" w:cs="Arial"/>
                <w:b/>
                <w:bCs/>
                <w:szCs w:val="20"/>
                <w:lang w:val="el-GR"/>
              </w:rPr>
            </w:pPr>
          </w:p>
        </w:tc>
      </w:tr>
    </w:tbl>
    <w:p w:rsidR="004312BC" w:rsidRPr="00BC0CFA" w:rsidRDefault="004312BC" w:rsidP="004312BC">
      <w:pPr>
        <w:spacing w:line="240" w:lineRule="auto"/>
        <w:rPr>
          <w:rStyle w:val="ae"/>
          <w:sz w:val="24"/>
          <w:lang w:val="el-GR"/>
        </w:rPr>
      </w:pPr>
    </w:p>
    <w:p w:rsidR="004312BC" w:rsidRPr="00BC0CFA" w:rsidRDefault="004312BC" w:rsidP="004312BC">
      <w:pPr>
        <w:spacing w:line="240" w:lineRule="auto"/>
        <w:rPr>
          <w:rStyle w:val="ae"/>
          <w:sz w:val="24"/>
          <w:lang w:val="el-GR"/>
        </w:rPr>
      </w:pPr>
      <w:r w:rsidRPr="00BC0CFA">
        <w:rPr>
          <w:rStyle w:val="ae"/>
          <w:sz w:val="24"/>
          <w:lang w:val="el-GR"/>
        </w:rPr>
        <w:t>Υποκατηγορία Δαπάνης 2.</w:t>
      </w:r>
      <w:r w:rsidR="00272366">
        <w:rPr>
          <w:rStyle w:val="ae"/>
          <w:sz w:val="24"/>
          <w:lang w:val="el-GR"/>
        </w:rPr>
        <w:t>8</w:t>
      </w:r>
      <w:r w:rsidRPr="00BC0CFA">
        <w:rPr>
          <w:rStyle w:val="ae"/>
          <w:sz w:val="24"/>
          <w:lang w:val="el-GR"/>
        </w:rPr>
        <w:t xml:space="preserve"> Συστήματα ασφαλείας εγκ</w:t>
      </w:r>
      <w:r w:rsidR="00003E9D" w:rsidRPr="00BC0CFA">
        <w:rPr>
          <w:rStyle w:val="ae"/>
          <w:sz w:val="24"/>
          <w:lang w:val="el-GR"/>
        </w:rPr>
        <w:t>αταστάσεων, συστήματα πυρόσβεσης</w:t>
      </w:r>
      <w:r w:rsidR="00B21E92">
        <w:rPr>
          <w:rStyle w:val="ae"/>
          <w:sz w:val="24"/>
          <w:lang w:val="el-GR"/>
        </w:rPr>
        <w:t xml:space="preserve"> </w:t>
      </w:r>
      <w:r w:rsidR="00B21E92">
        <w:rPr>
          <w:rStyle w:val="ae"/>
          <w:sz w:val="24"/>
          <w:lang w:val="el-GR"/>
        </w:rPr>
        <w:t xml:space="preserve">(ΜΟΝΟ </w:t>
      </w:r>
      <w:r w:rsidR="00B21E92" w:rsidRPr="00B21E92">
        <w:rPr>
          <w:rStyle w:val="ae"/>
          <w:sz w:val="24"/>
          <w:lang w:val="el-GR"/>
        </w:rPr>
        <w:t>ΓΙΑ «ΕΠΙΧΕΙΡΗΣΕΙΣ ΑΝΑΚΥΚΛΩΣΗΣ»</w:t>
      </w:r>
      <w:r w:rsidR="00B21E92">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312BC"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2BC" w:rsidRPr="00BC0CFA" w:rsidRDefault="004312BC"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312BC"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r>
      <w:tr w:rsidR="004312BC"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312BC" w:rsidRPr="00BC0CFA" w:rsidRDefault="004312BC" w:rsidP="00272366">
            <w:pPr>
              <w:spacing w:line="240" w:lineRule="auto"/>
              <w:rPr>
                <w:rFonts w:ascii="Arial" w:hAnsi="Arial" w:cs="Arial"/>
                <w:b/>
                <w:bCs/>
                <w:szCs w:val="20"/>
                <w:lang w:val="el-GR"/>
              </w:rPr>
            </w:pPr>
          </w:p>
        </w:tc>
      </w:tr>
      <w:tr w:rsidR="004312BC"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312BC" w:rsidRPr="00BC0CFA" w:rsidRDefault="004312BC"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312BC" w:rsidRPr="00BC0CFA" w:rsidRDefault="004312BC" w:rsidP="00272366">
            <w:pPr>
              <w:spacing w:line="240" w:lineRule="auto"/>
              <w:rPr>
                <w:rFonts w:ascii="Arial" w:hAnsi="Arial" w:cs="Arial"/>
                <w:b/>
                <w:bCs/>
                <w:szCs w:val="20"/>
                <w:lang w:val="el-GR"/>
              </w:rPr>
            </w:pPr>
          </w:p>
        </w:tc>
      </w:tr>
    </w:tbl>
    <w:p w:rsidR="004312BC" w:rsidRPr="00BC0CFA" w:rsidRDefault="004312BC" w:rsidP="003D2AFB">
      <w:pPr>
        <w:spacing w:line="240" w:lineRule="auto"/>
        <w:rPr>
          <w:rStyle w:val="ae"/>
          <w:sz w:val="24"/>
          <w:lang w:val="el-GR"/>
        </w:rPr>
      </w:pPr>
    </w:p>
    <w:p w:rsidR="00450D9C" w:rsidRPr="00BC0CFA" w:rsidRDefault="00450D9C" w:rsidP="000C1913">
      <w:pPr>
        <w:spacing w:line="240" w:lineRule="auto"/>
        <w:rPr>
          <w:rStyle w:val="ae"/>
          <w:sz w:val="24"/>
          <w:lang w:val="el-GR"/>
        </w:rPr>
      </w:pPr>
    </w:p>
    <w:p w:rsidR="005F0BA5" w:rsidRPr="00BC0CFA" w:rsidRDefault="005F0BA5" w:rsidP="005F0BA5">
      <w:pPr>
        <w:suppressAutoHyphens w:val="0"/>
        <w:spacing w:line="240" w:lineRule="auto"/>
        <w:jc w:val="left"/>
        <w:rPr>
          <w:rStyle w:val="ae"/>
          <w:b/>
          <w:sz w:val="24"/>
          <w:lang w:val="el-GR"/>
        </w:rPr>
      </w:pPr>
      <w:r w:rsidRPr="00BC0CFA">
        <w:rPr>
          <w:rStyle w:val="ae"/>
          <w:b/>
          <w:sz w:val="24"/>
          <w:lang w:val="el-GR"/>
        </w:rPr>
        <w:t xml:space="preserve">Κατηγορία Δαπάνης 3. </w:t>
      </w:r>
      <w:r w:rsidRPr="00BC0CFA">
        <w:rPr>
          <w:rFonts w:ascii="Trebuchet MS" w:hAnsi="Trebuchet MS" w:cs="Calibri"/>
          <w:b/>
          <w:bCs/>
          <w:color w:val="000000"/>
          <w:szCs w:val="20"/>
          <w:lang w:val="el-GR"/>
        </w:rPr>
        <w:t>ΔΑΠΑΝΕΣ ΠΡΟΣ ΤΡΙΤΟΥΣ / ΤΕΧΝΙΚΗ ΚΑΙ ΣΥΜΒΟΥΛΕΥΤΙΚΗ ΥΠΟΣΤΗΡΙΞΗ ΕΠΙΧΕΙΡΗΣΕΩΝ</w:t>
      </w:r>
    </w:p>
    <w:p w:rsidR="005F0BA5" w:rsidRPr="00BC0CFA" w:rsidRDefault="005F0BA5" w:rsidP="005F0BA5">
      <w:pPr>
        <w:spacing w:line="240" w:lineRule="auto"/>
        <w:rPr>
          <w:rStyle w:val="ae"/>
          <w:sz w:val="24"/>
          <w:lang w:val="el-GR"/>
        </w:rPr>
      </w:pPr>
    </w:p>
    <w:p w:rsidR="005F0BA5" w:rsidRPr="00BC0CFA" w:rsidRDefault="005F0BA5" w:rsidP="005F0BA5">
      <w:pPr>
        <w:spacing w:line="240" w:lineRule="auto"/>
        <w:rPr>
          <w:rStyle w:val="ae"/>
          <w:sz w:val="24"/>
          <w:lang w:val="el-GR"/>
        </w:rPr>
      </w:pPr>
      <w:r w:rsidRPr="00BC0CFA">
        <w:rPr>
          <w:rStyle w:val="ae"/>
          <w:sz w:val="24"/>
          <w:lang w:val="el-GR"/>
        </w:rPr>
        <w:t>Υποκατηγορία Δαπάνης 3.1 Δαπάνες παροχής υπηρεσιών παρακολούθησης και διαχείρισης επενδύσεων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rPr>
                <w:rFonts w:ascii="Arial" w:hAnsi="Arial" w:cs="Arial"/>
                <w:b/>
                <w:bCs/>
                <w:szCs w:val="20"/>
                <w:lang w:val="el-GR"/>
              </w:rPr>
            </w:pPr>
          </w:p>
        </w:tc>
      </w:tr>
    </w:tbl>
    <w:p w:rsidR="005F0BA5" w:rsidRPr="00BC0CFA" w:rsidRDefault="005F0BA5" w:rsidP="005F0BA5">
      <w:pPr>
        <w:spacing w:line="240" w:lineRule="auto"/>
        <w:rPr>
          <w:rStyle w:val="ae"/>
          <w:sz w:val="24"/>
          <w:lang w:val="el-GR"/>
        </w:rPr>
      </w:pPr>
    </w:p>
    <w:p w:rsidR="005F0BA5" w:rsidRPr="00BC0CFA" w:rsidRDefault="005F0BA5" w:rsidP="005F0BA5">
      <w:pPr>
        <w:spacing w:line="240" w:lineRule="auto"/>
        <w:rPr>
          <w:rStyle w:val="ae"/>
          <w:sz w:val="24"/>
          <w:lang w:val="el-GR"/>
        </w:rPr>
      </w:pPr>
      <w:r w:rsidRPr="00BC0CFA">
        <w:rPr>
          <w:rStyle w:val="ae"/>
          <w:sz w:val="24"/>
          <w:lang w:val="el-GR"/>
        </w:rPr>
        <w:t>Υποκατηγορία Δαπάνης 3.2 Δαπάνες παροχής υπηρεσιών ενεργειακών ελέγχων και μελετών</w:t>
      </w:r>
      <w:r w:rsidR="00B21E92">
        <w:rPr>
          <w:rStyle w:val="ae"/>
          <w:sz w:val="24"/>
          <w:lang w:val="el-GR"/>
        </w:rPr>
        <w:t xml:space="preserve"> </w:t>
      </w:r>
      <w:r w:rsidR="00B21E92" w:rsidRPr="00B21E92">
        <w:rPr>
          <w:rStyle w:val="ae"/>
          <w:sz w:val="24"/>
          <w:lang w:val="el-GR"/>
        </w:rPr>
        <w:t>(ΜΟΝΟ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rPr>
                <w:rFonts w:ascii="Arial" w:hAnsi="Arial" w:cs="Arial"/>
                <w:b/>
                <w:bCs/>
                <w:szCs w:val="20"/>
                <w:lang w:val="el-GR"/>
              </w:rPr>
            </w:pPr>
          </w:p>
        </w:tc>
      </w:tr>
    </w:tbl>
    <w:p w:rsidR="005F0BA5" w:rsidRPr="00BC0CFA" w:rsidRDefault="005F0BA5" w:rsidP="005F0BA5">
      <w:pPr>
        <w:spacing w:line="240" w:lineRule="auto"/>
        <w:rPr>
          <w:rStyle w:val="ae"/>
          <w:sz w:val="24"/>
          <w:lang w:val="el-GR"/>
        </w:rPr>
      </w:pPr>
    </w:p>
    <w:p w:rsidR="005F0BA5" w:rsidRPr="00BC0CFA" w:rsidRDefault="005F0BA5" w:rsidP="005F0BA5">
      <w:pPr>
        <w:spacing w:line="240" w:lineRule="auto"/>
        <w:rPr>
          <w:rStyle w:val="ae"/>
          <w:sz w:val="24"/>
          <w:lang w:val="el-GR"/>
        </w:rPr>
      </w:pPr>
      <w:r w:rsidRPr="00BC0CFA">
        <w:rPr>
          <w:rStyle w:val="ae"/>
          <w:sz w:val="24"/>
          <w:lang w:val="el-GR"/>
        </w:rPr>
        <w:t xml:space="preserve">Υποκατηγορία Δαπάνης 3.3 </w:t>
      </w:r>
      <w:r w:rsidR="00B21E92" w:rsidRPr="00B21E92">
        <w:rPr>
          <w:rStyle w:val="ae"/>
          <w:sz w:val="24"/>
          <w:lang w:val="el-GR"/>
        </w:rPr>
        <w:t xml:space="preserve">Δαπάνες εφαρμογής και πιστοποίησης συστημάτων διαχείρισης ενέργειας ή και περιβαλλοντικής διαχείρισης </w:t>
      </w:r>
      <w:r w:rsidR="00B21E92" w:rsidRPr="00B21E92">
        <w:rPr>
          <w:rStyle w:val="ae"/>
          <w:sz w:val="24"/>
          <w:lang w:val="el-GR"/>
        </w:rPr>
        <w:t>(ΜΟΝΟ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rPr>
                <w:rFonts w:ascii="Arial" w:hAnsi="Arial" w:cs="Arial"/>
                <w:b/>
                <w:bCs/>
                <w:szCs w:val="20"/>
                <w:lang w:val="el-GR"/>
              </w:rPr>
            </w:pPr>
          </w:p>
        </w:tc>
      </w:tr>
    </w:tbl>
    <w:p w:rsidR="00B21E92" w:rsidRDefault="00B21E92" w:rsidP="005F0BA5">
      <w:pPr>
        <w:spacing w:line="240" w:lineRule="auto"/>
        <w:rPr>
          <w:rStyle w:val="ae"/>
          <w:sz w:val="24"/>
          <w:lang w:val="el-GR"/>
        </w:rPr>
      </w:pPr>
    </w:p>
    <w:p w:rsidR="00B21E92" w:rsidRDefault="00B21E92">
      <w:pPr>
        <w:suppressAutoHyphens w:val="0"/>
        <w:spacing w:after="200" w:line="276" w:lineRule="auto"/>
        <w:jc w:val="left"/>
        <w:rPr>
          <w:rStyle w:val="ae"/>
          <w:sz w:val="24"/>
          <w:lang w:val="el-GR"/>
        </w:rPr>
      </w:pPr>
      <w:r>
        <w:rPr>
          <w:rStyle w:val="ae"/>
          <w:sz w:val="24"/>
          <w:lang w:val="el-GR"/>
        </w:rPr>
        <w:br w:type="page"/>
      </w:r>
    </w:p>
    <w:p w:rsidR="005F0BA5" w:rsidRPr="00BC0CFA" w:rsidRDefault="005F0BA5" w:rsidP="005F0BA5">
      <w:pPr>
        <w:spacing w:line="240" w:lineRule="auto"/>
        <w:rPr>
          <w:rStyle w:val="ae"/>
          <w:sz w:val="24"/>
          <w:lang w:val="el-GR"/>
        </w:rPr>
      </w:pPr>
      <w:r w:rsidRPr="00BC0CFA">
        <w:rPr>
          <w:rStyle w:val="ae"/>
          <w:sz w:val="24"/>
          <w:lang w:val="el-GR"/>
        </w:rPr>
        <w:t xml:space="preserve">Υποκατηγορία Δαπάνης 3.4 </w:t>
      </w:r>
      <w:r w:rsidR="00B21E92" w:rsidRPr="00B21E92">
        <w:rPr>
          <w:rStyle w:val="ae"/>
          <w:sz w:val="24"/>
          <w:lang w:val="el-GR"/>
        </w:rPr>
        <w:t xml:space="preserve">Δαπάνες παροχής υπηρεσιών μελετών ανάπτυξης προϊόντων φιλικών στο περιβάλλον </w:t>
      </w:r>
      <w:r w:rsidR="00B21E92" w:rsidRPr="00B21E92">
        <w:rPr>
          <w:rStyle w:val="ae"/>
          <w:sz w:val="24"/>
          <w:lang w:val="el-GR"/>
        </w:rPr>
        <w:t>(ΜΟΝΟ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rPr>
                <w:rFonts w:ascii="Arial" w:hAnsi="Arial" w:cs="Arial"/>
                <w:b/>
                <w:bCs/>
                <w:szCs w:val="20"/>
                <w:lang w:val="el-GR"/>
              </w:rPr>
            </w:pPr>
          </w:p>
        </w:tc>
      </w:tr>
    </w:tbl>
    <w:p w:rsidR="005F0BA5" w:rsidRPr="00BC0CFA" w:rsidRDefault="005F0BA5" w:rsidP="005F0BA5">
      <w:pPr>
        <w:spacing w:line="240" w:lineRule="auto"/>
        <w:rPr>
          <w:rStyle w:val="ae"/>
          <w:sz w:val="24"/>
          <w:lang w:val="el-GR"/>
        </w:rPr>
      </w:pPr>
    </w:p>
    <w:p w:rsidR="005F0BA5" w:rsidRPr="00BC0CFA" w:rsidRDefault="005F0BA5" w:rsidP="005F0BA5">
      <w:pPr>
        <w:spacing w:line="240" w:lineRule="auto"/>
        <w:rPr>
          <w:rStyle w:val="ae"/>
          <w:sz w:val="24"/>
          <w:lang w:val="el-GR"/>
        </w:rPr>
      </w:pPr>
      <w:r w:rsidRPr="00BC0CFA">
        <w:rPr>
          <w:rStyle w:val="ae"/>
          <w:sz w:val="24"/>
          <w:lang w:val="el-GR"/>
        </w:rPr>
        <w:t>Υποκατηγορία Δαπάνης 3.5 Δαπάνες πιστοποίησης προϊόντων φιλικών στο περιβάλλον</w:t>
      </w:r>
      <w:r w:rsidR="00B21E92">
        <w:rPr>
          <w:rStyle w:val="ae"/>
          <w:sz w:val="24"/>
          <w:lang w:val="el-GR"/>
        </w:rPr>
        <w:t xml:space="preserve"> </w:t>
      </w:r>
      <w:r w:rsidR="00B21E92" w:rsidRPr="00B21E92">
        <w:rPr>
          <w:rStyle w:val="ae"/>
          <w:sz w:val="24"/>
          <w:lang w:val="el-GR"/>
        </w:rPr>
        <w:t>(ΜΟΝΟ ΓΙΑ «ΠΡΑΣΙΝΕΣ ΕΠΙΧΕΙΡΗΣΕΙΣ»)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5F0BA5" w:rsidRPr="00BC0CFA" w:rsidRDefault="005F0BA5" w:rsidP="00272366">
            <w:pPr>
              <w:spacing w:line="240" w:lineRule="auto"/>
              <w:rPr>
                <w:rFonts w:ascii="Arial" w:hAnsi="Arial" w:cs="Arial"/>
                <w:b/>
                <w:bCs/>
                <w:szCs w:val="20"/>
                <w:lang w:val="el-GR"/>
              </w:rPr>
            </w:pPr>
          </w:p>
        </w:tc>
      </w:tr>
      <w:tr w:rsidR="005F0BA5"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5F0BA5" w:rsidRPr="00BC0CFA" w:rsidRDefault="005F0BA5" w:rsidP="00272366">
            <w:pPr>
              <w:spacing w:line="240" w:lineRule="auto"/>
              <w:rPr>
                <w:rFonts w:ascii="Arial" w:hAnsi="Arial" w:cs="Arial"/>
                <w:b/>
                <w:bCs/>
                <w:szCs w:val="20"/>
                <w:lang w:val="el-GR"/>
              </w:rPr>
            </w:pPr>
          </w:p>
        </w:tc>
      </w:tr>
    </w:tbl>
    <w:p w:rsidR="005F0BA5" w:rsidRPr="00BC0CFA" w:rsidRDefault="005F0BA5">
      <w:pPr>
        <w:suppressAutoHyphens w:val="0"/>
        <w:spacing w:after="200" w:line="276" w:lineRule="auto"/>
        <w:jc w:val="left"/>
        <w:rPr>
          <w:rStyle w:val="ae"/>
          <w:b/>
          <w:sz w:val="24"/>
          <w:lang w:val="el-GR"/>
        </w:rPr>
      </w:pPr>
    </w:p>
    <w:p w:rsidR="00450D9C" w:rsidRPr="00BC0CFA" w:rsidRDefault="007D1038" w:rsidP="000C1913">
      <w:pPr>
        <w:suppressAutoHyphens w:val="0"/>
        <w:spacing w:line="240" w:lineRule="auto"/>
        <w:jc w:val="left"/>
        <w:rPr>
          <w:rStyle w:val="ae"/>
          <w:b/>
          <w:sz w:val="24"/>
          <w:lang w:val="el-GR"/>
        </w:rPr>
      </w:pPr>
      <w:r w:rsidRPr="00BC0CFA">
        <w:rPr>
          <w:rStyle w:val="ae"/>
          <w:b/>
          <w:sz w:val="24"/>
          <w:lang w:val="el-GR"/>
        </w:rPr>
        <w:t xml:space="preserve">Κατηγορία Δαπάνης </w:t>
      </w:r>
      <w:r w:rsidR="004312BC" w:rsidRPr="00BC0CFA">
        <w:rPr>
          <w:rStyle w:val="ae"/>
          <w:b/>
          <w:sz w:val="24"/>
          <w:lang w:val="el-GR"/>
        </w:rPr>
        <w:t>4</w:t>
      </w:r>
      <w:r w:rsidR="00450D9C" w:rsidRPr="00BC0CFA">
        <w:rPr>
          <w:rStyle w:val="ae"/>
          <w:b/>
          <w:sz w:val="24"/>
          <w:lang w:val="el-GR"/>
        </w:rPr>
        <w:t xml:space="preserve">. </w:t>
      </w:r>
      <w:r w:rsidR="008A27CF" w:rsidRPr="00BC0CFA">
        <w:rPr>
          <w:rFonts w:ascii="Trebuchet MS" w:hAnsi="Trebuchet MS" w:cs="Calibri"/>
          <w:b/>
          <w:bCs/>
          <w:color w:val="000000"/>
          <w:szCs w:val="20"/>
          <w:lang w:val="el-GR"/>
        </w:rPr>
        <w:t>ΔΑΠΑΝΕΣ ΠΡΟΣΩΠΙΚΟΥ</w:t>
      </w:r>
    </w:p>
    <w:p w:rsidR="00450D9C" w:rsidRPr="00BC0CFA" w:rsidRDefault="007D1038" w:rsidP="000C1913">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sidR="00003E9D" w:rsidRPr="00BC0CFA">
        <w:rPr>
          <w:rStyle w:val="ae"/>
          <w:sz w:val="24"/>
          <w:lang w:val="el-GR"/>
        </w:rPr>
        <w:t>4.1 Πλήρες Μισθολογικό Κόστος Νεοπροσλαμβανόμενου Προσωπικού (μειονεκτούντα άτομα) επιλέξιμη η ελάχιστη νόμιμη αμοιβή για 12 μήνες</w:t>
      </w:r>
      <w:r w:rsidR="00B21E92">
        <w:rPr>
          <w:rStyle w:val="ae"/>
          <w:sz w:val="24"/>
          <w:lang w:val="el-GR"/>
        </w:rPr>
        <w:t xml:space="preserve"> </w:t>
      </w:r>
      <w:r w:rsidR="00B21E92">
        <w:rPr>
          <w:rStyle w:val="ae"/>
          <w:sz w:val="24"/>
          <w:lang w:val="el-GR"/>
        </w:rPr>
        <w:t xml:space="preserve">(ΜΟΝΟ </w:t>
      </w:r>
      <w:r w:rsidR="00B21E92" w:rsidRPr="00B21E92">
        <w:rPr>
          <w:rStyle w:val="ae"/>
          <w:sz w:val="24"/>
          <w:lang w:val="el-GR"/>
        </w:rPr>
        <w:t>ΓΙΑ «ΕΠΙΧΕΙΡΗΣΕΙΣ ΑΝΑΚΥΚΛΩΣΗΣ»</w:t>
      </w:r>
      <w:r w:rsidR="00B21E92">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RPr="00BC0CFA"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Αριθμός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7D1038"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r>
      <w:tr w:rsidR="007D1038"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r>
      <w:tr w:rsidR="007D1038" w:rsidRPr="00BC0CFA"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Pr="00BC0CFA" w:rsidRDefault="007D1038"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Pr="00BC0CFA" w:rsidRDefault="007D1038" w:rsidP="000C1913">
            <w:pPr>
              <w:spacing w:line="240" w:lineRule="auto"/>
              <w:rPr>
                <w:rFonts w:ascii="Arial" w:hAnsi="Arial" w:cs="Arial"/>
                <w:b/>
                <w:bCs/>
                <w:szCs w:val="20"/>
                <w:lang w:val="el-GR"/>
              </w:rPr>
            </w:pPr>
          </w:p>
        </w:tc>
      </w:tr>
    </w:tbl>
    <w:p w:rsidR="007D1038" w:rsidRPr="00BC0CFA" w:rsidRDefault="007D1038" w:rsidP="000C1913">
      <w:pPr>
        <w:spacing w:line="240" w:lineRule="auto"/>
        <w:rPr>
          <w:rStyle w:val="ae"/>
          <w:sz w:val="24"/>
          <w:lang w:val="el-GR"/>
        </w:rPr>
      </w:pPr>
    </w:p>
    <w:p w:rsidR="00003E9D" w:rsidRPr="00BC0CFA" w:rsidRDefault="00003E9D" w:rsidP="00003E9D">
      <w:pPr>
        <w:spacing w:line="240" w:lineRule="auto"/>
        <w:rPr>
          <w:rStyle w:val="ae"/>
          <w:rFonts w:ascii="Trebuchet MS" w:hAnsi="Trebuchet MS" w:cs="Calibri"/>
          <w:i w:val="0"/>
          <w:iCs w:val="0"/>
          <w:color w:val="000000"/>
          <w:szCs w:val="20"/>
          <w:lang w:val="el-GR"/>
        </w:rPr>
      </w:pPr>
      <w:r w:rsidRPr="00BC0CFA">
        <w:rPr>
          <w:rStyle w:val="ae"/>
          <w:sz w:val="24"/>
          <w:lang w:val="el-GR"/>
        </w:rPr>
        <w:t>Υποκατηγορία Δαπάνης 4.2 Πλήρες Μισθολογικό Κόστος Νεοπροσλαμβανόμενου Προσωπικού (ιδιαίτερα μειονεκτούντα άτομα) επιλέξιμη η ελάχιστη νόμιμη αμοιβή για 24 μήνες</w:t>
      </w:r>
      <w:r w:rsidR="00B21E92">
        <w:rPr>
          <w:rStyle w:val="ae"/>
          <w:sz w:val="24"/>
          <w:lang w:val="el-GR"/>
        </w:rPr>
        <w:t xml:space="preserve"> </w:t>
      </w:r>
      <w:r w:rsidR="00B21E92">
        <w:rPr>
          <w:rStyle w:val="ae"/>
          <w:sz w:val="24"/>
          <w:lang w:val="el-GR"/>
        </w:rPr>
        <w:t xml:space="preserve">(ΜΟΝΟ </w:t>
      </w:r>
      <w:r w:rsidR="00B21E92" w:rsidRPr="00B21E92">
        <w:rPr>
          <w:rStyle w:val="ae"/>
          <w:sz w:val="24"/>
          <w:lang w:val="el-GR"/>
        </w:rPr>
        <w:t>ΓΙΑ «ΕΠΙΧΕΙΡΗΣΕΙΣ ΑΝΑΚΥΚΛΩΣΗΣ»</w:t>
      </w:r>
      <w:r w:rsidR="00B21E92">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03E9D"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Αριθμός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003E9D"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r>
      <w:tr w:rsidR="00003E9D"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r>
      <w:tr w:rsidR="00003E9D"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03E9D" w:rsidRPr="00BC0CFA" w:rsidRDefault="00003E9D"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03E9D" w:rsidRPr="00BC0CFA" w:rsidRDefault="00003E9D" w:rsidP="00272366">
            <w:pPr>
              <w:spacing w:line="240" w:lineRule="auto"/>
              <w:rPr>
                <w:rFonts w:ascii="Arial" w:hAnsi="Arial" w:cs="Arial"/>
                <w:b/>
                <w:bCs/>
                <w:szCs w:val="20"/>
                <w:lang w:val="el-GR"/>
              </w:rPr>
            </w:pPr>
          </w:p>
        </w:tc>
      </w:tr>
    </w:tbl>
    <w:p w:rsidR="00003E9D" w:rsidRPr="00BC0CFA" w:rsidRDefault="00003E9D" w:rsidP="000C1913">
      <w:pPr>
        <w:spacing w:line="240" w:lineRule="auto"/>
        <w:rPr>
          <w:rStyle w:val="ae"/>
          <w:sz w:val="24"/>
          <w:lang w:val="el-GR"/>
        </w:rPr>
      </w:pPr>
    </w:p>
    <w:p w:rsidR="00B21E92" w:rsidRDefault="00B21E92">
      <w:pPr>
        <w:suppressAutoHyphens w:val="0"/>
        <w:spacing w:after="200" w:line="276" w:lineRule="auto"/>
        <w:jc w:val="left"/>
        <w:rPr>
          <w:rStyle w:val="ae"/>
          <w:sz w:val="24"/>
          <w:lang w:val="el-GR"/>
        </w:rPr>
      </w:pPr>
      <w:r>
        <w:rPr>
          <w:rStyle w:val="ae"/>
          <w:sz w:val="24"/>
          <w:lang w:val="el-GR"/>
        </w:rPr>
        <w:br w:type="page"/>
      </w:r>
    </w:p>
    <w:p w:rsidR="00003E9D" w:rsidRPr="00BC0CFA" w:rsidRDefault="00003E9D" w:rsidP="00003E9D">
      <w:pPr>
        <w:spacing w:line="240" w:lineRule="auto"/>
        <w:rPr>
          <w:rStyle w:val="ae"/>
          <w:rFonts w:ascii="Trebuchet MS" w:hAnsi="Trebuchet MS" w:cs="Calibri"/>
          <w:i w:val="0"/>
          <w:iCs w:val="0"/>
          <w:color w:val="000000"/>
          <w:szCs w:val="20"/>
          <w:lang w:val="el-GR"/>
        </w:rPr>
      </w:pPr>
      <w:bookmarkStart w:id="4" w:name="_GoBack"/>
      <w:bookmarkEnd w:id="4"/>
      <w:r w:rsidRPr="00BC0CFA">
        <w:rPr>
          <w:rStyle w:val="ae"/>
          <w:sz w:val="24"/>
          <w:lang w:val="el-GR"/>
        </w:rPr>
        <w:t>Υποκατηγορία Δαπάνης 4.3 Πλήρες Μισθολογικό Κόστος Νεοπροσλαμβανόμενου Προσωπικού AMEA επιλέξιμη η ελάχιστη νόμιμη αμοιβή για 24 μήνες</w:t>
      </w:r>
      <w:r w:rsidR="00B21E92">
        <w:rPr>
          <w:rStyle w:val="ae"/>
          <w:sz w:val="24"/>
          <w:lang w:val="el-GR"/>
        </w:rPr>
        <w:t xml:space="preserve"> </w:t>
      </w:r>
      <w:r w:rsidR="00B21E92">
        <w:rPr>
          <w:rStyle w:val="ae"/>
          <w:sz w:val="24"/>
          <w:lang w:val="el-GR"/>
        </w:rPr>
        <w:t xml:space="preserve">(ΜΟΝΟ </w:t>
      </w:r>
      <w:r w:rsidR="00B21E92" w:rsidRPr="00B21E92">
        <w:rPr>
          <w:rStyle w:val="ae"/>
          <w:sz w:val="24"/>
          <w:lang w:val="el-GR"/>
        </w:rPr>
        <w:t>ΓΙΑ «ΕΠΙΧΕΙΡΗΣΕΙΣ ΑΝΑΚΥΚΛΩΣΗΣ»</w:t>
      </w:r>
      <w:r w:rsidR="00B21E92">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03E9D" w:rsidRPr="00BC0CFA"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Αριθμός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003E9D"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r>
      <w:tr w:rsidR="00003E9D" w:rsidRPr="00BC0CFA" w:rsidTr="00272366">
        <w:trPr>
          <w:trHeight w:val="350"/>
        </w:trPr>
        <w:tc>
          <w:tcPr>
            <w:tcW w:w="672"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03E9D" w:rsidRPr="00BC0CFA" w:rsidRDefault="00003E9D" w:rsidP="00272366">
            <w:pPr>
              <w:spacing w:line="240" w:lineRule="auto"/>
              <w:rPr>
                <w:rFonts w:ascii="Arial" w:hAnsi="Arial" w:cs="Arial"/>
                <w:b/>
                <w:bCs/>
                <w:szCs w:val="20"/>
                <w:lang w:val="el-GR"/>
              </w:rPr>
            </w:pPr>
          </w:p>
        </w:tc>
      </w:tr>
      <w:tr w:rsidR="00003E9D" w:rsidRPr="00BC0CFA"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03E9D" w:rsidRPr="00BC0CFA" w:rsidRDefault="00003E9D"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03E9D" w:rsidRPr="00BC0CFA" w:rsidRDefault="00003E9D" w:rsidP="00272366">
            <w:pPr>
              <w:spacing w:line="240" w:lineRule="auto"/>
              <w:rPr>
                <w:rFonts w:ascii="Arial" w:hAnsi="Arial" w:cs="Arial"/>
                <w:b/>
                <w:bCs/>
                <w:szCs w:val="20"/>
                <w:lang w:val="el-GR"/>
              </w:rPr>
            </w:pPr>
          </w:p>
        </w:tc>
      </w:tr>
    </w:tbl>
    <w:p w:rsidR="00003E9D" w:rsidRPr="00BC0CFA" w:rsidRDefault="00003E9D" w:rsidP="000C1913">
      <w:pPr>
        <w:spacing w:line="240" w:lineRule="auto"/>
        <w:rPr>
          <w:rStyle w:val="ae"/>
          <w:sz w:val="24"/>
          <w:lang w:val="el-GR"/>
        </w:rPr>
      </w:pPr>
    </w:p>
    <w:p w:rsidR="00450D9C" w:rsidRPr="00BC0CFA" w:rsidRDefault="007D1038" w:rsidP="000C1913">
      <w:pPr>
        <w:spacing w:line="240" w:lineRule="auto"/>
        <w:rPr>
          <w:rStyle w:val="ae"/>
          <w:sz w:val="24"/>
          <w:lang w:val="el-GR"/>
        </w:rPr>
      </w:pPr>
      <w:r w:rsidRPr="00BC0CFA">
        <w:rPr>
          <w:rStyle w:val="ae"/>
          <w:sz w:val="24"/>
          <w:lang w:val="el-GR"/>
        </w:rPr>
        <w:t xml:space="preserve">Υποκατηγορία Δαπάνης </w:t>
      </w:r>
      <w:r w:rsidR="00003E9D" w:rsidRPr="00BC0CFA">
        <w:rPr>
          <w:rStyle w:val="ae"/>
          <w:sz w:val="24"/>
          <w:lang w:val="el-GR"/>
        </w:rPr>
        <w:t>4.4 Εκπαίδευση Προσωπικού</w:t>
      </w:r>
      <w:r w:rsidR="00B21E92">
        <w:rPr>
          <w:rStyle w:val="ae"/>
          <w:sz w:val="24"/>
          <w:lang w:val="el-GR"/>
        </w:rPr>
        <w:t xml:space="preserve"> </w:t>
      </w:r>
      <w:r w:rsidR="00B21E92">
        <w:rPr>
          <w:rStyle w:val="ae"/>
          <w:sz w:val="24"/>
          <w:lang w:val="el-GR"/>
        </w:rPr>
        <w:t xml:space="preserve">(ΜΟΝΟ </w:t>
      </w:r>
      <w:r w:rsidR="00B21E92" w:rsidRPr="00B21E92">
        <w:rPr>
          <w:rStyle w:val="ae"/>
          <w:sz w:val="24"/>
          <w:lang w:val="el-GR"/>
        </w:rPr>
        <w:t>ΓΙΑ «ΕΠΙΧΕΙΡΗΣΕΙΣ ΑΝΑΚΥΚΛΩΣΗΣ»</w:t>
      </w:r>
      <w:r w:rsidR="00B21E92">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RPr="00BC0CFA"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450D9C" w:rsidP="000C1913">
            <w:pPr>
              <w:spacing w:line="240" w:lineRule="auto"/>
              <w:jc w:val="center"/>
              <w:rPr>
                <w:rFonts w:ascii="Arial" w:hAnsi="Arial" w:cs="Arial"/>
                <w:b/>
                <w:szCs w:val="20"/>
                <w:lang w:val="el-GR"/>
              </w:rPr>
            </w:pPr>
            <w:r w:rsidRPr="00BC0CFA">
              <w:rPr>
                <w:rFonts w:ascii="Trebuchet MS" w:hAnsi="Trebuchet MS"/>
                <w:sz w:val="18"/>
                <w:szCs w:val="18"/>
                <w:lang w:val="el-GR" w:eastAsia="el-GR"/>
              </w:rPr>
              <w:br w:type="page"/>
            </w:r>
            <w:r w:rsidR="007D1038"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D1038"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r>
      <w:tr w:rsidR="007D1038" w:rsidRPr="00BC0CFA"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BC0CFA" w:rsidRDefault="007D1038" w:rsidP="000C1913">
            <w:pPr>
              <w:spacing w:line="240" w:lineRule="auto"/>
              <w:rPr>
                <w:rFonts w:ascii="Arial" w:hAnsi="Arial" w:cs="Arial"/>
                <w:b/>
                <w:bCs/>
                <w:szCs w:val="20"/>
                <w:lang w:val="el-GR"/>
              </w:rPr>
            </w:pPr>
          </w:p>
        </w:tc>
      </w:tr>
      <w:tr w:rsidR="007D1038" w:rsidRPr="00BC0CFA"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Pr="00BC0CFA" w:rsidRDefault="007D1038"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Pr="00BC0CFA" w:rsidRDefault="007D1038" w:rsidP="000C1913">
            <w:pPr>
              <w:spacing w:line="240" w:lineRule="auto"/>
              <w:rPr>
                <w:rFonts w:ascii="Arial" w:hAnsi="Arial" w:cs="Arial"/>
                <w:b/>
                <w:bCs/>
                <w:szCs w:val="20"/>
                <w:lang w:val="el-GR"/>
              </w:rPr>
            </w:pPr>
          </w:p>
        </w:tc>
      </w:tr>
    </w:tbl>
    <w:p w:rsidR="008A27CF" w:rsidRPr="00BC0CFA" w:rsidRDefault="008A27CF" w:rsidP="000C1913">
      <w:pPr>
        <w:spacing w:line="240" w:lineRule="auto"/>
        <w:rPr>
          <w:rStyle w:val="ae"/>
          <w:b/>
          <w:sz w:val="24"/>
          <w:lang w:val="el-GR"/>
        </w:rPr>
      </w:pPr>
    </w:p>
    <w:p w:rsidR="00050D8D" w:rsidRPr="00BC0CFA" w:rsidRDefault="00050D8D">
      <w:pPr>
        <w:suppressAutoHyphens w:val="0"/>
        <w:spacing w:after="200" w:line="276" w:lineRule="auto"/>
        <w:jc w:val="left"/>
        <w:rPr>
          <w:rStyle w:val="ae"/>
          <w:b/>
          <w:sz w:val="24"/>
          <w:lang w:val="el-GR"/>
        </w:rPr>
      </w:pPr>
      <w:r w:rsidRPr="00BC0CFA">
        <w:rPr>
          <w:rStyle w:val="ae"/>
          <w:b/>
          <w:sz w:val="24"/>
          <w:lang w:val="el-GR"/>
        </w:rPr>
        <w:br w:type="page"/>
      </w:r>
    </w:p>
    <w:p w:rsidR="005F2844" w:rsidRPr="00BC0CFA" w:rsidRDefault="005F2844" w:rsidP="005F2844">
      <w:pPr>
        <w:suppressAutoHyphens w:val="0"/>
        <w:spacing w:before="100" w:beforeAutospacing="1" w:after="100" w:afterAutospacing="1" w:line="240" w:lineRule="auto"/>
        <w:jc w:val="center"/>
        <w:rPr>
          <w:rFonts w:ascii="Trebuchet MS" w:hAnsi="Trebuchet MS"/>
          <w:b/>
          <w:sz w:val="16"/>
          <w:szCs w:val="16"/>
          <w:lang w:val="el-GR" w:eastAsia="el-GR"/>
        </w:rPr>
        <w:sectPr w:rsidR="005F2844" w:rsidRPr="00BC0CFA" w:rsidSect="00B66EB6">
          <w:headerReference w:type="default" r:id="rId13"/>
          <w:footerReference w:type="default" r:id="rId14"/>
          <w:pgSz w:w="11907" w:h="16839" w:code="9"/>
          <w:pgMar w:top="1276" w:right="1797" w:bottom="1440" w:left="1797"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172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6"/>
        <w:gridCol w:w="15850"/>
      </w:tblGrid>
      <w:tr w:rsidR="00C2611E" w:rsidRPr="00BC0CFA" w:rsidTr="00522869">
        <w:trPr>
          <w:trHeight w:val="505"/>
        </w:trPr>
        <w:tc>
          <w:tcPr>
            <w:tcW w:w="1406" w:type="dxa"/>
            <w:tcBorders>
              <w:top w:val="single" w:sz="4" w:space="0" w:color="auto"/>
              <w:left w:val="single" w:sz="4" w:space="0" w:color="auto"/>
              <w:bottom w:val="single" w:sz="4" w:space="0" w:color="auto"/>
              <w:right w:val="single" w:sz="4" w:space="0" w:color="auto"/>
            </w:tcBorders>
            <w:shd w:val="clear" w:color="auto" w:fill="0C0C0C"/>
            <w:vAlign w:val="center"/>
          </w:tcPr>
          <w:p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3.</w:t>
            </w:r>
            <w:r w:rsidR="00FF4881" w:rsidRPr="00BC0CFA">
              <w:rPr>
                <w:rFonts w:ascii="Trebuchet MS" w:hAnsi="Trebuchet MS"/>
                <w:b/>
                <w:sz w:val="16"/>
                <w:szCs w:val="16"/>
                <w:lang w:val="el-GR" w:eastAsia="el-GR"/>
              </w:rPr>
              <w:t>3</w:t>
            </w:r>
            <w:r w:rsidRPr="00BC0CFA">
              <w:rPr>
                <w:rFonts w:ascii="Trebuchet MS" w:hAnsi="Trebuchet MS"/>
                <w:b/>
                <w:sz w:val="16"/>
                <w:szCs w:val="16"/>
                <w:lang w:val="el-GR" w:eastAsia="el-GR"/>
              </w:rPr>
              <w:t>.</w:t>
            </w:r>
          </w:p>
        </w:tc>
        <w:tc>
          <w:tcPr>
            <w:tcW w:w="15850" w:type="dxa"/>
            <w:tcBorders>
              <w:top w:val="single" w:sz="4" w:space="0" w:color="auto"/>
              <w:left w:val="single" w:sz="4" w:space="0" w:color="auto"/>
              <w:bottom w:val="single" w:sz="4" w:space="0" w:color="auto"/>
              <w:right w:val="single" w:sz="4" w:space="0" w:color="auto"/>
            </w:tcBorders>
            <w:shd w:val="clear" w:color="auto" w:fill="C0C0C0"/>
            <w:vAlign w:val="center"/>
          </w:tcPr>
          <w:p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ΑΝΑΛΥΤΙΚΟΣ ΠΙΝΑΚΑΣ ΔΑΠΑΝΩΝ</w:t>
            </w:r>
            <w:r w:rsidR="001751F0" w:rsidRPr="00BC0CFA">
              <w:rPr>
                <w:rFonts w:ascii="Trebuchet MS" w:hAnsi="Trebuchet MS"/>
                <w:b/>
                <w:sz w:val="16"/>
                <w:szCs w:val="16"/>
                <w:lang w:val="el-GR" w:eastAsia="el-GR"/>
              </w:rPr>
              <w:t>*</w:t>
            </w:r>
          </w:p>
        </w:tc>
      </w:tr>
    </w:tbl>
    <w:p w:rsidR="00C2611E" w:rsidRPr="00BC0CFA" w:rsidRDefault="008E6133"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Δικαιούχος: </w:t>
      </w:r>
      <w:r w:rsidR="00216323" w:rsidRPr="00BC0CFA">
        <w:rPr>
          <w:rFonts w:ascii="Trebuchet MS" w:hAnsi="Trebuchet MS"/>
          <w:b/>
          <w:sz w:val="18"/>
          <w:szCs w:val="18"/>
          <w:lang w:val="el-GR" w:eastAsia="el-GR"/>
        </w:rPr>
        <w:t>[ΑΠΟ ΤΗΝ ΑΡΧΙΚΗ ΚΑΡΤΕΛΑ]</w:t>
      </w:r>
    </w:p>
    <w:tbl>
      <w:tblPr>
        <w:tblStyle w:val="a8"/>
        <w:tblW w:w="20370" w:type="dxa"/>
        <w:jc w:val="center"/>
        <w:tblInd w:w="419" w:type="dxa"/>
        <w:tblLook w:val="04A0" w:firstRow="1" w:lastRow="0" w:firstColumn="1" w:lastColumn="0" w:noHBand="0" w:noVBand="1"/>
      </w:tblPr>
      <w:tblGrid>
        <w:gridCol w:w="674"/>
        <w:gridCol w:w="1008"/>
        <w:gridCol w:w="1005"/>
        <w:gridCol w:w="997"/>
        <w:gridCol w:w="1091"/>
        <w:gridCol w:w="1027"/>
        <w:gridCol w:w="985"/>
        <w:gridCol w:w="1043"/>
        <w:gridCol w:w="970"/>
        <w:gridCol w:w="1267"/>
        <w:gridCol w:w="965"/>
        <w:gridCol w:w="910"/>
        <w:gridCol w:w="976"/>
        <w:gridCol w:w="783"/>
        <w:gridCol w:w="1325"/>
        <w:gridCol w:w="1507"/>
        <w:gridCol w:w="1163"/>
        <w:gridCol w:w="1119"/>
        <w:gridCol w:w="1555"/>
      </w:tblGrid>
      <w:tr w:rsidR="003F07E2" w:rsidRPr="00BC0CFA" w:rsidTr="00522869">
        <w:trPr>
          <w:jc w:val="center"/>
        </w:trPr>
        <w:tc>
          <w:tcPr>
            <w:tcW w:w="674" w:type="dxa"/>
          </w:tcPr>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3.8.1. Α/Α</w:t>
            </w:r>
          </w:p>
        </w:tc>
        <w:tc>
          <w:tcPr>
            <w:tcW w:w="1008" w:type="dxa"/>
          </w:tcPr>
          <w:p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3.8.2.</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Κατηγορία Δαπάνης (1)</w:t>
            </w:r>
          </w:p>
        </w:tc>
        <w:tc>
          <w:tcPr>
            <w:tcW w:w="1005" w:type="dxa"/>
          </w:tcPr>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3.8.3.Υπο κατηγορία  Δαπάνης (2)</w:t>
            </w:r>
          </w:p>
        </w:tc>
        <w:tc>
          <w:tcPr>
            <w:tcW w:w="997"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Καθεστώς Ενίσχυσης (3)</w:t>
            </w:r>
          </w:p>
        </w:tc>
        <w:tc>
          <w:tcPr>
            <w:tcW w:w="1091"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Τόπος Υλοποίησης</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(4)</w:t>
            </w:r>
          </w:p>
        </w:tc>
        <w:tc>
          <w:tcPr>
            <w:tcW w:w="1027"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ΚΑΔ Επένδυσης</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(5)</w:t>
            </w:r>
          </w:p>
        </w:tc>
        <w:tc>
          <w:tcPr>
            <w:tcW w:w="985"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Τίτλος δαπάνης</w:t>
            </w:r>
          </w:p>
        </w:tc>
        <w:tc>
          <w:tcPr>
            <w:tcW w:w="1043"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3.8.5.α</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Περιγραφή δαπάνης</w:t>
            </w:r>
          </w:p>
        </w:tc>
        <w:tc>
          <w:tcPr>
            <w:tcW w:w="970"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Μονάδα Μέτρησης</w:t>
            </w:r>
          </w:p>
        </w:tc>
        <w:tc>
          <w:tcPr>
            <w:tcW w:w="1267"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3.8.6.α Προσφορά – τεκμηρίωση (6)</w:t>
            </w:r>
          </w:p>
        </w:tc>
        <w:tc>
          <w:tcPr>
            <w:tcW w:w="965"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3.8.7.</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Ποσότητα</w:t>
            </w:r>
          </w:p>
        </w:tc>
        <w:tc>
          <w:tcPr>
            <w:tcW w:w="910"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3.8.8</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Τιμή Μονάδας</w:t>
            </w:r>
          </w:p>
        </w:tc>
        <w:tc>
          <w:tcPr>
            <w:tcW w:w="976"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3.8.9</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Πόσο Χωρίς ΦΠΑ</w:t>
            </w:r>
          </w:p>
        </w:tc>
        <w:tc>
          <w:tcPr>
            <w:tcW w:w="783"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3.8.10</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20"/>
                <w:lang w:val="el-GR" w:eastAsia="el-GR"/>
              </w:rPr>
              <w:t>ΦΠΑ</w:t>
            </w:r>
          </w:p>
        </w:tc>
        <w:tc>
          <w:tcPr>
            <w:tcW w:w="1325"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3.8.11</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Επιλέξιμη Δαπάνη</w:t>
            </w:r>
          </w:p>
        </w:tc>
        <w:tc>
          <w:tcPr>
            <w:tcW w:w="1507"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3.8.12</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Μη Επιλέξιμη Δαπάνη</w:t>
            </w:r>
          </w:p>
        </w:tc>
        <w:tc>
          <w:tcPr>
            <w:tcW w:w="1163"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3.8.13</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 ενίσχυσης</w:t>
            </w:r>
          </w:p>
        </w:tc>
        <w:tc>
          <w:tcPr>
            <w:tcW w:w="1119"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3.8.14</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Δημόσια Δαπάνη</w:t>
            </w:r>
          </w:p>
        </w:tc>
        <w:tc>
          <w:tcPr>
            <w:tcW w:w="1555" w:type="dxa"/>
          </w:tcPr>
          <w:p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3.8.15</w:t>
            </w:r>
          </w:p>
          <w:p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Ιδιωτική Συμμετοχή</w:t>
            </w:r>
          </w:p>
        </w:tc>
      </w:tr>
      <w:tr w:rsidR="003F07E2" w:rsidRPr="00BC0CFA" w:rsidTr="00522869">
        <w:trPr>
          <w:jc w:val="center"/>
        </w:trPr>
        <w:tc>
          <w:tcPr>
            <w:tcW w:w="674" w:type="dxa"/>
          </w:tcPr>
          <w:p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1</w:t>
            </w:r>
          </w:p>
        </w:tc>
        <w:tc>
          <w:tcPr>
            <w:tcW w:w="1008"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3F07E2" w:rsidRPr="00BC0CFA" w:rsidTr="00522869">
        <w:trPr>
          <w:jc w:val="center"/>
        </w:trPr>
        <w:tc>
          <w:tcPr>
            <w:tcW w:w="674" w:type="dxa"/>
          </w:tcPr>
          <w:p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2</w:t>
            </w:r>
          </w:p>
        </w:tc>
        <w:tc>
          <w:tcPr>
            <w:tcW w:w="1008"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rsidTr="00522869">
        <w:trPr>
          <w:jc w:val="center"/>
        </w:trPr>
        <w:tc>
          <w:tcPr>
            <w:tcW w:w="674" w:type="dxa"/>
          </w:tcPr>
          <w:p w:rsidR="001D29ED" w:rsidRPr="00BC0CFA" w:rsidRDefault="001D29ED"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w:t>
            </w:r>
          </w:p>
        </w:tc>
        <w:tc>
          <w:tcPr>
            <w:tcW w:w="1008"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rsidTr="00522869">
        <w:trPr>
          <w:jc w:val="center"/>
        </w:trPr>
        <w:tc>
          <w:tcPr>
            <w:tcW w:w="13701" w:type="dxa"/>
            <w:gridSpan w:val="14"/>
          </w:tcPr>
          <w:p w:rsidR="001D29ED" w:rsidRPr="00BC0CFA" w:rsidRDefault="001D29ED" w:rsidP="000C1913">
            <w:pPr>
              <w:suppressAutoHyphens w:val="0"/>
              <w:spacing w:before="100" w:beforeAutospacing="1" w:after="100" w:afterAutospacing="1" w:line="240" w:lineRule="auto"/>
              <w:jc w:val="right"/>
              <w:rPr>
                <w:rFonts w:ascii="Trebuchet MS" w:hAnsi="Trebuchet MS"/>
                <w:sz w:val="18"/>
                <w:szCs w:val="18"/>
                <w:lang w:val="el-GR" w:eastAsia="el-GR"/>
              </w:rPr>
            </w:pPr>
            <w:r w:rsidRPr="00BC0CFA">
              <w:rPr>
                <w:rFonts w:ascii="Trebuchet MS" w:hAnsi="Trebuchet MS"/>
                <w:sz w:val="18"/>
                <w:szCs w:val="18"/>
                <w:lang w:val="el-GR" w:eastAsia="el-GR"/>
              </w:rPr>
              <w:t>ΣΥΝΟΛΑ*</w:t>
            </w:r>
          </w:p>
        </w:tc>
        <w:tc>
          <w:tcPr>
            <w:tcW w:w="132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bl>
    <w:p w:rsidR="00A06911" w:rsidRPr="00BC0CFA" w:rsidRDefault="00A06911" w:rsidP="000C1913">
      <w:pPr>
        <w:suppressAutoHyphens w:val="0"/>
        <w:spacing w:line="240" w:lineRule="auto"/>
        <w:jc w:val="left"/>
        <w:rPr>
          <w:rFonts w:ascii="Trebuchet MS" w:hAnsi="Trebuchet MS"/>
          <w:b/>
          <w:sz w:val="18"/>
          <w:szCs w:val="18"/>
          <w:lang w:val="el-GR" w:eastAsia="el-GR"/>
        </w:rPr>
      </w:pPr>
    </w:p>
    <w:p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(1)</w:t>
      </w:r>
      <w:r w:rsidR="008E6133" w:rsidRPr="00BC0CFA">
        <w:rPr>
          <w:lang w:val="el-GR"/>
        </w:rPr>
        <w:t xml:space="preserve"> Σύμφωνα με παρ. 6.1 αναλυτικής πρόσκλησης</w:t>
      </w:r>
      <w:r w:rsidR="008E6133" w:rsidRPr="00BC0CFA" w:rsidDel="001F484A">
        <w:rPr>
          <w:rFonts w:ascii="Trebuchet MS" w:hAnsi="Trebuchet MS"/>
          <w:b/>
          <w:sz w:val="18"/>
          <w:szCs w:val="18"/>
          <w:lang w:val="el-GR" w:eastAsia="el-GR"/>
        </w:rPr>
        <w:t xml:space="preserve"> </w:t>
      </w:r>
    </w:p>
    <w:p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(2)</w:t>
      </w:r>
      <w:r w:rsidR="008E6133" w:rsidRPr="00BC0CFA">
        <w:rPr>
          <w:rFonts w:ascii="Trebuchet MS" w:hAnsi="Trebuchet MS"/>
          <w:b/>
          <w:sz w:val="18"/>
          <w:szCs w:val="18"/>
          <w:lang w:val="el-GR" w:eastAsia="el-GR"/>
        </w:rPr>
        <w:t xml:space="preserve"> </w:t>
      </w:r>
      <w:r w:rsidR="008E6133" w:rsidRPr="00BC0CFA">
        <w:rPr>
          <w:lang w:val="el-GR"/>
        </w:rPr>
        <w:t>Σύμφωνα με παρ. 6.1 αναλυτικής πρόσκλησης</w:t>
      </w:r>
      <w:r w:rsidR="008E6133" w:rsidRPr="00BC0CFA" w:rsidDel="001F484A">
        <w:rPr>
          <w:rFonts w:ascii="Trebuchet MS" w:hAnsi="Trebuchet MS"/>
          <w:b/>
          <w:sz w:val="18"/>
          <w:szCs w:val="18"/>
          <w:lang w:val="el-GR" w:eastAsia="el-GR"/>
        </w:rPr>
        <w:t xml:space="preserve"> </w:t>
      </w:r>
    </w:p>
    <w:p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(3)</w:t>
      </w:r>
      <w:r w:rsidR="008E6133" w:rsidRPr="00BC0CFA">
        <w:rPr>
          <w:rFonts w:ascii="Trebuchet MS" w:hAnsi="Trebuchet MS"/>
          <w:b/>
          <w:sz w:val="18"/>
          <w:szCs w:val="18"/>
          <w:lang w:val="el-GR" w:eastAsia="el-GR"/>
        </w:rPr>
        <w:t xml:space="preserve"> </w:t>
      </w:r>
      <w:r w:rsidR="00652A06" w:rsidRPr="00BC0CFA">
        <w:rPr>
          <w:lang w:val="el-GR"/>
        </w:rPr>
        <w:t>από π</w:t>
      </w:r>
      <w:r w:rsidRPr="00BC0CFA">
        <w:rPr>
          <w:lang w:val="el-GR"/>
        </w:rPr>
        <w:t>ρόσκληση</w:t>
      </w:r>
    </w:p>
    <w:p w:rsidR="008E6133"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(4)</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τόπους υλοποίησης</w:t>
      </w:r>
      <w:r w:rsidR="008E6133" w:rsidRPr="00BC0CFA">
        <w:rPr>
          <w:rFonts w:ascii="Trebuchet MS" w:hAnsi="Trebuchet MS"/>
          <w:sz w:val="18"/>
          <w:szCs w:val="18"/>
          <w:lang w:val="el-GR" w:eastAsia="el-GR"/>
        </w:rPr>
        <w:t xml:space="preserve"> </w:t>
      </w:r>
    </w:p>
    <w:p w:rsidR="00A06911"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(5)</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ΚΑΔ</w:t>
      </w:r>
      <w:r w:rsidR="008E6133" w:rsidRPr="00BC0CFA">
        <w:rPr>
          <w:rFonts w:ascii="Trebuchet MS" w:hAnsi="Trebuchet MS"/>
          <w:sz w:val="18"/>
          <w:szCs w:val="18"/>
          <w:lang w:val="el-GR" w:eastAsia="el-GR"/>
        </w:rPr>
        <w:t xml:space="preserve"> </w:t>
      </w:r>
    </w:p>
    <w:p w:rsidR="00B029A3" w:rsidRPr="00BC0CFA" w:rsidRDefault="00A06911" w:rsidP="000C1913">
      <w:pPr>
        <w:suppressAutoHyphens w:val="0"/>
        <w:spacing w:line="240" w:lineRule="auto"/>
        <w:jc w:val="left"/>
        <w:rPr>
          <w:lang w:val="el-GR"/>
        </w:rPr>
      </w:pPr>
      <w:r w:rsidRPr="00BC0CFA">
        <w:rPr>
          <w:rFonts w:ascii="Trebuchet MS" w:hAnsi="Trebuchet MS"/>
          <w:sz w:val="18"/>
          <w:szCs w:val="18"/>
          <w:lang w:val="el-GR" w:eastAsia="el-GR"/>
        </w:rPr>
        <w:t xml:space="preserve">(6) </w:t>
      </w:r>
      <w:r w:rsidRPr="00BC0CFA">
        <w:rPr>
          <w:lang w:val="el-GR"/>
        </w:rPr>
        <w:t>Αιτιολόγηση και αναφορά σε ηλεκτρονικά επισυναπτόμενη  προσφορά</w:t>
      </w:r>
    </w:p>
    <w:p w:rsidR="001D29ED" w:rsidRPr="00BC0CFA" w:rsidRDefault="001D29ED" w:rsidP="000C1913">
      <w:pPr>
        <w:suppressAutoHyphens w:val="0"/>
        <w:spacing w:line="240" w:lineRule="auto"/>
        <w:jc w:val="left"/>
        <w:rPr>
          <w:lang w:val="el-GR"/>
        </w:rPr>
      </w:pPr>
      <w:r w:rsidRPr="00BC0CFA">
        <w:rPr>
          <w:lang w:val="el-GR"/>
        </w:rPr>
        <w:t>* Τα μερικά σύνολα ανά κατηγορία/υποκατηγορία δαπάνης, τόπο υλοποίησης και τα γενικά σύνολα θα πρέπει να συμφωνούν με τους πίνακες 2.5.1 και 2.5.2 του εντύπου Ι.1</w:t>
      </w:r>
      <w:r w:rsidR="00B24067" w:rsidRPr="00BC0CFA">
        <w:rPr>
          <w:lang w:val="el-GR"/>
        </w:rPr>
        <w:t xml:space="preserve"> (όπως προκύπτει από το ΠΣΚΕ)</w:t>
      </w:r>
    </w:p>
    <w:bookmarkEnd w:id="3"/>
    <w:p w:rsidR="001751F0" w:rsidRPr="00BC0CFA" w:rsidRDefault="001751F0" w:rsidP="000C1913">
      <w:pPr>
        <w:suppressAutoHyphens w:val="0"/>
        <w:spacing w:after="200" w:line="240" w:lineRule="auto"/>
        <w:jc w:val="left"/>
        <w:rPr>
          <w:rFonts w:ascii="Trebuchet MS" w:eastAsia="Calibri" w:hAnsi="Trebuchet MS" w:cs="Tahoma"/>
          <w:b/>
          <w:szCs w:val="20"/>
          <w:lang w:val="el-GR"/>
        </w:rPr>
      </w:pPr>
      <w:r w:rsidRPr="00BC0CFA">
        <w:rPr>
          <w:rFonts w:ascii="Trebuchet MS" w:eastAsia="Calibri" w:hAnsi="Trebuchet MS" w:cs="Tahoma"/>
          <w:b/>
          <w:szCs w:val="20"/>
          <w:lang w:val="el-GR"/>
        </w:rPr>
        <w:br w:type="page"/>
      </w:r>
    </w:p>
    <w:p w:rsidR="00216323" w:rsidRPr="00BC0CFA" w:rsidRDefault="00216323" w:rsidP="000C1913">
      <w:pPr>
        <w:suppressAutoHyphens w:val="0"/>
        <w:spacing w:before="120" w:line="240" w:lineRule="auto"/>
        <w:rPr>
          <w:lang w:val="el-GR"/>
        </w:rPr>
        <w:sectPr w:rsidR="00216323" w:rsidRPr="00BC0CFA" w:rsidSect="00522869">
          <w:pgSz w:w="23814" w:h="16840"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BC0CFA"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r w:rsidRPr="00BC0CFA">
              <w:rPr>
                <w:lang w:val="el-GR"/>
              </w:rPr>
              <w:br w:type="page"/>
            </w:r>
            <w:r w:rsidRPr="00BC0CFA">
              <w:rPr>
                <w:rFonts w:ascii="Trebuchet MS" w:eastAsia="Calibri" w:hAnsi="Trebuchet MS" w:cs="Tahoma"/>
                <w:b/>
                <w:sz w:val="16"/>
                <w:szCs w:val="16"/>
                <w:lang w:val="el-GR" w:eastAsia="el-GR"/>
              </w:rPr>
              <w:t>3.</w:t>
            </w:r>
            <w:r w:rsidR="00FF4881" w:rsidRPr="00BC0CFA">
              <w:rPr>
                <w:rFonts w:ascii="Trebuchet MS" w:eastAsia="Calibri" w:hAnsi="Trebuchet MS" w:cs="Tahoma"/>
                <w:b/>
                <w:sz w:val="16"/>
                <w:szCs w:val="16"/>
                <w:lang w:val="el-GR" w:eastAsia="el-GR"/>
              </w:rPr>
              <w:t>4</w:t>
            </w:r>
            <w:r w:rsidRPr="00BC0CFA">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rsidR="00AD1A09" w:rsidRPr="00BC0CFA" w:rsidRDefault="00AD1A09" w:rsidP="00B66EB6">
            <w:pPr>
              <w:suppressAutoHyphens w:val="0"/>
              <w:spacing w:before="120" w:line="240" w:lineRule="auto"/>
              <w:jc w:val="left"/>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ΠΙΝΑΚΑΣ ΠΑΡΑΔΟΤΕΩΝ ΠΡΟΤΑΣΗΣ ΚΑΤΑ ΚΑΤΗΓΟΡΙΑ ΚΑΙ ΥΠΟΚΑΤΗΓΟΡΙΑ ΔΑΠΑΝΗΣ – ΔΗΜΟΣΙΑ ΔΑΠΑΝΗΣ – ΚΑΘΕΣΤΩΣ ΕΝΙΣΧΥΣΗΣ - ΕΝΤΑΣΗ ΕΝΙΣΧΥΣΗΣ</w:t>
            </w:r>
            <w:r w:rsidR="00B66EB6" w:rsidRPr="00BC0CFA">
              <w:rPr>
                <w:rFonts w:ascii="Trebuchet MS" w:eastAsia="Calibri" w:hAnsi="Trebuchet MS" w:cs="Tahoma"/>
                <w:b/>
                <w:sz w:val="16"/>
                <w:szCs w:val="16"/>
                <w:lang w:val="el-GR" w:eastAsia="el-GR"/>
              </w:rPr>
              <w:t xml:space="preserve"> (εφόσον εφαρμόζεται)</w:t>
            </w:r>
          </w:p>
        </w:tc>
      </w:tr>
      <w:tr w:rsidR="00AD1A09" w:rsidRPr="00BC0CFA" w:rsidTr="009A4C52">
        <w:trPr>
          <w:trHeight w:val="953"/>
          <w:jc w:val="center"/>
        </w:trPr>
        <w:tc>
          <w:tcPr>
            <w:tcW w:w="575" w:type="dxa"/>
            <w:shd w:val="clear" w:color="auto" w:fill="D9D9D9"/>
            <w:vAlign w:val="center"/>
          </w:tcPr>
          <w:p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Α/Α</w:t>
            </w:r>
          </w:p>
        </w:tc>
        <w:tc>
          <w:tcPr>
            <w:tcW w:w="2318" w:type="dxa"/>
            <w:gridSpan w:val="2"/>
            <w:shd w:val="clear" w:color="auto" w:fill="D9D9D9"/>
            <w:vAlign w:val="center"/>
          </w:tcPr>
          <w:p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3.10.1 Κατηγορία Δαπάνης</w:t>
            </w:r>
          </w:p>
        </w:tc>
        <w:tc>
          <w:tcPr>
            <w:tcW w:w="2596" w:type="dxa"/>
            <w:shd w:val="clear" w:color="auto" w:fill="D9D9D9"/>
            <w:vAlign w:val="center"/>
          </w:tcPr>
          <w:p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3.10.2 Υποκατηγορία Δαπάνης</w:t>
            </w:r>
          </w:p>
        </w:tc>
        <w:tc>
          <w:tcPr>
            <w:tcW w:w="4913" w:type="dxa"/>
            <w:shd w:val="clear" w:color="auto" w:fill="D9D9D9"/>
            <w:vAlign w:val="center"/>
          </w:tcPr>
          <w:p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3.10.3 Περιγραφή παραδοτέου</w:t>
            </w:r>
          </w:p>
        </w:tc>
      </w:tr>
      <w:tr w:rsidR="00AD1A09" w:rsidRPr="00BC0CFA" w:rsidTr="009A4C52">
        <w:trPr>
          <w:jc w:val="center"/>
        </w:trPr>
        <w:tc>
          <w:tcPr>
            <w:tcW w:w="575" w:type="dxa"/>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rsidTr="009A4C52">
        <w:trPr>
          <w:jc w:val="center"/>
        </w:trPr>
        <w:tc>
          <w:tcPr>
            <w:tcW w:w="575" w:type="dxa"/>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rsidTr="009A4C52">
        <w:trPr>
          <w:jc w:val="center"/>
        </w:trPr>
        <w:tc>
          <w:tcPr>
            <w:tcW w:w="575" w:type="dxa"/>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rsidTr="009A4C52">
        <w:trPr>
          <w:jc w:val="center"/>
        </w:trPr>
        <w:tc>
          <w:tcPr>
            <w:tcW w:w="575" w:type="dxa"/>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bookmarkEnd w:id="5"/>
    </w:tbl>
    <w:p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BC0CFA" w:rsidTr="00FF4881">
        <w:tc>
          <w:tcPr>
            <w:tcW w:w="10349" w:type="dxa"/>
            <w:tcBorders>
              <w:bottom w:val="single" w:sz="4" w:space="0" w:color="auto"/>
            </w:tcBorders>
            <w:shd w:val="clear" w:color="auto" w:fill="CCCCCC"/>
          </w:tcPr>
          <w:p w:rsidR="00B029A3" w:rsidRPr="00BC0CFA" w:rsidRDefault="00FF4881"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4.</w:t>
            </w:r>
            <w:r w:rsidR="005F607C" w:rsidRPr="00BC0CFA">
              <w:rPr>
                <w:rFonts w:ascii="Trebuchet MS" w:eastAsia="Calibri" w:hAnsi="Trebuchet MS" w:cs="Tahoma"/>
                <w:b/>
                <w:szCs w:val="20"/>
                <w:lang w:val="el-GR" w:eastAsia="el-GR"/>
              </w:rPr>
              <w:t xml:space="preserve"> </w:t>
            </w:r>
            <w:r w:rsidR="00B029A3" w:rsidRPr="00BC0CFA">
              <w:rPr>
                <w:rFonts w:ascii="Trebuchet MS" w:eastAsia="Calibri" w:hAnsi="Trebuchet MS" w:cs="Tahoma"/>
                <w:b/>
                <w:szCs w:val="20"/>
                <w:lang w:val="el-GR" w:eastAsia="el-GR"/>
              </w:rPr>
              <w:t>Πηγές κάλυψης Ίδιας συμμετοχής</w:t>
            </w:r>
          </w:p>
        </w:tc>
      </w:tr>
      <w:tr w:rsidR="00B029A3" w:rsidRPr="00BC0CFA" w:rsidTr="00FF4881">
        <w:tc>
          <w:tcPr>
            <w:tcW w:w="10349" w:type="dxa"/>
            <w:tcBorders>
              <w:bottom w:val="single" w:sz="4" w:space="0" w:color="auto"/>
            </w:tcBorders>
            <w:shd w:val="clear" w:color="auto" w:fill="D9D9D9"/>
          </w:tcPr>
          <w:p w:rsidR="00B029A3" w:rsidRPr="00BC0CFA" w:rsidRDefault="00B029A3" w:rsidP="003128BF">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r w:rsidR="003128BF" w:rsidRPr="00BC0CFA">
              <w:rPr>
                <w:rFonts w:ascii="Trebuchet MS" w:eastAsia="Calibri" w:hAnsi="Trebuchet MS" w:cs="Tahoma"/>
                <w:b/>
                <w:szCs w:val="20"/>
                <w:lang w:val="el-GR" w:eastAsia="el-GR"/>
              </w:rPr>
              <w:t xml:space="preserve"> (υποχρεωτικό για τις περιπτώσεις που αναφέρονται αναλυτικά στην πρόσκληση)</w:t>
            </w:r>
          </w:p>
        </w:tc>
      </w:tr>
      <w:tr w:rsidR="00B029A3" w:rsidRPr="00BC0CFA" w:rsidTr="00FF4881">
        <w:tc>
          <w:tcPr>
            <w:tcW w:w="10349" w:type="dxa"/>
            <w:shd w:val="clear" w:color="auto" w:fill="auto"/>
          </w:tcPr>
          <w:p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p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c>
      </w:tr>
    </w:tbl>
    <w:p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p w:rsidR="00216323" w:rsidRPr="00BC0CFA" w:rsidRDefault="00216323" w:rsidP="000C1913">
      <w:pPr>
        <w:spacing w:line="240" w:lineRule="auto"/>
        <w:rPr>
          <w:lang w:val="el-GR"/>
        </w:rPr>
      </w:pPr>
      <w:r w:rsidRPr="00BC0CFA">
        <w:rPr>
          <w:lang w:val="el-GR"/>
        </w:rPr>
        <w:br w:type="page"/>
      </w:r>
    </w:p>
    <w:p w:rsidR="00216323" w:rsidRPr="00BC0CFA" w:rsidRDefault="00216323" w:rsidP="000C1913">
      <w:pPr>
        <w:suppressAutoHyphens w:val="0"/>
        <w:spacing w:before="120" w:line="240" w:lineRule="auto"/>
        <w:rPr>
          <w:rFonts w:ascii="Trebuchet MS" w:eastAsia="Calibri" w:hAnsi="Trebuchet MS" w:cs="Tahoma"/>
          <w:b/>
          <w:szCs w:val="20"/>
          <w:lang w:val="el-GR" w:eastAsia="el-GR"/>
        </w:rPr>
        <w:sectPr w:rsidR="00216323" w:rsidRPr="00BC0CFA"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1917"/>
        <w:gridCol w:w="972"/>
        <w:gridCol w:w="1038"/>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BC0CFA" w:rsidTr="00AD1A09">
        <w:trPr>
          <w:jc w:val="center"/>
        </w:trPr>
        <w:tc>
          <w:tcPr>
            <w:tcW w:w="0" w:type="auto"/>
            <w:shd w:val="clear" w:color="auto" w:fill="0C0C0C"/>
          </w:tcPr>
          <w:p w:rsidR="00AD1A09" w:rsidRPr="00BC0CFA" w:rsidRDefault="00AD1A09"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5</w:t>
            </w:r>
          </w:p>
        </w:tc>
        <w:tc>
          <w:tcPr>
            <w:tcW w:w="0" w:type="auto"/>
            <w:gridSpan w:val="27"/>
            <w:shd w:val="clear" w:color="auto" w:fill="C0C0C0"/>
          </w:tcPr>
          <w:p w:rsidR="00AD1A09" w:rsidRPr="00BC0CFA" w:rsidRDefault="00AD1A09" w:rsidP="000C1913">
            <w:pPr>
              <w:suppressAutoHyphens w:val="0"/>
              <w:spacing w:before="120" w:line="240" w:lineRule="auto"/>
              <w:ind w:left="152"/>
              <w:jc w:val="center"/>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ΧΡΟΝΟΔΙΑΓΡΑΜΜΑ</w:t>
            </w:r>
          </w:p>
        </w:tc>
      </w:tr>
      <w:tr w:rsidR="00AD1A09" w:rsidRPr="00BC0CFA" w:rsidTr="00AD1A09">
        <w:trPr>
          <w:jc w:val="center"/>
        </w:trPr>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5.1 ΦΑΣΕΙΣ</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5.2 Δραστηριότητες για την πραγματοποίηση της επένδυσης</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5.3 Μήνας έναρξης</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5.4. Διάρκεια σε μήνες</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3</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4</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6</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7</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8</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9</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10</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11</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13</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14</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15</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16</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17</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18</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19</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20</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21</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22</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23</w:t>
            </w:r>
          </w:p>
        </w:tc>
        <w:tc>
          <w:tcPr>
            <w:tcW w:w="0" w:type="auto"/>
            <w:shd w:val="clear" w:color="auto" w:fill="D9D9D9"/>
          </w:tcPr>
          <w:p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24</w:t>
            </w:r>
          </w:p>
        </w:tc>
      </w:tr>
      <w:tr w:rsidR="00AD1A09" w:rsidRPr="00BC0CFA" w:rsidTr="00AD1A09">
        <w:trPr>
          <w:jc w:val="center"/>
        </w:trPr>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rsidTr="00AD1A09">
        <w:trPr>
          <w:jc w:val="center"/>
        </w:trPr>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rsidTr="00AD1A09">
        <w:trPr>
          <w:jc w:val="center"/>
        </w:trPr>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bl>
    <w:p w:rsidR="00426A36" w:rsidRPr="00BC0CFA" w:rsidRDefault="00426A36" w:rsidP="000C1913">
      <w:pPr>
        <w:suppressAutoHyphens w:val="0"/>
        <w:spacing w:before="120" w:line="240" w:lineRule="auto"/>
        <w:rPr>
          <w:rFonts w:ascii="Trebuchet MS" w:eastAsia="Calibri" w:hAnsi="Trebuchet MS" w:cs="Tahoma"/>
          <w:sz w:val="18"/>
          <w:szCs w:val="18"/>
          <w:lang w:val="el-GR" w:eastAsia="el-GR"/>
        </w:rPr>
      </w:pPr>
    </w:p>
    <w:tbl>
      <w:tblPr>
        <w:tblW w:w="13058" w:type="dxa"/>
        <w:jc w:val="center"/>
        <w:tblInd w:w="-1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BC0CFA" w:rsidTr="00FF4881">
        <w:trPr>
          <w:jc w:val="center"/>
        </w:trPr>
        <w:tc>
          <w:tcPr>
            <w:tcW w:w="13058" w:type="dxa"/>
            <w:tcBorders>
              <w:bottom w:val="single" w:sz="4" w:space="0" w:color="auto"/>
            </w:tcBorders>
            <w:shd w:val="clear" w:color="auto" w:fill="D9D9D9"/>
          </w:tcPr>
          <w:p w:rsidR="000A223A"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5.1</w:t>
            </w:r>
            <w:r w:rsidR="000A223A" w:rsidRPr="00BC0CFA">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BC0CFA" w:rsidTr="00FF4881">
        <w:trPr>
          <w:jc w:val="center"/>
        </w:trPr>
        <w:tc>
          <w:tcPr>
            <w:tcW w:w="13058" w:type="dxa"/>
            <w:shd w:val="clear" w:color="auto" w:fill="auto"/>
          </w:tcPr>
          <w:p w:rsidR="000A223A" w:rsidRPr="00BC0CFA" w:rsidRDefault="000A223A" w:rsidP="000C1913">
            <w:pPr>
              <w:suppressAutoHyphens w:val="0"/>
              <w:spacing w:before="120" w:line="240" w:lineRule="auto"/>
              <w:rPr>
                <w:rFonts w:ascii="Trebuchet MS" w:eastAsia="Calibri" w:hAnsi="Trebuchet MS" w:cs="Tahoma"/>
                <w:b/>
                <w:sz w:val="18"/>
                <w:szCs w:val="18"/>
                <w:lang w:val="el-GR" w:eastAsia="el-GR"/>
              </w:rPr>
            </w:pPr>
          </w:p>
          <w:p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tc>
      </w:tr>
    </w:tbl>
    <w:p w:rsidR="0024432F" w:rsidRPr="00BC0CFA" w:rsidRDefault="0024432F" w:rsidP="000C1913">
      <w:pPr>
        <w:suppressAutoHyphens w:val="0"/>
        <w:spacing w:before="120" w:line="240" w:lineRule="auto"/>
        <w:rPr>
          <w:rFonts w:ascii="Trebuchet MS" w:eastAsia="Calibri" w:hAnsi="Trebuchet MS" w:cs="Arial Narrow"/>
          <w:sz w:val="18"/>
          <w:szCs w:val="18"/>
          <w:lang w:val="el-GR" w:eastAsia="el-GR"/>
        </w:rPr>
      </w:pPr>
    </w:p>
    <w:p w:rsidR="0003087A" w:rsidRPr="00BC0CFA" w:rsidRDefault="0003087A" w:rsidP="000C1913">
      <w:pPr>
        <w:spacing w:line="240" w:lineRule="auto"/>
        <w:rPr>
          <w:lang w:val="el-GR"/>
        </w:rPr>
      </w:pPr>
      <w:r w:rsidRPr="00BC0CFA">
        <w:rPr>
          <w:lang w:val="el-GR"/>
        </w:rPr>
        <w:br w:type="page"/>
      </w:r>
    </w:p>
    <w:p w:rsidR="00216323" w:rsidRPr="00BC0CFA" w:rsidRDefault="00216323" w:rsidP="000C1913">
      <w:pPr>
        <w:suppressAutoHyphens w:val="0"/>
        <w:spacing w:before="120" w:line="240" w:lineRule="auto"/>
        <w:rPr>
          <w:rFonts w:ascii="Trebuchet MS" w:eastAsia="Calibri" w:hAnsi="Trebuchet MS" w:cs="Tahoma"/>
          <w:b/>
          <w:color w:val="FFFFFF" w:themeColor="background1"/>
          <w:szCs w:val="20"/>
          <w:lang w:val="el-GR" w:eastAsia="el-GR"/>
        </w:rPr>
        <w:sectPr w:rsidR="00216323" w:rsidRPr="00BC0CFA"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RPr="00BC0CFA" w:rsidTr="007864C0">
        <w:tc>
          <w:tcPr>
            <w:tcW w:w="534" w:type="dxa"/>
            <w:shd w:val="clear" w:color="auto" w:fill="000000" w:themeFill="text1"/>
          </w:tcPr>
          <w:p w:rsidR="0003087A" w:rsidRPr="00BC0CFA" w:rsidRDefault="0003087A" w:rsidP="000C1913">
            <w:pPr>
              <w:suppressAutoHyphens w:val="0"/>
              <w:spacing w:before="120" w:line="240" w:lineRule="auto"/>
              <w:rPr>
                <w:rFonts w:ascii="Trebuchet MS" w:eastAsia="Calibri" w:hAnsi="Trebuchet MS" w:cs="Tahoma"/>
                <w:b/>
                <w:color w:val="FFFFFF" w:themeColor="background1"/>
                <w:szCs w:val="20"/>
                <w:lang w:val="el-GR" w:eastAsia="el-GR"/>
              </w:rPr>
            </w:pPr>
            <w:r w:rsidRPr="00BC0CFA">
              <w:rPr>
                <w:rFonts w:ascii="Trebuchet MS" w:eastAsia="Calibri" w:hAnsi="Trebuchet MS" w:cs="Tahoma"/>
                <w:b/>
                <w:color w:val="FFFFFF" w:themeColor="background1"/>
                <w:szCs w:val="20"/>
                <w:lang w:val="el-GR" w:eastAsia="el-GR"/>
              </w:rPr>
              <w:t>6</w:t>
            </w:r>
          </w:p>
        </w:tc>
        <w:tc>
          <w:tcPr>
            <w:tcW w:w="8696" w:type="dxa"/>
            <w:gridSpan w:val="2"/>
            <w:shd w:val="clear" w:color="auto" w:fill="D9D9D9" w:themeFill="background1" w:themeFillShade="D9"/>
          </w:tcPr>
          <w:p w:rsidR="0003087A" w:rsidRPr="00BC0CFA" w:rsidRDefault="0003087A" w:rsidP="000C1913">
            <w:pPr>
              <w:suppressAutoHyphens w:val="0"/>
              <w:spacing w:before="120" w:line="240" w:lineRule="auto"/>
              <w:ind w:left="152"/>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ΑΠΑΙΤΟΥΜΕΝΕΣ ΑΔΕΙΕΣ Ή ΕΓΚΡΙΣΕΙΣ</w:t>
            </w:r>
          </w:p>
        </w:tc>
      </w:tr>
      <w:tr w:rsidR="0003087A" w:rsidRPr="00BC0CFA" w:rsidTr="007864C0">
        <w:tc>
          <w:tcPr>
            <w:tcW w:w="6720" w:type="dxa"/>
            <w:gridSpan w:val="2"/>
          </w:tcPr>
          <w:p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ΝΑΙ/ΟΧΙ/ΔΑ</w:t>
            </w:r>
          </w:p>
        </w:tc>
      </w:tr>
      <w:tr w:rsidR="0003087A" w:rsidRPr="00BC0CFA" w:rsidTr="007864C0">
        <w:tc>
          <w:tcPr>
            <w:tcW w:w="6720" w:type="dxa"/>
            <w:gridSpan w:val="2"/>
          </w:tcPr>
          <w:p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w:t>
            </w:r>
          </w:p>
        </w:tc>
      </w:tr>
      <w:tr w:rsidR="0003087A" w:rsidRPr="00BC0CFA" w:rsidTr="007864C0">
        <w:trPr>
          <w:trHeight w:val="770"/>
        </w:trPr>
        <w:tc>
          <w:tcPr>
            <w:tcW w:w="9230" w:type="dxa"/>
            <w:gridSpan w:val="3"/>
          </w:tcPr>
          <w:p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6.3. Περιγραφή απαιτούμενων αδειών</w:t>
            </w:r>
          </w:p>
          <w:p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p>
        </w:tc>
      </w:tr>
    </w:tbl>
    <w:p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rsidR="00B029A3" w:rsidRPr="00BC0CFA" w:rsidRDefault="00B029A3" w:rsidP="000C1913">
      <w:pPr>
        <w:suppressAutoHyphens w:val="0"/>
        <w:spacing w:before="120" w:line="240" w:lineRule="auto"/>
        <w:rPr>
          <w:rFonts w:ascii="Trebuchet MS" w:eastAsia="Calibri" w:hAnsi="Trebuchet MS" w:cs="Arial"/>
          <w:b/>
          <w:sz w:val="18"/>
          <w:szCs w:val="18"/>
          <w:u w:val="single"/>
          <w:lang w:val="el-GR" w:eastAsia="el-GR"/>
        </w:rPr>
      </w:pPr>
      <w:r w:rsidRPr="00BC0CFA">
        <w:rPr>
          <w:rFonts w:ascii="Trebuchet MS" w:eastAsia="Calibri" w:hAnsi="Trebuchet MS" w:cs="Arial"/>
          <w:b/>
          <w:sz w:val="18"/>
          <w:szCs w:val="18"/>
          <w:u w:val="single"/>
          <w:lang w:val="el-GR" w:eastAsia="el-GR"/>
        </w:rPr>
        <w:t>Αποδοχή Όρων και Προϋποθέσεων</w:t>
      </w:r>
    </w:p>
    <w:p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hAnsi="Trebuchet MS" w:cs="Arial"/>
          <w:sz w:val="18"/>
          <w:szCs w:val="18"/>
          <w:lang w:val="el-GR" w:eastAsia="el-GR"/>
        </w:rPr>
        <w:t>Ο δικαιούχος αποδέχεται ότι θ</w:t>
      </w:r>
      <w:r w:rsidRPr="00BC0CFA">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BC0CFA">
        <w:rPr>
          <w:rFonts w:ascii="Trebuchet MS" w:eastAsia="Calibri" w:hAnsi="Trebuchet MS" w:cs="Arial"/>
          <w:sz w:val="18"/>
          <w:szCs w:val="18"/>
          <w:lang w:val="el-GR" w:eastAsia="el-GR"/>
        </w:rPr>
        <w:t xml:space="preserve">επενδυτικού </w:t>
      </w:r>
      <w:r w:rsidRPr="00BC0CFA">
        <w:rPr>
          <w:rFonts w:ascii="Trebuchet MS" w:eastAsia="Calibri" w:hAnsi="Trebuchet MS" w:cs="Arial"/>
          <w:sz w:val="18"/>
          <w:szCs w:val="18"/>
          <w:lang w:val="el-GR" w:eastAsia="el-GR"/>
        </w:rPr>
        <w:t>έργου</w:t>
      </w:r>
      <w:r w:rsidR="005B0B81" w:rsidRPr="00BC0CFA">
        <w:rPr>
          <w:rFonts w:ascii="Trebuchet MS" w:eastAsia="Calibri" w:hAnsi="Trebuchet MS" w:cs="Arial"/>
          <w:sz w:val="18"/>
          <w:szCs w:val="18"/>
          <w:lang w:val="el-GR" w:eastAsia="el-GR"/>
        </w:rPr>
        <w:t xml:space="preserve"> και </w:t>
      </w:r>
      <w:r w:rsidRPr="00BC0CFA">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BC0CFA">
        <w:rPr>
          <w:rFonts w:ascii="Trebuchet MS" w:eastAsia="Calibri" w:hAnsi="Trebuchet MS" w:cs="Arial"/>
          <w:sz w:val="18"/>
          <w:szCs w:val="18"/>
          <w:lang w:val="el-GR" w:eastAsia="el-GR"/>
        </w:rPr>
        <w:t xml:space="preserve"> όπως αναφέρεται αναλυτικά στο σχετικό πίνακα</w:t>
      </w:r>
      <w:r w:rsidRPr="00BC0CFA">
        <w:rPr>
          <w:rFonts w:ascii="Trebuchet MS" w:eastAsia="Calibri" w:hAnsi="Trebuchet MS" w:cs="Arial"/>
          <w:sz w:val="18"/>
          <w:szCs w:val="18"/>
          <w:lang w:val="el-GR" w:eastAsia="el-GR"/>
        </w:rPr>
        <w:t>.</w:t>
      </w:r>
    </w:p>
    <w:p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BC0CFA">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BC0CFA">
        <w:rPr>
          <w:rFonts w:ascii="Trebuchet MS" w:eastAsia="Calibri" w:hAnsi="Trebuchet MS" w:cs="Arial"/>
          <w:sz w:val="18"/>
          <w:szCs w:val="18"/>
          <w:lang w:val="el-GR" w:eastAsia="el-GR"/>
        </w:rPr>
        <w:t>.</w:t>
      </w:r>
    </w:p>
    <w:p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b/>
          <w:sz w:val="18"/>
          <w:szCs w:val="18"/>
          <w:lang w:val="el-GR" w:eastAsia="el-GR"/>
        </w:rPr>
      </w:pPr>
      <w:r w:rsidRPr="00BC0CFA">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BC0CFA">
        <w:rPr>
          <w:rFonts w:ascii="Trebuchet MS" w:hAnsi="Trebuchet MS" w:cs="Arial"/>
          <w:sz w:val="18"/>
          <w:szCs w:val="18"/>
          <w:lang w:val="el-GR" w:eastAsia="el-GR"/>
        </w:rPr>
        <w:t>αρμόδια ΔΑ ή ΕΦΔ</w:t>
      </w:r>
      <w:r w:rsidR="00911069" w:rsidRPr="00BC0CFA">
        <w:rPr>
          <w:rFonts w:ascii="Trebuchet MS" w:hAnsi="Trebuchet MS" w:cs="Arial"/>
          <w:sz w:val="18"/>
          <w:szCs w:val="18"/>
          <w:lang w:val="el-GR" w:eastAsia="el-GR"/>
        </w:rPr>
        <w:t xml:space="preserve"> </w:t>
      </w:r>
      <w:r w:rsidRPr="00BC0CFA">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87709D" w:rsidRPr="00BC0CFA" w:rsidRDefault="0087709D" w:rsidP="000C1913">
      <w:pPr>
        <w:spacing w:line="240" w:lineRule="auto"/>
        <w:rPr>
          <w:rFonts w:ascii="Trebuchet MS" w:hAnsi="Trebuchet MS"/>
          <w:sz w:val="18"/>
          <w:szCs w:val="18"/>
          <w:lang w:val="el-GR"/>
        </w:rPr>
      </w:pPr>
    </w:p>
    <w:tbl>
      <w:tblPr>
        <w:tblStyle w:val="a8"/>
        <w:tblW w:w="5084" w:type="pct"/>
        <w:jc w:val="center"/>
        <w:tblInd w:w="508" w:type="dxa"/>
        <w:tblLayout w:type="fixed"/>
        <w:tblLook w:val="04A0" w:firstRow="1" w:lastRow="0" w:firstColumn="1" w:lastColumn="0" w:noHBand="0" w:noVBand="1"/>
      </w:tblPr>
      <w:tblGrid>
        <w:gridCol w:w="681"/>
        <w:gridCol w:w="3450"/>
        <w:gridCol w:w="2775"/>
        <w:gridCol w:w="1559"/>
        <w:gridCol w:w="1700"/>
      </w:tblGrid>
      <w:tr w:rsidR="00091DEF" w:rsidRPr="00BC0CFA" w:rsidTr="007864C0">
        <w:trPr>
          <w:trHeight w:val="387"/>
          <w:jc w:val="center"/>
        </w:trPr>
        <w:tc>
          <w:tcPr>
            <w:tcW w:w="5000" w:type="pct"/>
            <w:gridSpan w:val="5"/>
            <w:shd w:val="clear" w:color="auto" w:fill="auto"/>
          </w:tcPr>
          <w:p w:rsidR="006C5AC1" w:rsidRPr="00BC0CFA" w:rsidRDefault="00FF4881" w:rsidP="000C1913">
            <w:pPr>
              <w:spacing w:line="240" w:lineRule="auto"/>
              <w:ind w:left="-108" w:firstLine="108"/>
              <w:jc w:val="center"/>
              <w:rPr>
                <w:rFonts w:ascii="Trebuchet MS" w:hAnsi="Trebuchet MS" w:cs="Tahoma"/>
                <w:b/>
                <w:szCs w:val="20"/>
                <w:lang w:val="el-GR"/>
              </w:rPr>
            </w:pPr>
            <w:r w:rsidRPr="00BC0CFA">
              <w:rPr>
                <w:rFonts w:ascii="Trebuchet MS" w:hAnsi="Trebuchet MS" w:cs="Tahoma"/>
                <w:b/>
                <w:szCs w:val="20"/>
                <w:lang w:val="el-GR"/>
              </w:rPr>
              <w:t>7</w:t>
            </w:r>
            <w:r w:rsidR="006C5AC1" w:rsidRPr="00BC0CFA">
              <w:rPr>
                <w:rFonts w:ascii="Trebuchet MS" w:hAnsi="Trebuchet MS" w:cs="Tahoma"/>
                <w:b/>
                <w:szCs w:val="20"/>
                <w:lang w:val="el-GR"/>
              </w:rPr>
              <w:t xml:space="preserve">. </w:t>
            </w:r>
            <w:r w:rsidR="00D10E91" w:rsidRPr="00BC0CFA">
              <w:rPr>
                <w:rFonts w:ascii="Trebuchet MS" w:hAnsi="Trebuchet MS" w:cs="Tahoma"/>
                <w:b/>
                <w:szCs w:val="20"/>
                <w:lang w:val="el-GR"/>
              </w:rPr>
              <w:t>ΚΑΤΑΛΟΓΟΣ ΣΥΝΗΜΜΕΝΩΝ ΕΓΓΡΑΦΩΝ*</w:t>
            </w:r>
          </w:p>
        </w:tc>
      </w:tr>
      <w:tr w:rsidR="00564CE3" w:rsidRPr="00BC0CFA" w:rsidTr="007864C0">
        <w:trPr>
          <w:trHeight w:val="524"/>
          <w:jc w:val="center"/>
        </w:trPr>
        <w:tc>
          <w:tcPr>
            <w:tcW w:w="335" w:type="pct"/>
            <w:shd w:val="clear" w:color="auto" w:fill="auto"/>
            <w:vAlign w:val="center"/>
          </w:tcPr>
          <w:p w:rsidR="006C5AC1" w:rsidRPr="00BC0CFA" w:rsidRDefault="007864C0" w:rsidP="000C1913">
            <w:pPr>
              <w:spacing w:before="0" w:line="240" w:lineRule="auto"/>
              <w:ind w:right="-113"/>
              <w:jc w:val="center"/>
              <w:rPr>
                <w:rFonts w:ascii="Trebuchet MS" w:hAnsi="Trebuchet MS" w:cs="Tahoma"/>
                <w:szCs w:val="20"/>
                <w:lang w:val="el-GR"/>
              </w:rPr>
            </w:pPr>
            <w:r w:rsidRPr="00BC0CFA">
              <w:rPr>
                <w:rFonts w:ascii="Trebuchet MS" w:hAnsi="Trebuchet MS" w:cs="Tahoma"/>
                <w:szCs w:val="20"/>
                <w:lang w:val="el-GR"/>
              </w:rPr>
              <w:t>Α/Α</w:t>
            </w:r>
          </w:p>
        </w:tc>
        <w:tc>
          <w:tcPr>
            <w:tcW w:w="1697" w:type="pct"/>
            <w:shd w:val="clear" w:color="auto" w:fill="auto"/>
            <w:vAlign w:val="center"/>
          </w:tcPr>
          <w:p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ΚΑΤΗΓΟΡΙΑ ΕΓΓΡΑΦΟΥ</w:t>
            </w:r>
          </w:p>
        </w:tc>
        <w:tc>
          <w:tcPr>
            <w:tcW w:w="1365" w:type="pct"/>
            <w:shd w:val="clear" w:color="auto" w:fill="auto"/>
            <w:vAlign w:val="center"/>
          </w:tcPr>
          <w:p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ΠΕΡΙΓΡΑΦΗ ΕΓΓΡΑΦΟΥ</w:t>
            </w:r>
          </w:p>
        </w:tc>
        <w:tc>
          <w:tcPr>
            <w:tcW w:w="767" w:type="pct"/>
            <w:shd w:val="clear" w:color="auto" w:fill="auto"/>
            <w:vAlign w:val="center"/>
          </w:tcPr>
          <w:p w:rsidR="006C5AC1" w:rsidRPr="00BC0CFA" w:rsidRDefault="006C5AC1"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ΑΡΧΕΙΟ</w:t>
            </w:r>
            <w:r w:rsidR="009C1004" w:rsidRPr="00BC0CFA">
              <w:rPr>
                <w:rFonts w:ascii="Trebuchet MS" w:hAnsi="Trebuchet MS" w:cs="Tahoma"/>
                <w:szCs w:val="20"/>
                <w:lang w:val="el-GR"/>
              </w:rPr>
              <w:t>**</w:t>
            </w:r>
          </w:p>
        </w:tc>
        <w:tc>
          <w:tcPr>
            <w:tcW w:w="836" w:type="pct"/>
            <w:shd w:val="clear" w:color="auto" w:fill="auto"/>
            <w:vAlign w:val="center"/>
          </w:tcPr>
          <w:p w:rsidR="006C5AC1" w:rsidRPr="00BC0CFA" w:rsidRDefault="00091DEF"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Π</w:t>
            </w:r>
            <w:r w:rsidR="006C5AC1" w:rsidRPr="00BC0CFA">
              <w:rPr>
                <w:rFonts w:ascii="Trebuchet MS" w:hAnsi="Trebuchet MS" w:cs="Tahoma"/>
                <w:szCs w:val="20"/>
                <w:lang w:val="el-GR"/>
              </w:rPr>
              <w:t>ΑΡΑΤΗΡΗΣΕΙΣ</w:t>
            </w:r>
          </w:p>
        </w:tc>
      </w:tr>
      <w:tr w:rsidR="002170C5" w:rsidRPr="00BC0CFA" w:rsidTr="007864C0">
        <w:trPr>
          <w:jc w:val="center"/>
        </w:trPr>
        <w:tc>
          <w:tcPr>
            <w:tcW w:w="335"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1</w:t>
            </w:r>
          </w:p>
        </w:tc>
        <w:tc>
          <w:tcPr>
            <w:tcW w:w="1697" w:type="pct"/>
            <w:shd w:val="clear" w:color="auto" w:fill="auto"/>
            <w:vAlign w:val="center"/>
          </w:tcPr>
          <w:p w:rsidR="006C5AC1" w:rsidRPr="00BC0CFA" w:rsidRDefault="003643A5" w:rsidP="000C1913">
            <w:pPr>
              <w:spacing w:after="120" w:line="240" w:lineRule="auto"/>
              <w:jc w:val="center"/>
              <w:rPr>
                <w:rFonts w:ascii="Arial Narrow" w:hAnsi="Arial Narrow" w:cs="Tahoma"/>
                <w:sz w:val="18"/>
                <w:szCs w:val="18"/>
                <w:lang w:val="el-GR"/>
              </w:rPr>
            </w:pPr>
            <w:r w:rsidRPr="00BC0CFA">
              <w:rPr>
                <w:rFonts w:ascii="Arial Narrow" w:hAnsi="Arial Narrow" w:cs="Tahoma"/>
                <w:sz w:val="18"/>
                <w:szCs w:val="18"/>
                <w:lang w:val="el-GR"/>
              </w:rPr>
              <w:t>ΟΠΩΣ ΟΡΙΖΟΝΤΑΙ ΣΤΗΝ ΠΡΟΣΚΛΗΣΗ</w:t>
            </w:r>
          </w:p>
        </w:tc>
        <w:tc>
          <w:tcPr>
            <w:tcW w:w="1365"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rsidTr="007864C0">
        <w:trPr>
          <w:jc w:val="center"/>
        </w:trPr>
        <w:tc>
          <w:tcPr>
            <w:tcW w:w="335"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2</w:t>
            </w:r>
          </w:p>
        </w:tc>
        <w:tc>
          <w:tcPr>
            <w:tcW w:w="1697"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rsidTr="007864C0">
        <w:trPr>
          <w:jc w:val="center"/>
        </w:trPr>
        <w:tc>
          <w:tcPr>
            <w:tcW w:w="335"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3</w:t>
            </w:r>
          </w:p>
        </w:tc>
        <w:tc>
          <w:tcPr>
            <w:tcW w:w="1697"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rsidR="006C5AC1" w:rsidRPr="00BC0CFA" w:rsidRDefault="006C5AC1" w:rsidP="000C1913">
            <w:pPr>
              <w:spacing w:after="120" w:line="240" w:lineRule="auto"/>
              <w:jc w:val="center"/>
              <w:rPr>
                <w:rFonts w:ascii="Trebuchet MS" w:hAnsi="Trebuchet MS" w:cs="Tahoma"/>
                <w:sz w:val="18"/>
                <w:szCs w:val="18"/>
                <w:lang w:val="el-GR"/>
              </w:rPr>
            </w:pPr>
          </w:p>
        </w:tc>
      </w:tr>
    </w:tbl>
    <w:p w:rsidR="000A223A" w:rsidRPr="00BC0CFA" w:rsidRDefault="000A223A" w:rsidP="000C1913">
      <w:pPr>
        <w:spacing w:line="240" w:lineRule="auto"/>
        <w:rPr>
          <w:rFonts w:ascii="Trebuchet MS" w:hAnsi="Trebuchet MS"/>
          <w:lang w:val="el-GR"/>
        </w:rPr>
      </w:pPr>
    </w:p>
    <w:p w:rsidR="009C1004" w:rsidRPr="00BC0CFA" w:rsidRDefault="00D10E91" w:rsidP="000C1913">
      <w:pPr>
        <w:spacing w:line="240" w:lineRule="auto"/>
        <w:rPr>
          <w:sz w:val="24"/>
          <w:lang w:val="el-GR"/>
        </w:rPr>
      </w:pPr>
      <w:r w:rsidRPr="00BC0CFA">
        <w:rPr>
          <w:b/>
          <w:sz w:val="24"/>
          <w:lang w:val="el-GR"/>
        </w:rPr>
        <w:t xml:space="preserve">* </w:t>
      </w:r>
      <w:r w:rsidRPr="00BC0CFA">
        <w:rPr>
          <w:sz w:val="24"/>
          <w:lang w:val="el-GR"/>
        </w:rPr>
        <w:t xml:space="preserve">Ο υποψήφιος υποχρεωτικά πρέπει να υποβάλλει στο ΠΣΚΕ όλα τα κατά περίπτωση απαιτούμενα δικαιολογητικά του </w:t>
      </w:r>
      <w:bookmarkStart w:id="6" w:name="_Toc501368549"/>
      <w:bookmarkStart w:id="7" w:name="ΠΑΡIX"/>
      <w:r w:rsidRPr="00BC0CFA">
        <w:rPr>
          <w:sz w:val="24"/>
          <w:lang w:val="el-GR"/>
        </w:rPr>
        <w:t>ΠΑΡΑΡΤΗΜΑΤΟΣ</w:t>
      </w:r>
      <w:r w:rsidR="00DC6347" w:rsidRPr="00BC0CFA">
        <w:rPr>
          <w:sz w:val="24"/>
          <w:lang w:val="el-GR"/>
        </w:rPr>
        <w:t xml:space="preserve"> IX</w:t>
      </w:r>
      <w:r w:rsidRPr="00BC0CFA">
        <w:rPr>
          <w:sz w:val="24"/>
          <w:lang w:val="el-GR"/>
        </w:rPr>
        <w:t>: ΔΙΚΑΙΟΛΟΓΗΤΙΚΑ ΦΑΚΕΛΟΥ ΕΝΤΑΞΗΣ</w:t>
      </w:r>
      <w:bookmarkEnd w:id="6"/>
      <w:r w:rsidRPr="00BC0CFA">
        <w:rPr>
          <w:sz w:val="24"/>
          <w:lang w:val="el-GR"/>
        </w:rPr>
        <w:t xml:space="preserve"> </w:t>
      </w:r>
      <w:bookmarkEnd w:id="7"/>
      <w:r w:rsidRPr="00BC0CFA">
        <w:rPr>
          <w:sz w:val="24"/>
          <w:lang w:val="el-GR"/>
        </w:rPr>
        <w:t xml:space="preserve">σε μη επεξεργάσιμη ηλεκτρονική μορφή αρχείου (πχ αρχείο τύπου </w:t>
      </w:r>
      <w:proofErr w:type="spellStart"/>
      <w:r w:rsidRPr="00BC0CFA">
        <w:rPr>
          <w:sz w:val="24"/>
          <w:lang w:val="el-GR"/>
        </w:rPr>
        <w:t>pdf</w:t>
      </w:r>
      <w:proofErr w:type="spellEnd"/>
      <w:r w:rsidRPr="00BC0CFA">
        <w:rPr>
          <w:sz w:val="24"/>
          <w:lang w:val="el-GR"/>
        </w:rPr>
        <w:t>)</w:t>
      </w:r>
      <w:r w:rsidR="0037142F" w:rsidRPr="00BC0CFA">
        <w:rPr>
          <w:sz w:val="24"/>
          <w:lang w:val="el-GR"/>
        </w:rPr>
        <w:t xml:space="preserve">. </w:t>
      </w:r>
    </w:p>
    <w:p w:rsidR="008F4835" w:rsidRPr="00BC0CFA" w:rsidRDefault="009C1004" w:rsidP="000C1913">
      <w:pPr>
        <w:spacing w:line="240" w:lineRule="auto"/>
        <w:rPr>
          <w:sz w:val="24"/>
          <w:lang w:val="el-GR"/>
        </w:rPr>
      </w:pPr>
      <w:r w:rsidRPr="00BC0CFA">
        <w:rPr>
          <w:sz w:val="24"/>
          <w:lang w:val="el-GR"/>
        </w:rPr>
        <w:t xml:space="preserve">** </w:t>
      </w:r>
      <w:r w:rsidR="007864C0" w:rsidRPr="00BC0CFA">
        <w:rPr>
          <w:sz w:val="24"/>
          <w:lang w:val="el-GR"/>
        </w:rPr>
        <w:t>Ό</w:t>
      </w:r>
      <w:r w:rsidR="008F4835" w:rsidRPr="00BC0CFA">
        <w:rPr>
          <w:sz w:val="24"/>
          <w:lang w:val="el-GR"/>
        </w:rPr>
        <w:t xml:space="preserve">λα τα απαραίτητα δικαιολογητικά θα αναρτηθούν σε ηλεκτρονική μορφή στο ΠΣΚΕ σε </w:t>
      </w:r>
      <w:proofErr w:type="spellStart"/>
      <w:r w:rsidR="008F4835" w:rsidRPr="00BC0CFA">
        <w:rPr>
          <w:sz w:val="24"/>
          <w:lang w:val="el-GR"/>
        </w:rPr>
        <w:t>pdf</w:t>
      </w:r>
      <w:proofErr w:type="spellEnd"/>
      <w:r w:rsidR="008F4835" w:rsidRPr="00BC0CFA">
        <w:rPr>
          <w:sz w:val="24"/>
          <w:lang w:val="el-GR"/>
        </w:rPr>
        <w:t xml:space="preserve"> αρχεία (ή και συμπ</w:t>
      </w:r>
      <w:r w:rsidR="00376B4F" w:rsidRPr="00BC0CFA">
        <w:rPr>
          <w:sz w:val="24"/>
          <w:lang w:val="el-GR"/>
        </w:rPr>
        <w:t>ι</w:t>
      </w:r>
      <w:r w:rsidR="008F4835" w:rsidRPr="00BC0CFA">
        <w:rPr>
          <w:sz w:val="24"/>
          <w:lang w:val="el-GR"/>
        </w:rPr>
        <w:t>εσμένα σε μορφή .</w:t>
      </w:r>
      <w:proofErr w:type="spellStart"/>
      <w:r w:rsidR="008F4835" w:rsidRPr="00BC0CFA">
        <w:rPr>
          <w:sz w:val="24"/>
          <w:lang w:val="el-GR"/>
        </w:rPr>
        <w:t>zip</w:t>
      </w:r>
      <w:proofErr w:type="spellEnd"/>
      <w:r w:rsidR="008F4835" w:rsidRPr="00BC0CFA">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sidRPr="00BC0CFA">
        <w:rPr>
          <w:sz w:val="24"/>
          <w:lang w:val="el-GR"/>
        </w:rPr>
        <w:t>αναλυτικής</w:t>
      </w:r>
      <w:r w:rsidR="008F4835" w:rsidRPr="00BC0CFA">
        <w:rPr>
          <w:sz w:val="24"/>
          <w:lang w:val="el-GR"/>
        </w:rPr>
        <w:t xml:space="preserve"> πρόσκλησης.</w:t>
      </w:r>
    </w:p>
    <w:p w:rsidR="0074477D" w:rsidRPr="00BC0CFA" w:rsidRDefault="0074477D" w:rsidP="000C1913">
      <w:pPr>
        <w:spacing w:line="240" w:lineRule="auto"/>
        <w:rPr>
          <w:sz w:val="24"/>
          <w:lang w:val="el-GR"/>
        </w:rPr>
      </w:pPr>
    </w:p>
    <w:p w:rsidR="0074477D" w:rsidRPr="00BC0CFA" w:rsidRDefault="0074477D" w:rsidP="000C1913">
      <w:pPr>
        <w:spacing w:line="240" w:lineRule="auto"/>
        <w:rPr>
          <w:sz w:val="24"/>
          <w:lang w:val="el-GR"/>
        </w:rPr>
      </w:pPr>
    </w:p>
    <w:p w:rsidR="0074477D" w:rsidRPr="00BC0CFA" w:rsidRDefault="0074477D" w:rsidP="000C1913">
      <w:pPr>
        <w:spacing w:line="240" w:lineRule="auto"/>
        <w:rPr>
          <w:sz w:val="24"/>
          <w:lang w:val="el-GR"/>
        </w:rPr>
      </w:pPr>
    </w:p>
    <w:p w:rsidR="0074477D" w:rsidRPr="00BC0CFA" w:rsidRDefault="0074477D" w:rsidP="000C1913">
      <w:pPr>
        <w:spacing w:line="240" w:lineRule="auto"/>
        <w:jc w:val="right"/>
        <w:rPr>
          <w:rFonts w:ascii="Trebuchet MS" w:hAnsi="Trebuchet MS"/>
          <w:lang w:val="el-GR"/>
        </w:rPr>
      </w:pPr>
      <w:r w:rsidRPr="00BC0CFA">
        <w:rPr>
          <w:sz w:val="24"/>
          <w:lang w:val="el-GR"/>
        </w:rPr>
        <w:t>(Ηλεκτρονική) Υπογραφή Νομίμου Εκπροσώπου</w:t>
      </w:r>
    </w:p>
    <w:sectPr w:rsidR="0074477D" w:rsidRPr="00BC0CFA"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366" w:rsidRDefault="00272366" w:rsidP="003E1236">
      <w:pPr>
        <w:spacing w:line="240" w:lineRule="auto"/>
      </w:pPr>
      <w:r>
        <w:separator/>
      </w:r>
    </w:p>
  </w:endnote>
  <w:endnote w:type="continuationSeparator" w:id="0">
    <w:p w:rsidR="00272366" w:rsidRDefault="00272366"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66" w:rsidRPr="00BE0B18" w:rsidRDefault="00272366"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rsidR="00272366" w:rsidRPr="00BE0B18" w:rsidRDefault="00272366">
    <w:pPr>
      <w:pStyle w:val="ab"/>
      <w:rPr>
        <w:lang w:val="el-GR"/>
      </w:rPr>
    </w:pPr>
  </w:p>
  <w:p w:rsidR="00272366" w:rsidRPr="00BE0B18" w:rsidRDefault="00272366">
    <w:pPr>
      <w:pStyle w:val="ab"/>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366" w:rsidRDefault="00272366" w:rsidP="003E1236">
      <w:pPr>
        <w:spacing w:line="240" w:lineRule="auto"/>
      </w:pPr>
      <w:r>
        <w:separator/>
      </w:r>
    </w:p>
  </w:footnote>
  <w:footnote w:type="continuationSeparator" w:id="0">
    <w:p w:rsidR="00272366" w:rsidRDefault="00272366" w:rsidP="003E1236">
      <w:pPr>
        <w:spacing w:line="240" w:lineRule="auto"/>
      </w:pPr>
      <w:r>
        <w:continuationSeparator/>
      </w:r>
    </w:p>
  </w:footnote>
  <w:footnote w:id="1">
    <w:p w:rsidR="00272366" w:rsidRPr="009C5F08" w:rsidRDefault="00272366" w:rsidP="00696672">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rsidR="00272366" w:rsidRPr="00DF7405" w:rsidRDefault="00272366" w:rsidP="00696672">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366" w:rsidRDefault="00272366">
    <w:pPr>
      <w:pStyle w:val="aa"/>
    </w:pPr>
  </w:p>
  <w:p w:rsidR="00272366" w:rsidRDefault="00272366">
    <w:pPr>
      <w:pStyle w:val="aa"/>
    </w:pPr>
  </w:p>
  <w:p w:rsidR="00272366" w:rsidRDefault="0027236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3"/>
    <w:rsid w:val="0000083A"/>
    <w:rsid w:val="00003E9D"/>
    <w:rsid w:val="0001156A"/>
    <w:rsid w:val="00025DB7"/>
    <w:rsid w:val="0003087A"/>
    <w:rsid w:val="00030FBF"/>
    <w:rsid w:val="00050D8D"/>
    <w:rsid w:val="00091DEF"/>
    <w:rsid w:val="000A223A"/>
    <w:rsid w:val="000A450F"/>
    <w:rsid w:val="000B0796"/>
    <w:rsid w:val="000B0FF0"/>
    <w:rsid w:val="000C1913"/>
    <w:rsid w:val="000D68D0"/>
    <w:rsid w:val="000E3128"/>
    <w:rsid w:val="000F1274"/>
    <w:rsid w:val="00120A6F"/>
    <w:rsid w:val="00124D04"/>
    <w:rsid w:val="0013568A"/>
    <w:rsid w:val="00147335"/>
    <w:rsid w:val="00153DE7"/>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715AE"/>
    <w:rsid w:val="00272366"/>
    <w:rsid w:val="002808DF"/>
    <w:rsid w:val="00284B1E"/>
    <w:rsid w:val="00293839"/>
    <w:rsid w:val="002A1E12"/>
    <w:rsid w:val="002D3DDA"/>
    <w:rsid w:val="00312231"/>
    <w:rsid w:val="003128BF"/>
    <w:rsid w:val="00320412"/>
    <w:rsid w:val="00320542"/>
    <w:rsid w:val="00331919"/>
    <w:rsid w:val="0033758B"/>
    <w:rsid w:val="003643A5"/>
    <w:rsid w:val="0037142F"/>
    <w:rsid w:val="00376B4F"/>
    <w:rsid w:val="00395885"/>
    <w:rsid w:val="003C7D23"/>
    <w:rsid w:val="003D2AFB"/>
    <w:rsid w:val="003D68DC"/>
    <w:rsid w:val="003E1236"/>
    <w:rsid w:val="003E35FE"/>
    <w:rsid w:val="003E4FA4"/>
    <w:rsid w:val="003F07E2"/>
    <w:rsid w:val="003F1EA2"/>
    <w:rsid w:val="00401CE9"/>
    <w:rsid w:val="00426A36"/>
    <w:rsid w:val="00426EF9"/>
    <w:rsid w:val="004312BC"/>
    <w:rsid w:val="00450D9C"/>
    <w:rsid w:val="00496D0A"/>
    <w:rsid w:val="004A33FB"/>
    <w:rsid w:val="005016FE"/>
    <w:rsid w:val="0050621E"/>
    <w:rsid w:val="00515C89"/>
    <w:rsid w:val="0052266C"/>
    <w:rsid w:val="00522869"/>
    <w:rsid w:val="00542A8F"/>
    <w:rsid w:val="00554332"/>
    <w:rsid w:val="00564CE3"/>
    <w:rsid w:val="00580B98"/>
    <w:rsid w:val="00581721"/>
    <w:rsid w:val="00594B03"/>
    <w:rsid w:val="005A4397"/>
    <w:rsid w:val="005B0B81"/>
    <w:rsid w:val="005B30B9"/>
    <w:rsid w:val="005C682F"/>
    <w:rsid w:val="005F0BA5"/>
    <w:rsid w:val="005F2844"/>
    <w:rsid w:val="005F49E9"/>
    <w:rsid w:val="005F607C"/>
    <w:rsid w:val="00632135"/>
    <w:rsid w:val="00632A6C"/>
    <w:rsid w:val="0063566D"/>
    <w:rsid w:val="006356EF"/>
    <w:rsid w:val="00652A06"/>
    <w:rsid w:val="0065758B"/>
    <w:rsid w:val="00690ADF"/>
    <w:rsid w:val="006921F3"/>
    <w:rsid w:val="00696672"/>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12377"/>
    <w:rsid w:val="00832FF0"/>
    <w:rsid w:val="0087709D"/>
    <w:rsid w:val="00883816"/>
    <w:rsid w:val="008A1660"/>
    <w:rsid w:val="008A27CF"/>
    <w:rsid w:val="008C052F"/>
    <w:rsid w:val="008C71CE"/>
    <w:rsid w:val="008E6133"/>
    <w:rsid w:val="008F4835"/>
    <w:rsid w:val="00911069"/>
    <w:rsid w:val="0092511A"/>
    <w:rsid w:val="0093613E"/>
    <w:rsid w:val="00936949"/>
    <w:rsid w:val="00950D18"/>
    <w:rsid w:val="00962785"/>
    <w:rsid w:val="00966D39"/>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36B8"/>
    <w:rsid w:val="00B029A3"/>
    <w:rsid w:val="00B054C6"/>
    <w:rsid w:val="00B21E92"/>
    <w:rsid w:val="00B24067"/>
    <w:rsid w:val="00B35BB6"/>
    <w:rsid w:val="00B639F0"/>
    <w:rsid w:val="00B66EB6"/>
    <w:rsid w:val="00B7019E"/>
    <w:rsid w:val="00BC0CFA"/>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C034F"/>
    <w:rsid w:val="00EC2E08"/>
    <w:rsid w:val="00EE5AAF"/>
    <w:rsid w:val="00EF15EF"/>
    <w:rsid w:val="00F00446"/>
    <w:rsid w:val="00F06500"/>
    <w:rsid w:val="00F07D20"/>
    <w:rsid w:val="00F13021"/>
    <w:rsid w:val="00F73AD8"/>
    <w:rsid w:val="00F94D76"/>
    <w:rsid w:val="00FA43D4"/>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1A8AD-595D-4CED-BE2B-784529D76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16</Pages>
  <Words>2589</Words>
  <Characters>13981</Characters>
  <Application>Microsoft Office Word</Application>
  <DocSecurity>0</DocSecurity>
  <Lines>116</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31</cp:revision>
  <cp:lastPrinted>2019-04-11T08:32:00Z</cp:lastPrinted>
  <dcterms:created xsi:type="dcterms:W3CDTF">2018-04-04T08:54:00Z</dcterms:created>
  <dcterms:modified xsi:type="dcterms:W3CDTF">2019-06-11T06:59:00Z</dcterms:modified>
</cp:coreProperties>
</file>