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6F" w:rsidRDefault="003D376F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F1024B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3477474</wp:posOffset>
            </wp:positionH>
            <wp:positionV relativeFrom="paragraph">
              <wp:posOffset>42218</wp:posOffset>
            </wp:positionV>
            <wp:extent cx="420043" cy="411933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3" cy="41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653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5426C0" w:rsidRPr="003F733B" w:rsidRDefault="005426C0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41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216BAF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124CB9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124CB9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216BAF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</w:t>
      </w:r>
      <w:r w:rsidR="000A742D">
        <w:rPr>
          <w:rFonts w:ascii="Calibri" w:eastAsia="Arial" w:hAnsi="Calibri" w:cs="Calibri"/>
          <w:sz w:val="14"/>
          <w:szCs w:val="14"/>
          <w:lang w:eastAsia="en-US"/>
        </w:rPr>
        <w:t xml:space="preserve"> </w:t>
      </w:r>
      <w:r w:rsidRPr="00515434">
        <w:rPr>
          <w:rFonts w:ascii="Calibri" w:eastAsia="Arial" w:hAnsi="Calibri" w:cs="Calibri"/>
          <w:sz w:val="14"/>
          <w:szCs w:val="14"/>
          <w:lang w:eastAsia="en-US"/>
        </w:rPr>
        <w:t>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216BAF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5426C0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5426C0" w:rsidRDefault="00DE2A06" w:rsidP="003E2C93">
            <w:pPr>
              <w:widowControl w:val="0"/>
              <w:tabs>
                <w:tab w:val="left" w:pos="10037"/>
              </w:tabs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6"/>
                <w:szCs w:val="20"/>
                <w:lang w:eastAsia="en-US"/>
              </w:rPr>
            </w:pPr>
            <w:r w:rsidRPr="005426C0">
              <w:rPr>
                <w:rFonts w:ascii="Calibri" w:hAnsi="Calibri"/>
                <w:b/>
                <w:sz w:val="26"/>
                <w:szCs w:val="20"/>
              </w:rPr>
              <w:t>Τοποθέτηση Υδραυλικής Πόρτας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216BAF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216BAF" w:rsidP="00F1024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F1024B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F1024B" w:rsidRDefault="00515434" w:rsidP="00F1024B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F1024B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C47652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AC711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216BAF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0A742D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0A742D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DE2A06" w:rsidRDefault="00DE2A06" w:rsidP="00DE2A06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5841E8" w:rsidRDefault="005841E8" w:rsidP="005841E8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</w:p>
    <w:p w:rsidR="005841E8" w:rsidRDefault="005841E8" w:rsidP="005841E8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5841E8" w:rsidRDefault="005841E8" w:rsidP="005841E8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5841E8" w:rsidRDefault="005841E8" w:rsidP="005841E8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5841E8" w:rsidRPr="00216BAF" w:rsidTr="00865957">
        <w:tc>
          <w:tcPr>
            <w:tcW w:w="572" w:type="dxa"/>
            <w:shd w:val="clear" w:color="auto" w:fill="EEECE1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6BAF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D61C37" w:rsidRPr="00216BAF" w:rsidRDefault="00D61C37" w:rsidP="00D61C37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16B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5841E8" w:rsidRPr="00216BAF" w:rsidRDefault="005841E8" w:rsidP="0086595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841E8" w:rsidRPr="00216BAF" w:rsidTr="00865957">
        <w:tc>
          <w:tcPr>
            <w:tcW w:w="572" w:type="dxa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841E8" w:rsidRPr="00216BAF" w:rsidRDefault="005841E8" w:rsidP="005841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Το όχημα προσκομίζεται στην υπηρεσία για επιθεώρηση</w:t>
            </w:r>
            <w:r w:rsidRPr="00216B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16BAF">
              <w:rPr>
                <w:rFonts w:ascii="Calibri" w:hAnsi="Calibri"/>
                <w:sz w:val="22"/>
                <w:szCs w:val="22"/>
              </w:rPr>
              <w:t>και ζύγιση (λαμβάνονται δύο ζυγολόγια)</w:t>
            </w:r>
          </w:p>
        </w:tc>
      </w:tr>
      <w:tr w:rsidR="005841E8" w:rsidRPr="00216BAF" w:rsidTr="00865957">
        <w:tc>
          <w:tcPr>
            <w:tcW w:w="572" w:type="dxa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841E8" w:rsidRPr="00216BAF" w:rsidRDefault="005841E8" w:rsidP="005841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Πιστοποιητικά Τελωνείου &amp; Ξένη άδεια (σε περίπτωση πρώτης ταξινόμησης)</w:t>
            </w:r>
          </w:p>
        </w:tc>
      </w:tr>
      <w:tr w:rsidR="005841E8" w:rsidRPr="00216BAF" w:rsidTr="00865957">
        <w:tc>
          <w:tcPr>
            <w:tcW w:w="572" w:type="dxa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841E8" w:rsidRPr="00216BAF" w:rsidRDefault="005841E8" w:rsidP="005841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Δελτίο ΚΤΕΟ, πρωτότυπο και φωτοτυπία αυτού</w:t>
            </w:r>
          </w:p>
        </w:tc>
      </w:tr>
      <w:tr w:rsidR="005841E8" w:rsidRPr="00216BAF" w:rsidTr="00865957">
        <w:tc>
          <w:tcPr>
            <w:tcW w:w="572" w:type="dxa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841E8" w:rsidRPr="00216BAF" w:rsidRDefault="005841E8" w:rsidP="005841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 xml:space="preserve">Υπεύθυνη Δήλωση αρμόδιου μηχανικού που έκανε τη μελέτη-επίβλεψη της τοποθέτησης και λειτουργίας </w:t>
            </w:r>
          </w:p>
        </w:tc>
      </w:tr>
      <w:tr w:rsidR="005841E8" w:rsidRPr="00216BAF" w:rsidTr="00865957">
        <w:tc>
          <w:tcPr>
            <w:tcW w:w="572" w:type="dxa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5841E8" w:rsidRPr="00216BAF" w:rsidRDefault="005841E8" w:rsidP="005841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 xml:space="preserve">Υπεύθυνη Δήλωση ιδιοκτήτη για την τοποθέτηση της υδραυλικής πόρτας </w:t>
            </w:r>
          </w:p>
        </w:tc>
      </w:tr>
      <w:tr w:rsidR="005841E8" w:rsidRPr="00216BAF" w:rsidTr="00865957">
        <w:tc>
          <w:tcPr>
            <w:tcW w:w="572" w:type="dxa"/>
          </w:tcPr>
          <w:p w:rsidR="005841E8" w:rsidRPr="00216BAF" w:rsidRDefault="005841E8" w:rsidP="00216B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5841E8" w:rsidRPr="00216BAF" w:rsidRDefault="005841E8" w:rsidP="005841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16BAF">
              <w:rPr>
                <w:rFonts w:ascii="Calibri" w:hAnsi="Calibri"/>
                <w:sz w:val="22"/>
                <w:szCs w:val="22"/>
              </w:rPr>
              <w:t>Τεχνική έκθεση-Μελέτη αρμόδιου μηχανικού περιγραφής της υδραυλικής πόρτας (εργ. κατασκευής, τύπος, σειριακός αριθμός, ανυψωτική ικανότητα, διαστάσεις, κλπ),  υπολογισμός επίπτωσης βαρών στους άξονες και υπολογισμός συγκράτησης</w:t>
            </w:r>
          </w:p>
        </w:tc>
      </w:tr>
    </w:tbl>
    <w:p w:rsidR="005841E8" w:rsidRDefault="005841E8" w:rsidP="000D6FBE">
      <w:pPr>
        <w:ind w:left="360"/>
        <w:jc w:val="both"/>
        <w:rPr>
          <w:rFonts w:ascii="Calibri" w:hAnsi="Calibri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5426C0" w:rsidRPr="00A7327D" w:rsidTr="005426C0">
        <w:tc>
          <w:tcPr>
            <w:tcW w:w="10456" w:type="dxa"/>
            <w:shd w:val="clear" w:color="auto" w:fill="EEECE1" w:themeFill="background2"/>
          </w:tcPr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5426C0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426C0" w:rsidRPr="00042986" w:rsidTr="005426C0">
        <w:tc>
          <w:tcPr>
            <w:tcW w:w="10456" w:type="dxa"/>
            <w:tcBorders>
              <w:bottom w:val="single" w:sz="4" w:space="0" w:color="auto"/>
            </w:tcBorders>
          </w:tcPr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26C0" w:rsidRPr="00042986" w:rsidTr="005426C0">
        <w:tc>
          <w:tcPr>
            <w:tcW w:w="10456" w:type="dxa"/>
            <w:shd w:val="clear" w:color="auto" w:fill="EEECE1" w:themeFill="background2"/>
          </w:tcPr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5426C0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426C0" w:rsidRPr="00042986" w:rsidTr="005426C0">
        <w:tc>
          <w:tcPr>
            <w:tcW w:w="10456" w:type="dxa"/>
          </w:tcPr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26C0" w:rsidRPr="00042986" w:rsidTr="005426C0">
        <w:tc>
          <w:tcPr>
            <w:tcW w:w="10456" w:type="dxa"/>
          </w:tcPr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26C0" w:rsidRPr="00042986" w:rsidTr="005426C0">
        <w:tc>
          <w:tcPr>
            <w:tcW w:w="10456" w:type="dxa"/>
            <w:shd w:val="clear" w:color="auto" w:fill="EEECE1" w:themeFill="background2"/>
          </w:tcPr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5426C0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5426C0" w:rsidRPr="005426C0" w:rsidRDefault="005426C0" w:rsidP="005426C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26C0" w:rsidRPr="00042986" w:rsidTr="005426C0">
        <w:tc>
          <w:tcPr>
            <w:tcW w:w="10456" w:type="dxa"/>
          </w:tcPr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5426C0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5426C0">
              <w:rPr>
                <w:rFonts w:asciiTheme="minorHAnsi" w:hAnsiTheme="minorHAnsi" w:cstheme="minorHAnsi"/>
                <w:sz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</w:rPr>
              <w:t>τοποθέτησης υδραυλικής πόρτας</w:t>
            </w:r>
            <w:r w:rsidRPr="005426C0">
              <w:rPr>
                <w:rFonts w:asciiTheme="minorHAnsi" w:hAnsiTheme="minorHAnsi" w:cstheme="minorHAnsi"/>
                <w:sz w:val="22"/>
              </w:rPr>
              <w:t xml:space="preserve"> και </w:t>
            </w:r>
            <w:r w:rsidRPr="005426C0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5426C0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5426C0">
              <w:rPr>
                <w:rFonts w:asciiTheme="minorHAnsi" w:hAnsiTheme="minorHAnsi" w:cstheme="minorHAnsi"/>
                <w:sz w:val="22"/>
              </w:rPr>
              <w:t>Για Ο.Ε., Ε.Ε., Ε.Π.Ε., Ι.Κ.Ε</w:t>
            </w:r>
            <w:r w:rsidR="00AC711F">
              <w:rPr>
                <w:rFonts w:asciiTheme="minorHAnsi" w:hAnsiTheme="minorHAnsi" w:cstheme="minorHAnsi"/>
                <w:sz w:val="22"/>
              </w:rPr>
              <w:t>.</w:t>
            </w:r>
            <w:r w:rsidRPr="005426C0">
              <w:rPr>
                <w:rFonts w:asciiTheme="minorHAnsi" w:hAnsiTheme="minorHAnsi" w:cstheme="minorHAnsi"/>
                <w:sz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5426C0" w:rsidRPr="005426C0" w:rsidRDefault="005426C0" w:rsidP="005426C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426C0" w:rsidRPr="00A7327D" w:rsidTr="005426C0">
        <w:tc>
          <w:tcPr>
            <w:tcW w:w="10456" w:type="dxa"/>
          </w:tcPr>
          <w:p w:rsidR="005426C0" w:rsidRPr="005426C0" w:rsidRDefault="005426C0" w:rsidP="005426C0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2"/>
                <w:szCs w:val="14"/>
              </w:rPr>
            </w:pPr>
            <w:r w:rsidRPr="005426C0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5426C0" w:rsidRDefault="005426C0" w:rsidP="000D6FBE">
      <w:pPr>
        <w:ind w:left="360"/>
        <w:jc w:val="both"/>
        <w:rPr>
          <w:rFonts w:ascii="Calibri" w:hAnsi="Calibri"/>
          <w:sz w:val="20"/>
          <w:szCs w:val="20"/>
        </w:rPr>
      </w:pPr>
    </w:p>
    <w:p w:rsidR="005841E8" w:rsidRPr="00E85E53" w:rsidRDefault="005841E8" w:rsidP="005841E8">
      <w:pPr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E85E53">
        <w:rPr>
          <w:rFonts w:ascii="Calibri" w:hAnsi="Calibri"/>
          <w:b/>
          <w:i/>
          <w:sz w:val="20"/>
          <w:szCs w:val="20"/>
        </w:rPr>
        <w:t xml:space="preserve">Αφορά σε τοποθέτηση </w:t>
      </w:r>
      <w:r>
        <w:rPr>
          <w:rFonts w:ascii="Calibri" w:hAnsi="Calibri"/>
          <w:b/>
          <w:i/>
          <w:sz w:val="20"/>
          <w:szCs w:val="20"/>
        </w:rPr>
        <w:t>υδραυλικής πόρτας</w:t>
      </w:r>
      <w:r w:rsidRPr="00E85E53">
        <w:rPr>
          <w:rFonts w:ascii="Calibri" w:hAnsi="Calibri"/>
          <w:b/>
          <w:i/>
          <w:sz w:val="20"/>
          <w:szCs w:val="20"/>
        </w:rPr>
        <w:t xml:space="preserve"> σε μεταχειρισμένα οχήματα </w:t>
      </w:r>
      <w:r>
        <w:rPr>
          <w:rFonts w:ascii="Calibri" w:hAnsi="Calibri"/>
          <w:b/>
          <w:i/>
          <w:sz w:val="20"/>
          <w:szCs w:val="20"/>
        </w:rPr>
        <w:t>για πρώτη φορά ή σε αντικατάσταση υδραυλικής ή σε πρώτη ταξινόμηση μεταχειρισμένου οχήματος με υδραυλική πόρτα, ο η οποία  όμως δεν αναφέρεται στην ξένη άδεια κυκλοφορίας.</w:t>
      </w:r>
    </w:p>
    <w:p w:rsidR="005841E8" w:rsidRPr="001C30D0" w:rsidRDefault="005841E8" w:rsidP="000D6FBE">
      <w:pPr>
        <w:ind w:left="360"/>
        <w:jc w:val="both"/>
        <w:rPr>
          <w:rFonts w:ascii="Calibri" w:hAnsi="Calibri"/>
          <w:sz w:val="20"/>
          <w:szCs w:val="20"/>
        </w:rPr>
      </w:pPr>
    </w:p>
    <w:sectPr w:rsidR="005841E8" w:rsidRPr="001C30D0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D0" w:rsidRDefault="00E22BD0" w:rsidP="002A332E">
      <w:pPr>
        <w:pStyle w:val="a3"/>
      </w:pPr>
      <w:r>
        <w:separator/>
      </w:r>
    </w:p>
  </w:endnote>
  <w:endnote w:type="continuationSeparator" w:id="1">
    <w:p w:rsidR="00E22BD0" w:rsidRDefault="00E22BD0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D0" w:rsidRDefault="00E22BD0" w:rsidP="002A332E">
      <w:pPr>
        <w:pStyle w:val="a3"/>
      </w:pPr>
      <w:r>
        <w:separator/>
      </w:r>
    </w:p>
  </w:footnote>
  <w:footnote w:type="continuationSeparator" w:id="1">
    <w:p w:rsidR="00E22BD0" w:rsidRDefault="00E22BD0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C0" w:rsidRPr="00A90DC1" w:rsidRDefault="005426C0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923F11"/>
    <w:multiLevelType w:val="hybridMultilevel"/>
    <w:tmpl w:val="505EBEBA"/>
    <w:lvl w:ilvl="0" w:tplc="9BC8B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8B7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2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29"/>
  </w:num>
  <w:num w:numId="5">
    <w:abstractNumId w:val="38"/>
  </w:num>
  <w:num w:numId="6">
    <w:abstractNumId w:val="30"/>
  </w:num>
  <w:num w:numId="7">
    <w:abstractNumId w:val="7"/>
  </w:num>
  <w:num w:numId="8">
    <w:abstractNumId w:val="2"/>
  </w:num>
  <w:num w:numId="9">
    <w:abstractNumId w:val="28"/>
  </w:num>
  <w:num w:numId="10">
    <w:abstractNumId w:val="18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5"/>
  </w:num>
  <w:num w:numId="16">
    <w:abstractNumId w:val="37"/>
  </w:num>
  <w:num w:numId="17">
    <w:abstractNumId w:val="19"/>
  </w:num>
  <w:num w:numId="18">
    <w:abstractNumId w:val="17"/>
  </w:num>
  <w:num w:numId="19">
    <w:abstractNumId w:val="21"/>
  </w:num>
  <w:num w:numId="20">
    <w:abstractNumId w:val="15"/>
  </w:num>
  <w:num w:numId="21">
    <w:abstractNumId w:val="3"/>
  </w:num>
  <w:num w:numId="22">
    <w:abstractNumId w:val="35"/>
  </w:num>
  <w:num w:numId="23">
    <w:abstractNumId w:val="32"/>
  </w:num>
  <w:num w:numId="24">
    <w:abstractNumId w:val="12"/>
  </w:num>
  <w:num w:numId="25">
    <w:abstractNumId w:val="6"/>
  </w:num>
  <w:num w:numId="26">
    <w:abstractNumId w:val="8"/>
  </w:num>
  <w:num w:numId="27">
    <w:abstractNumId w:val="26"/>
  </w:num>
  <w:num w:numId="28">
    <w:abstractNumId w:val="33"/>
  </w:num>
  <w:num w:numId="29">
    <w:abstractNumId w:val="4"/>
  </w:num>
  <w:num w:numId="30">
    <w:abstractNumId w:val="36"/>
  </w:num>
  <w:num w:numId="31">
    <w:abstractNumId w:val="20"/>
  </w:num>
  <w:num w:numId="32">
    <w:abstractNumId w:val="34"/>
  </w:num>
  <w:num w:numId="33">
    <w:abstractNumId w:val="22"/>
  </w:num>
  <w:num w:numId="34">
    <w:abstractNumId w:val="5"/>
  </w:num>
  <w:num w:numId="35">
    <w:abstractNumId w:val="23"/>
  </w:num>
  <w:num w:numId="36">
    <w:abstractNumId w:val="9"/>
  </w:num>
  <w:num w:numId="37">
    <w:abstractNumId w:val="16"/>
  </w:num>
  <w:num w:numId="38">
    <w:abstractNumId w:val="2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602EB"/>
    <w:rsid w:val="000711A1"/>
    <w:rsid w:val="00071585"/>
    <w:rsid w:val="00090BEF"/>
    <w:rsid w:val="000A0CE6"/>
    <w:rsid w:val="000A742D"/>
    <w:rsid w:val="000C44FD"/>
    <w:rsid w:val="000D09CC"/>
    <w:rsid w:val="000D6FBE"/>
    <w:rsid w:val="000E2C38"/>
    <w:rsid w:val="000E38B7"/>
    <w:rsid w:val="000E39E3"/>
    <w:rsid w:val="000F65B7"/>
    <w:rsid w:val="00105B0C"/>
    <w:rsid w:val="00110FA5"/>
    <w:rsid w:val="00124CB9"/>
    <w:rsid w:val="001277AA"/>
    <w:rsid w:val="00133548"/>
    <w:rsid w:val="00134715"/>
    <w:rsid w:val="001446AF"/>
    <w:rsid w:val="0014534F"/>
    <w:rsid w:val="00156AA5"/>
    <w:rsid w:val="0018406D"/>
    <w:rsid w:val="00197E71"/>
    <w:rsid w:val="001C30D0"/>
    <w:rsid w:val="001D0B8C"/>
    <w:rsid w:val="001E78C8"/>
    <w:rsid w:val="001F669D"/>
    <w:rsid w:val="00205C97"/>
    <w:rsid w:val="002102A7"/>
    <w:rsid w:val="00216BAF"/>
    <w:rsid w:val="00220977"/>
    <w:rsid w:val="00231647"/>
    <w:rsid w:val="00256D25"/>
    <w:rsid w:val="002726A0"/>
    <w:rsid w:val="00282175"/>
    <w:rsid w:val="00290B8F"/>
    <w:rsid w:val="00293C8E"/>
    <w:rsid w:val="002A332E"/>
    <w:rsid w:val="002B2ED6"/>
    <w:rsid w:val="002C65E0"/>
    <w:rsid w:val="002D2B88"/>
    <w:rsid w:val="002F5996"/>
    <w:rsid w:val="002F5E90"/>
    <w:rsid w:val="00351909"/>
    <w:rsid w:val="00373653"/>
    <w:rsid w:val="00381DAE"/>
    <w:rsid w:val="0039095D"/>
    <w:rsid w:val="003A5A89"/>
    <w:rsid w:val="003B4DB0"/>
    <w:rsid w:val="003B5F4C"/>
    <w:rsid w:val="003D376F"/>
    <w:rsid w:val="003D6D10"/>
    <w:rsid w:val="003E2C93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5A45"/>
    <w:rsid w:val="004B21BF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404E6"/>
    <w:rsid w:val="005426C0"/>
    <w:rsid w:val="00562E8A"/>
    <w:rsid w:val="00575E9E"/>
    <w:rsid w:val="005800B6"/>
    <w:rsid w:val="005841E8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82811"/>
    <w:rsid w:val="006A3502"/>
    <w:rsid w:val="006A3799"/>
    <w:rsid w:val="006A5151"/>
    <w:rsid w:val="006D3191"/>
    <w:rsid w:val="006D673A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443B"/>
    <w:rsid w:val="00851889"/>
    <w:rsid w:val="00865957"/>
    <w:rsid w:val="00867CBC"/>
    <w:rsid w:val="00871449"/>
    <w:rsid w:val="008845F7"/>
    <w:rsid w:val="008944D8"/>
    <w:rsid w:val="008B42A0"/>
    <w:rsid w:val="008E774F"/>
    <w:rsid w:val="008F64C8"/>
    <w:rsid w:val="00921180"/>
    <w:rsid w:val="009604CC"/>
    <w:rsid w:val="00962804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C711F"/>
    <w:rsid w:val="00AD0A90"/>
    <w:rsid w:val="00AD17B9"/>
    <w:rsid w:val="00AD7DC1"/>
    <w:rsid w:val="00AE61D9"/>
    <w:rsid w:val="00AF35C1"/>
    <w:rsid w:val="00B17F5A"/>
    <w:rsid w:val="00B46D14"/>
    <w:rsid w:val="00B82A20"/>
    <w:rsid w:val="00B957B2"/>
    <w:rsid w:val="00BA11C6"/>
    <w:rsid w:val="00BB0FD5"/>
    <w:rsid w:val="00BB6DF2"/>
    <w:rsid w:val="00BD05F2"/>
    <w:rsid w:val="00BD18E3"/>
    <w:rsid w:val="00BE1B2F"/>
    <w:rsid w:val="00C01806"/>
    <w:rsid w:val="00C05375"/>
    <w:rsid w:val="00C10144"/>
    <w:rsid w:val="00C151BB"/>
    <w:rsid w:val="00C373E9"/>
    <w:rsid w:val="00C47652"/>
    <w:rsid w:val="00C869D5"/>
    <w:rsid w:val="00CB3C19"/>
    <w:rsid w:val="00CF0F88"/>
    <w:rsid w:val="00D22C83"/>
    <w:rsid w:val="00D25399"/>
    <w:rsid w:val="00D61C37"/>
    <w:rsid w:val="00D71485"/>
    <w:rsid w:val="00D82188"/>
    <w:rsid w:val="00D84F3D"/>
    <w:rsid w:val="00D950F5"/>
    <w:rsid w:val="00DA3CD6"/>
    <w:rsid w:val="00DB6215"/>
    <w:rsid w:val="00DD3489"/>
    <w:rsid w:val="00DE1134"/>
    <w:rsid w:val="00DE2A06"/>
    <w:rsid w:val="00DE4A33"/>
    <w:rsid w:val="00DF6564"/>
    <w:rsid w:val="00E06F5B"/>
    <w:rsid w:val="00E14257"/>
    <w:rsid w:val="00E143ED"/>
    <w:rsid w:val="00E14B8B"/>
    <w:rsid w:val="00E21711"/>
    <w:rsid w:val="00E22BD0"/>
    <w:rsid w:val="00E26BE8"/>
    <w:rsid w:val="00E32675"/>
    <w:rsid w:val="00E54556"/>
    <w:rsid w:val="00E622B0"/>
    <w:rsid w:val="00E70A2B"/>
    <w:rsid w:val="00E70A30"/>
    <w:rsid w:val="00E71455"/>
    <w:rsid w:val="00E85FD3"/>
    <w:rsid w:val="00E9783D"/>
    <w:rsid w:val="00EA4D29"/>
    <w:rsid w:val="00EB7802"/>
    <w:rsid w:val="00EF0439"/>
    <w:rsid w:val="00EF38B4"/>
    <w:rsid w:val="00EF5D6A"/>
    <w:rsid w:val="00F03C05"/>
    <w:rsid w:val="00F1024B"/>
    <w:rsid w:val="00F23C41"/>
    <w:rsid w:val="00F30F34"/>
    <w:rsid w:val="00F50491"/>
    <w:rsid w:val="00F570C3"/>
    <w:rsid w:val="00F64B37"/>
    <w:rsid w:val="00F73B53"/>
    <w:rsid w:val="00F73E9C"/>
    <w:rsid w:val="00F762CC"/>
    <w:rsid w:val="00F873A9"/>
    <w:rsid w:val="00F976BE"/>
    <w:rsid w:val="00FA595F"/>
    <w:rsid w:val="00FB15CB"/>
    <w:rsid w:val="00FB5654"/>
    <w:rsid w:val="00FC0318"/>
    <w:rsid w:val="00FC5D15"/>
    <w:rsid w:val="00FC7F0C"/>
    <w:rsid w:val="00FD1138"/>
    <w:rsid w:val="00FD2BB2"/>
    <w:rsid w:val="00FD49C9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5841E8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8</cp:revision>
  <cp:lastPrinted>2016-04-21T07:33:00Z</cp:lastPrinted>
  <dcterms:created xsi:type="dcterms:W3CDTF">2021-05-17T11:24:00Z</dcterms:created>
  <dcterms:modified xsi:type="dcterms:W3CDTF">2021-06-01T10:28:00Z</dcterms:modified>
</cp:coreProperties>
</file>